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6E466" w14:textId="74A0D732" w:rsidR="00CA7D04" w:rsidRPr="00D71707" w:rsidRDefault="00F72B4B" w:rsidP="00D71707">
      <w:pPr>
        <w:spacing w:after="0"/>
        <w:ind w:left="284" w:hanging="284"/>
        <w:jc w:val="right"/>
        <w:rPr>
          <w:rFonts w:ascii="Times New Roman" w:eastAsia="Calibri" w:hAnsi="Times New Roman" w:cs="Times New Roman"/>
        </w:rPr>
      </w:pPr>
      <w:bookmarkStart w:id="0" w:name="_Toc168634977"/>
      <w:bookmarkStart w:id="1" w:name="_Toc153124535"/>
      <w:bookmarkStart w:id="2" w:name="_Toc161205952"/>
      <w:r w:rsidRPr="00D71707">
        <w:rPr>
          <w:rFonts w:ascii="Times New Roman" w:eastAsia="Calibri" w:hAnsi="Times New Roman" w:cs="Times New Roman"/>
        </w:rPr>
        <w:t xml:space="preserve">Załącznik nr </w:t>
      </w:r>
      <w:r w:rsidR="000700C7" w:rsidRPr="00D71707">
        <w:rPr>
          <w:rFonts w:ascii="Times New Roman" w:eastAsia="Calibri" w:hAnsi="Times New Roman" w:cs="Times New Roman"/>
        </w:rPr>
        <w:t>2</w:t>
      </w:r>
      <w:r w:rsidRPr="00D71707">
        <w:rPr>
          <w:rFonts w:ascii="Times New Roman" w:eastAsia="Calibri" w:hAnsi="Times New Roman" w:cs="Times New Roman"/>
        </w:rPr>
        <w:t xml:space="preserve"> do </w:t>
      </w:r>
      <w:r w:rsidR="00A93AED" w:rsidRPr="00D71707">
        <w:rPr>
          <w:rFonts w:ascii="Times New Roman" w:eastAsia="Cambria" w:hAnsi="Times New Roman" w:cs="Times New Roman"/>
        </w:rPr>
        <w:t xml:space="preserve">Ogłoszenia o zamówieniu z dnia </w:t>
      </w:r>
      <w:r w:rsidR="009C05B6" w:rsidRPr="009C05B6">
        <w:rPr>
          <w:rFonts w:ascii="Times New Roman" w:eastAsia="Cambria" w:hAnsi="Times New Roman" w:cs="Times New Roman"/>
        </w:rPr>
        <w:t>20.03.2026 r.</w:t>
      </w:r>
    </w:p>
    <w:p w14:paraId="6DD32323" w14:textId="77777777" w:rsidR="00CA7D04" w:rsidRPr="00D71707" w:rsidRDefault="00CA7D04" w:rsidP="00D71707">
      <w:pPr>
        <w:spacing w:after="0"/>
        <w:jc w:val="right"/>
        <w:rPr>
          <w:rFonts w:ascii="Times New Roman" w:eastAsia="Calibri" w:hAnsi="Times New Roman" w:cs="Times New Roman"/>
          <w:b/>
        </w:rPr>
      </w:pPr>
    </w:p>
    <w:p w14:paraId="793CBE30" w14:textId="60FEA091" w:rsidR="0094583E" w:rsidRPr="00D71707" w:rsidRDefault="00CA7D04" w:rsidP="00D71707">
      <w:pPr>
        <w:widowControl w:val="0"/>
        <w:shd w:val="clear" w:color="auto" w:fill="FFFFFF"/>
        <w:autoSpaceDE w:val="0"/>
        <w:autoSpaceDN w:val="0"/>
        <w:adjustRightInd w:val="0"/>
        <w:spacing w:after="0"/>
        <w:jc w:val="center"/>
        <w:rPr>
          <w:rFonts w:ascii="Times New Roman" w:eastAsia="Calibri" w:hAnsi="Times New Roman" w:cs="Times New Roman"/>
          <w:b/>
        </w:rPr>
      </w:pPr>
      <w:r w:rsidRPr="00D71707">
        <w:rPr>
          <w:rFonts w:ascii="Times New Roman" w:eastAsia="Calibri" w:hAnsi="Times New Roman" w:cs="Times New Roman"/>
          <w:b/>
        </w:rPr>
        <w:t>FORMULARZ OFERTOWY</w:t>
      </w:r>
    </w:p>
    <w:p w14:paraId="57A8BAF7" w14:textId="77777777" w:rsidR="00782299" w:rsidRPr="00D71707" w:rsidRDefault="00782299" w:rsidP="00D71707">
      <w:pPr>
        <w:widowControl w:val="0"/>
        <w:shd w:val="clear" w:color="auto" w:fill="FFFFFF"/>
        <w:autoSpaceDE w:val="0"/>
        <w:autoSpaceDN w:val="0"/>
        <w:adjustRightInd w:val="0"/>
        <w:spacing w:after="0"/>
        <w:jc w:val="center"/>
        <w:rPr>
          <w:rFonts w:ascii="Times New Roman" w:eastAsia="Calibri" w:hAnsi="Times New Roman" w:cs="Times New Roman"/>
          <w:b/>
        </w:rPr>
      </w:pPr>
    </w:p>
    <w:p w14:paraId="71F68502" w14:textId="184D3CA1"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 xml:space="preserve">Część I zamówienia – </w:t>
      </w:r>
      <w:proofErr w:type="spellStart"/>
      <w:r w:rsidRPr="00D71707">
        <w:rPr>
          <w:rFonts w:ascii="Times New Roman" w:hAnsi="Times New Roman" w:cs="Times New Roman"/>
          <w:b/>
          <w:bCs/>
          <w:lang w:eastAsia="pl-PL"/>
        </w:rPr>
        <w:t>Holter</w:t>
      </w:r>
      <w:proofErr w:type="spellEnd"/>
      <w:r w:rsidRPr="00D71707">
        <w:rPr>
          <w:rFonts w:ascii="Times New Roman" w:hAnsi="Times New Roman" w:cs="Times New Roman"/>
          <w:b/>
          <w:bCs/>
          <w:lang w:eastAsia="pl-PL"/>
        </w:rPr>
        <w:t xml:space="preserve"> ciśnieniowy (7 szt.)</w:t>
      </w:r>
    </w:p>
    <w:p w14:paraId="19598DE6" w14:textId="661BA6B5"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 xml:space="preserve">Część II zamówienia - </w:t>
      </w:r>
      <w:proofErr w:type="spellStart"/>
      <w:r w:rsidRPr="00D71707">
        <w:rPr>
          <w:rFonts w:ascii="Times New Roman" w:hAnsi="Times New Roman" w:cs="Times New Roman"/>
          <w:b/>
          <w:bCs/>
          <w:lang w:eastAsia="pl-PL"/>
        </w:rPr>
        <w:t>Holter</w:t>
      </w:r>
      <w:proofErr w:type="spellEnd"/>
      <w:r w:rsidRPr="00D71707">
        <w:rPr>
          <w:rFonts w:ascii="Times New Roman" w:hAnsi="Times New Roman" w:cs="Times New Roman"/>
          <w:b/>
          <w:bCs/>
          <w:lang w:eastAsia="pl-PL"/>
        </w:rPr>
        <w:t xml:space="preserve"> EKG (14 szt.)</w:t>
      </w:r>
    </w:p>
    <w:p w14:paraId="1BA560E3"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III zamówienia</w:t>
      </w:r>
      <w:r w:rsidRPr="00D71707">
        <w:rPr>
          <w:rFonts w:ascii="Times New Roman" w:hAnsi="Times New Roman" w:cs="Times New Roman"/>
          <w:b/>
          <w:bCs/>
          <w:lang w:eastAsia="pl-PL"/>
        </w:rPr>
        <w:t xml:space="preserve"> - USG z </w:t>
      </w:r>
      <w:proofErr w:type="spellStart"/>
      <w:r w:rsidRPr="00D71707">
        <w:rPr>
          <w:rFonts w:ascii="Times New Roman" w:hAnsi="Times New Roman" w:cs="Times New Roman"/>
          <w:b/>
          <w:bCs/>
          <w:lang w:eastAsia="pl-PL"/>
        </w:rPr>
        <w:t>elastografią</w:t>
      </w:r>
      <w:proofErr w:type="spellEnd"/>
      <w:r w:rsidRPr="00D71707">
        <w:rPr>
          <w:rFonts w:ascii="Times New Roman" w:hAnsi="Times New Roman" w:cs="Times New Roman"/>
          <w:b/>
          <w:bCs/>
          <w:lang w:eastAsia="pl-PL"/>
        </w:rPr>
        <w:t xml:space="preserve"> i </w:t>
      </w:r>
      <w:proofErr w:type="spellStart"/>
      <w:r w:rsidRPr="00D71707">
        <w:rPr>
          <w:rFonts w:ascii="Times New Roman" w:hAnsi="Times New Roman" w:cs="Times New Roman"/>
          <w:b/>
          <w:bCs/>
          <w:lang w:eastAsia="pl-PL"/>
        </w:rPr>
        <w:t>dopplerem</w:t>
      </w:r>
      <w:proofErr w:type="spellEnd"/>
      <w:r w:rsidRPr="00D71707">
        <w:rPr>
          <w:rFonts w:ascii="Times New Roman" w:hAnsi="Times New Roman" w:cs="Times New Roman"/>
          <w:b/>
          <w:bCs/>
          <w:lang w:eastAsia="pl-PL"/>
        </w:rPr>
        <w:t xml:space="preserve"> (1 szt.)</w:t>
      </w:r>
    </w:p>
    <w:p w14:paraId="32829E03"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 xml:space="preserve">Część IV zamówienia - </w:t>
      </w:r>
      <w:r w:rsidRPr="00D71707">
        <w:rPr>
          <w:rFonts w:ascii="Times New Roman" w:hAnsi="Times New Roman" w:cs="Times New Roman"/>
          <w:b/>
          <w:bCs/>
          <w:lang w:eastAsia="pl-PL"/>
        </w:rPr>
        <w:t>Aparat do KTG mobilny (14 szt.)</w:t>
      </w:r>
    </w:p>
    <w:p w14:paraId="57F49FBF"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V zamówienia</w:t>
      </w:r>
      <w:r w:rsidRPr="00D71707">
        <w:rPr>
          <w:rFonts w:ascii="Times New Roman" w:hAnsi="Times New Roman" w:cs="Times New Roman"/>
          <w:b/>
          <w:bCs/>
          <w:lang w:eastAsia="pl-PL"/>
        </w:rPr>
        <w:t xml:space="preserve"> - Przenośny aparat USG (2 szt.)</w:t>
      </w:r>
    </w:p>
    <w:p w14:paraId="5EA1473D"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VI zamówienia</w:t>
      </w:r>
      <w:r w:rsidRPr="00D71707">
        <w:rPr>
          <w:rFonts w:ascii="Times New Roman" w:hAnsi="Times New Roman" w:cs="Times New Roman"/>
          <w:b/>
          <w:bCs/>
          <w:lang w:eastAsia="pl-PL"/>
        </w:rPr>
        <w:t xml:space="preserve"> - Lodówka przenośna na leki (7 szt.)</w:t>
      </w:r>
    </w:p>
    <w:p w14:paraId="6C36DBBB"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VII zamówienia</w:t>
      </w:r>
      <w:r w:rsidRPr="00D71707">
        <w:rPr>
          <w:rFonts w:ascii="Times New Roman" w:hAnsi="Times New Roman" w:cs="Times New Roman"/>
          <w:b/>
          <w:bCs/>
          <w:lang w:eastAsia="pl-PL"/>
        </w:rPr>
        <w:t xml:space="preserve"> - Ciśnieniomierz ze wzorcowaniem (10 szt.)</w:t>
      </w:r>
    </w:p>
    <w:p w14:paraId="0F987658"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VIII zamówienia</w:t>
      </w:r>
      <w:r w:rsidRPr="00D71707">
        <w:rPr>
          <w:rFonts w:ascii="Times New Roman" w:hAnsi="Times New Roman" w:cs="Times New Roman"/>
          <w:b/>
          <w:bCs/>
          <w:lang w:eastAsia="pl-PL"/>
        </w:rPr>
        <w:t xml:space="preserve"> - Termometr ze wzorcowaniem (10 szt.)</w:t>
      </w:r>
    </w:p>
    <w:p w14:paraId="6700C68A"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IX zamówienia</w:t>
      </w:r>
      <w:r w:rsidRPr="00D71707">
        <w:rPr>
          <w:rFonts w:ascii="Times New Roman" w:hAnsi="Times New Roman" w:cs="Times New Roman"/>
          <w:b/>
          <w:bCs/>
          <w:lang w:eastAsia="pl-PL"/>
        </w:rPr>
        <w:t xml:space="preserve"> - Waga ze wzrostomierzem (10 szt.)</w:t>
      </w:r>
    </w:p>
    <w:p w14:paraId="23CD7B4B"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X zamówienia</w:t>
      </w:r>
      <w:r w:rsidRPr="00D71707">
        <w:rPr>
          <w:rFonts w:ascii="Times New Roman" w:hAnsi="Times New Roman" w:cs="Times New Roman"/>
          <w:b/>
          <w:bCs/>
          <w:lang w:eastAsia="pl-PL"/>
        </w:rPr>
        <w:t xml:space="preserve"> - Zestaw do monitorowania temperatury do lodówki medycznej (7 szt.)</w:t>
      </w:r>
    </w:p>
    <w:p w14:paraId="1CFFB9F3" w14:textId="77777777" w:rsidR="00782299"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XI zamówienia</w:t>
      </w:r>
      <w:r w:rsidRPr="00D71707">
        <w:rPr>
          <w:rFonts w:ascii="Times New Roman" w:hAnsi="Times New Roman" w:cs="Times New Roman"/>
          <w:b/>
          <w:bCs/>
          <w:lang w:eastAsia="pl-PL"/>
        </w:rPr>
        <w:t xml:space="preserve"> - AED (7 szt.)</w:t>
      </w:r>
    </w:p>
    <w:p w14:paraId="0A1F144E" w14:textId="1CDABAA4" w:rsidR="00447B75" w:rsidRPr="00D71707" w:rsidRDefault="00782299" w:rsidP="00D71707">
      <w:pPr>
        <w:pStyle w:val="Akapitzlist"/>
        <w:keepNext/>
        <w:keepLines/>
        <w:tabs>
          <w:tab w:val="left" w:pos="418"/>
        </w:tabs>
        <w:spacing w:after="9"/>
        <w:ind w:left="360"/>
        <w:rPr>
          <w:rFonts w:ascii="Times New Roman" w:hAnsi="Times New Roman" w:cs="Times New Roman"/>
          <w:b/>
          <w:bCs/>
          <w:lang w:eastAsia="pl-PL"/>
        </w:rPr>
      </w:pPr>
      <w:r w:rsidRPr="00D71707">
        <w:rPr>
          <w:rFonts w:ascii="Times New Roman" w:eastAsiaTheme="minorEastAsia" w:hAnsi="Times New Roman" w:cs="Times New Roman"/>
          <w:b/>
          <w:bCs/>
        </w:rPr>
        <w:t>Część XII zamówienia</w:t>
      </w:r>
      <w:r w:rsidRPr="00D71707">
        <w:rPr>
          <w:rFonts w:ascii="Times New Roman" w:hAnsi="Times New Roman" w:cs="Times New Roman"/>
          <w:b/>
          <w:bCs/>
          <w:lang w:eastAsia="pl-PL"/>
        </w:rPr>
        <w:t xml:space="preserve"> - Fotel rozkładany do pobierania krwi (14 szt.)</w:t>
      </w:r>
    </w:p>
    <w:p w14:paraId="5E09B10C" w14:textId="77777777" w:rsidR="00CA7D04" w:rsidRPr="00D71707" w:rsidRDefault="00CA7D04" w:rsidP="00D71707">
      <w:pPr>
        <w:autoSpaceDE w:val="0"/>
        <w:autoSpaceDN w:val="0"/>
        <w:adjustRightInd w:val="0"/>
        <w:spacing w:after="0"/>
        <w:jc w:val="both"/>
        <w:rPr>
          <w:rFonts w:ascii="Times New Roman" w:hAnsi="Times New Roman" w:cs="Times New Roman"/>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103"/>
      </w:tblGrid>
      <w:tr w:rsidR="005147DE" w:rsidRPr="00D71707" w14:paraId="07BA0CAD" w14:textId="77777777" w:rsidTr="0094583E">
        <w:trPr>
          <w:trHeight w:val="1141"/>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2B15E30E" w14:textId="77777777" w:rsidR="005147DE" w:rsidRPr="00D71707" w:rsidRDefault="005147DE" w:rsidP="00D71707">
            <w:pPr>
              <w:spacing w:after="0"/>
              <w:rPr>
                <w:rFonts w:ascii="Times New Roman" w:eastAsia="Calibri" w:hAnsi="Times New Roman" w:cs="Times New Roman"/>
                <w:b/>
              </w:rPr>
            </w:pPr>
            <w:r w:rsidRPr="00D71707">
              <w:rPr>
                <w:rFonts w:ascii="Times New Roman" w:eastAsia="Calibri" w:hAnsi="Times New Roman" w:cs="Times New Roman"/>
                <w:b/>
              </w:rPr>
              <w:t>Kod zamówienia</w:t>
            </w:r>
          </w:p>
          <w:p w14:paraId="01B44B82" w14:textId="77777777" w:rsidR="005147DE" w:rsidRPr="00D71707" w:rsidRDefault="005147DE" w:rsidP="00D71707">
            <w:pPr>
              <w:spacing w:after="0"/>
              <w:rPr>
                <w:rFonts w:ascii="Times New Roman" w:eastAsia="Calibri" w:hAnsi="Times New Roman" w:cs="Times New Roman"/>
                <w:b/>
              </w:rPr>
            </w:pPr>
            <w:r w:rsidRPr="00D71707">
              <w:rPr>
                <w:rFonts w:ascii="Times New Roman" w:eastAsia="Calibri" w:hAnsi="Times New Roman" w:cs="Times New Roman"/>
                <w:b/>
              </w:rPr>
              <w:t>Wspólny Słownik Zamówień (CPV)</w:t>
            </w:r>
          </w:p>
        </w:tc>
        <w:tc>
          <w:tcPr>
            <w:tcW w:w="5103" w:type="dxa"/>
            <w:tcBorders>
              <w:top w:val="single" w:sz="4" w:space="0" w:color="000000"/>
              <w:left w:val="single" w:sz="4" w:space="0" w:color="000000"/>
              <w:bottom w:val="single" w:sz="4" w:space="0" w:color="000000"/>
              <w:right w:val="single" w:sz="4" w:space="0" w:color="000000"/>
            </w:tcBorders>
            <w:vAlign w:val="center"/>
          </w:tcPr>
          <w:p w14:paraId="0E4C7827"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I zamówienia – </w:t>
            </w:r>
            <w:proofErr w:type="spellStart"/>
            <w:r w:rsidRPr="00D71707">
              <w:rPr>
                <w:rFonts w:ascii="Times New Roman" w:hAnsi="Times New Roman" w:cs="Times New Roman"/>
                <w:b/>
                <w:bCs/>
                <w:i/>
                <w:iCs/>
                <w:color w:val="0070C0"/>
              </w:rPr>
              <w:t>Holter</w:t>
            </w:r>
            <w:proofErr w:type="spellEnd"/>
            <w:r w:rsidRPr="00D71707">
              <w:rPr>
                <w:rFonts w:ascii="Times New Roman" w:hAnsi="Times New Roman" w:cs="Times New Roman"/>
                <w:b/>
                <w:bCs/>
                <w:i/>
                <w:iCs/>
                <w:color w:val="0070C0"/>
              </w:rPr>
              <w:t> ciśnieniowy (7 szt.)</w:t>
            </w:r>
          </w:p>
          <w:p w14:paraId="2F7AB90E"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33100000-1 Urządzenia medyczne </w:t>
            </w:r>
          </w:p>
          <w:p w14:paraId="0333FA38" w14:textId="279237FD"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 Urządzenia diagnostyczne</w:t>
            </w:r>
          </w:p>
          <w:p w14:paraId="4AFB2A19" w14:textId="7C12ED7D" w:rsidR="003528B8" w:rsidRPr="00D71707" w:rsidRDefault="003528B8" w:rsidP="00D71707">
            <w:pPr>
              <w:spacing w:after="0"/>
              <w:rPr>
                <w:rFonts w:ascii="Times New Roman" w:hAnsi="Times New Roman" w:cs="Times New Roman"/>
                <w:b/>
                <w:bCs/>
                <w:i/>
                <w:iCs/>
                <w:color w:val="0070C0"/>
              </w:rPr>
            </w:pPr>
          </w:p>
          <w:p w14:paraId="43D3D77B"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II zamówienia - </w:t>
            </w:r>
            <w:proofErr w:type="spellStart"/>
            <w:r w:rsidRPr="00D71707">
              <w:rPr>
                <w:rFonts w:ascii="Times New Roman" w:hAnsi="Times New Roman" w:cs="Times New Roman"/>
                <w:b/>
                <w:bCs/>
                <w:i/>
                <w:iCs/>
                <w:color w:val="0070C0"/>
              </w:rPr>
              <w:t>Holter</w:t>
            </w:r>
            <w:proofErr w:type="spellEnd"/>
            <w:r w:rsidRPr="00D71707">
              <w:rPr>
                <w:rFonts w:ascii="Times New Roman" w:hAnsi="Times New Roman" w:cs="Times New Roman"/>
                <w:b/>
                <w:bCs/>
                <w:i/>
                <w:iCs/>
                <w:color w:val="0070C0"/>
              </w:rPr>
              <w:t> EKG (14 szt.) </w:t>
            </w:r>
          </w:p>
          <w:p w14:paraId="625E62E1" w14:textId="595560A8"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33100000-1 Urządzenia medyczne </w:t>
            </w:r>
          </w:p>
          <w:p w14:paraId="5A043744"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6EC90A43"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33123200-0 Urządzenia do monitorowania pracy serca </w:t>
            </w:r>
          </w:p>
          <w:p w14:paraId="319B8F06"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33121500-9 Elektrokardiografy </w:t>
            </w:r>
          </w:p>
          <w:p w14:paraId="208AE02B" w14:textId="37CA9533" w:rsidR="003528B8" w:rsidRPr="00D71707" w:rsidRDefault="003528B8" w:rsidP="00D71707">
            <w:pPr>
              <w:spacing w:after="0"/>
              <w:rPr>
                <w:rFonts w:ascii="Times New Roman" w:hAnsi="Times New Roman" w:cs="Times New Roman"/>
                <w:b/>
                <w:bCs/>
                <w:i/>
                <w:iCs/>
                <w:color w:val="0070C0"/>
              </w:rPr>
            </w:pPr>
          </w:p>
          <w:p w14:paraId="0AC6985B" w14:textId="1CB6589C"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III zamówienia – USG z </w:t>
            </w:r>
            <w:proofErr w:type="spellStart"/>
            <w:r w:rsidRPr="00D71707">
              <w:rPr>
                <w:rFonts w:ascii="Times New Roman" w:hAnsi="Times New Roman" w:cs="Times New Roman"/>
                <w:b/>
                <w:bCs/>
                <w:i/>
                <w:iCs/>
                <w:color w:val="0070C0"/>
              </w:rPr>
              <w:t>elastografią</w:t>
            </w:r>
            <w:proofErr w:type="spellEnd"/>
            <w:r w:rsidRPr="00D71707">
              <w:rPr>
                <w:rFonts w:ascii="Times New Roman" w:hAnsi="Times New Roman" w:cs="Times New Roman"/>
                <w:b/>
                <w:bCs/>
                <w:i/>
                <w:iCs/>
                <w:color w:val="0070C0"/>
              </w:rPr>
              <w:t> i </w:t>
            </w:r>
            <w:proofErr w:type="spellStart"/>
            <w:r w:rsidRPr="00D71707">
              <w:rPr>
                <w:rFonts w:ascii="Times New Roman" w:hAnsi="Times New Roman" w:cs="Times New Roman"/>
                <w:b/>
                <w:bCs/>
                <w:i/>
                <w:iCs/>
                <w:color w:val="0070C0"/>
              </w:rPr>
              <w:t>dopplerem</w:t>
            </w:r>
            <w:proofErr w:type="spellEnd"/>
            <w:r w:rsidRPr="00D71707">
              <w:rPr>
                <w:rFonts w:ascii="Times New Roman" w:hAnsi="Times New Roman" w:cs="Times New Roman"/>
                <w:b/>
                <w:bCs/>
                <w:i/>
                <w:iCs/>
                <w:color w:val="0070C0"/>
              </w:rPr>
              <w:t> (1 szt.) </w:t>
            </w:r>
          </w:p>
          <w:p w14:paraId="17F7D981"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33100000-1 Urządzenia medyczne </w:t>
            </w:r>
          </w:p>
          <w:p w14:paraId="1A5FE715"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6C30D376"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33112200-0 Aparaty ultrasonograficzne </w:t>
            </w:r>
          </w:p>
          <w:p w14:paraId="282D56F8"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33112000-8 Sprzęt do obrazowania ultrasonograficznego, ultradźwiękowego i dopplerowskiego</w:t>
            </w:r>
          </w:p>
          <w:p w14:paraId="728F262C" w14:textId="77777777" w:rsidR="003528B8" w:rsidRPr="00D71707" w:rsidRDefault="003528B8" w:rsidP="00D71707">
            <w:pPr>
              <w:spacing w:after="0"/>
              <w:rPr>
                <w:rFonts w:ascii="Times New Roman" w:hAnsi="Times New Roman" w:cs="Times New Roman"/>
                <w:b/>
                <w:bCs/>
                <w:i/>
                <w:iCs/>
                <w:color w:val="0070C0"/>
              </w:rPr>
            </w:pPr>
          </w:p>
          <w:p w14:paraId="7FCFA083"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IV zamówienia - Aparat do KTG mobilny (14 szt.) </w:t>
            </w:r>
          </w:p>
          <w:p w14:paraId="308FE62D"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33100000-1 Urządzenia medyczne </w:t>
            </w:r>
          </w:p>
          <w:p w14:paraId="1B7E1601"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4F1EED0B"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33123200-0 Urządzenia do monitorowania pracy serca </w:t>
            </w:r>
          </w:p>
          <w:p w14:paraId="7078A02D"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33123000-8 Urządzenia do diagnostyki kardiologicznej </w:t>
            </w:r>
          </w:p>
          <w:p w14:paraId="57C44315" w14:textId="77777777" w:rsidR="003528B8" w:rsidRPr="00D71707" w:rsidRDefault="003528B8" w:rsidP="00D71707">
            <w:pPr>
              <w:spacing w:after="0"/>
              <w:rPr>
                <w:rFonts w:ascii="Times New Roman" w:hAnsi="Times New Roman" w:cs="Times New Roman"/>
                <w:b/>
                <w:bCs/>
                <w:i/>
                <w:iCs/>
                <w:color w:val="0070C0"/>
              </w:rPr>
            </w:pPr>
          </w:p>
          <w:p w14:paraId="1B7D6996"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V zamówienia - Przenośny aparat USG (2 szt.)</w:t>
            </w:r>
          </w:p>
          <w:p w14:paraId="084E2333"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38A904E3"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lastRenderedPageBreak/>
              <w:t>33112200-0 Aparaty ultrasonograficzne </w:t>
            </w:r>
          </w:p>
          <w:p w14:paraId="472D5C7E"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33112000-8 Sprzęt do obrazowania ultrasonograficznego, ultradźwiękowego i dopplerowskiego</w:t>
            </w:r>
          </w:p>
          <w:p w14:paraId="5B4DD067" w14:textId="1F4E5772"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0CFD9180"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VI zamówienia - Lodówka przenośna na leki (7 szt.) </w:t>
            </w:r>
          </w:p>
          <w:p w14:paraId="76C394A1"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42513200-7 Urządzenia chłodnicze </w:t>
            </w:r>
          </w:p>
          <w:p w14:paraId="4829E4BA"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39711100-0 Chłodziarki i zamrażarki </w:t>
            </w:r>
          </w:p>
          <w:p w14:paraId="0A389BF3"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39711110-3 Chłodziarki </w:t>
            </w:r>
          </w:p>
          <w:p w14:paraId="38C36DBA"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3C55581B"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VII zamówienia - Ciśnieniomierz ze wzorcowaniem (10 szt.) </w:t>
            </w:r>
          </w:p>
          <w:p w14:paraId="3121CDFD"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78E83601"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33124130-5 Wyroby diagnostyczne </w:t>
            </w:r>
          </w:p>
          <w:p w14:paraId="7F6CAF0F"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50421000-2 Usługi w zakresie napraw i konserwacji sprzętu medycznego </w:t>
            </w:r>
          </w:p>
          <w:p w14:paraId="0784C578"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0B98392E"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69D6501B"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VIII zamówienia - Termometr ze wzorcowaniem (10 szt.) </w:t>
            </w:r>
          </w:p>
          <w:p w14:paraId="5DCC1710"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799DB94B"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38412000-6 Termometry </w:t>
            </w:r>
          </w:p>
          <w:p w14:paraId="32DA7572"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50421000-2 Usługi w zakresie napraw i konserwacji sprzętu medycznego </w:t>
            </w:r>
          </w:p>
          <w:p w14:paraId="01D8725B"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67A7BBA9"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IX zamówienia - Waga ze wzrostomierzem (10 szt.) </w:t>
            </w:r>
          </w:p>
          <w:p w14:paraId="28D741DA"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6506118C"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38311200-0 Wagi elektroniczne </w:t>
            </w:r>
          </w:p>
          <w:p w14:paraId="34DC2165"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7BF9EAFE"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X zamówienia - Zestaw do monitorowania temperatury do lodówki medycznej (7 szt.) </w:t>
            </w:r>
          </w:p>
          <w:p w14:paraId="3DB9012B"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7D6EA1DD"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38341300-0 Przyrządy do pomiaru temperatury </w:t>
            </w:r>
          </w:p>
          <w:p w14:paraId="184493EC"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38412000-6 Termometry </w:t>
            </w:r>
          </w:p>
          <w:p w14:paraId="19EB894C"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7BFEE3CD"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XI zamówienia - AED (7 szt.) </w:t>
            </w:r>
          </w:p>
          <w:p w14:paraId="7C761C57"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33100000-1 Urządzenia medyczne </w:t>
            </w:r>
          </w:p>
          <w:p w14:paraId="5A2A32F6"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33124100-6 Urządzenia diagnostyczne </w:t>
            </w:r>
          </w:p>
          <w:p w14:paraId="1FF1DCDD"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33182100-0 Defibrylatory </w:t>
            </w:r>
          </w:p>
          <w:p w14:paraId="1CB2C76E"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 </w:t>
            </w:r>
          </w:p>
          <w:p w14:paraId="119982D5" w14:textId="77777777" w:rsidR="003528B8" w:rsidRPr="00D71707" w:rsidRDefault="003528B8" w:rsidP="00D71707">
            <w:pPr>
              <w:spacing w:after="0"/>
              <w:rPr>
                <w:rFonts w:ascii="Times New Roman" w:hAnsi="Times New Roman" w:cs="Times New Roman"/>
                <w:b/>
                <w:bCs/>
                <w:i/>
                <w:iCs/>
                <w:color w:val="0070C0"/>
              </w:rPr>
            </w:pPr>
            <w:r w:rsidRPr="00D71707">
              <w:rPr>
                <w:rFonts w:ascii="Times New Roman" w:hAnsi="Times New Roman" w:cs="Times New Roman"/>
                <w:b/>
                <w:bCs/>
                <w:i/>
                <w:iCs/>
                <w:color w:val="0070C0"/>
              </w:rPr>
              <w:t>Część XII zamówienia - Fotel rozkładany do pobierania krwi (14 szt.) </w:t>
            </w:r>
          </w:p>
          <w:p w14:paraId="493CDDE0"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33192000-2 Meble medyczne </w:t>
            </w:r>
          </w:p>
          <w:p w14:paraId="3F18B291" w14:textId="77777777" w:rsidR="003528B8" w:rsidRPr="00D71707" w:rsidRDefault="003528B8" w:rsidP="00D71707">
            <w:pPr>
              <w:spacing w:after="0"/>
              <w:rPr>
                <w:rFonts w:ascii="Times New Roman" w:hAnsi="Times New Roman" w:cs="Times New Roman"/>
                <w:i/>
                <w:iCs/>
                <w:color w:val="0070C0"/>
              </w:rPr>
            </w:pPr>
            <w:r w:rsidRPr="00D71707">
              <w:rPr>
                <w:rFonts w:ascii="Times New Roman" w:hAnsi="Times New Roman" w:cs="Times New Roman"/>
                <w:i/>
                <w:iCs/>
                <w:color w:val="0070C0"/>
              </w:rPr>
              <w:t>33192100-3 Łóżka do użytku medycznego </w:t>
            </w:r>
          </w:p>
          <w:p w14:paraId="73461C8F" w14:textId="77777777" w:rsidR="00932267" w:rsidRPr="00D71707" w:rsidRDefault="00932267" w:rsidP="00D71707">
            <w:pPr>
              <w:spacing w:after="0"/>
              <w:rPr>
                <w:rFonts w:ascii="Times New Roman" w:hAnsi="Times New Roman" w:cs="Times New Roman"/>
                <w:b/>
                <w:bCs/>
                <w:i/>
                <w:iCs/>
                <w:color w:val="0070C0"/>
              </w:rPr>
            </w:pPr>
          </w:p>
          <w:p w14:paraId="00C459EA" w14:textId="4859F093" w:rsidR="00932267" w:rsidRPr="00D71707" w:rsidRDefault="00932267" w:rsidP="00D71707">
            <w:pPr>
              <w:spacing w:after="0"/>
              <w:rPr>
                <w:rFonts w:ascii="Times New Roman" w:hAnsi="Times New Roman" w:cs="Times New Roman"/>
                <w:b/>
                <w:bCs/>
                <w:i/>
                <w:iCs/>
                <w:color w:val="0070C0"/>
              </w:rPr>
            </w:pPr>
          </w:p>
        </w:tc>
      </w:tr>
      <w:tr w:rsidR="005147DE" w:rsidRPr="00D71707" w14:paraId="7FAC447E" w14:textId="77777777" w:rsidTr="009009D3">
        <w:trPr>
          <w:trHeight w:hRule="exact" w:val="707"/>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784F1D7" w14:textId="77777777" w:rsidR="005147DE" w:rsidRPr="00D71707" w:rsidRDefault="005147DE" w:rsidP="00D71707">
            <w:pPr>
              <w:spacing w:after="0"/>
              <w:rPr>
                <w:rFonts w:ascii="Times New Roman" w:eastAsia="Calibri" w:hAnsi="Times New Roman" w:cs="Times New Roman"/>
                <w:b/>
              </w:rPr>
            </w:pPr>
            <w:r w:rsidRPr="00D71707">
              <w:rPr>
                <w:rFonts w:ascii="Times New Roman" w:eastAsia="Calibri" w:hAnsi="Times New Roman" w:cs="Times New Roman"/>
                <w:b/>
              </w:rPr>
              <w:lastRenderedPageBreak/>
              <w:t>Data przygotowania oferty</w:t>
            </w:r>
          </w:p>
        </w:tc>
        <w:tc>
          <w:tcPr>
            <w:tcW w:w="5103" w:type="dxa"/>
            <w:tcBorders>
              <w:top w:val="single" w:sz="4" w:space="0" w:color="000000"/>
              <w:left w:val="single" w:sz="4" w:space="0" w:color="000000"/>
              <w:bottom w:val="single" w:sz="4" w:space="0" w:color="000000"/>
              <w:right w:val="single" w:sz="4" w:space="0" w:color="000000"/>
            </w:tcBorders>
            <w:vAlign w:val="center"/>
          </w:tcPr>
          <w:p w14:paraId="123E6B6F" w14:textId="77777777" w:rsidR="005147DE" w:rsidRPr="00D71707" w:rsidRDefault="005147DE" w:rsidP="00D71707">
            <w:pPr>
              <w:spacing w:after="0"/>
              <w:jc w:val="right"/>
              <w:rPr>
                <w:rFonts w:ascii="Times New Roman" w:eastAsia="Calibri" w:hAnsi="Times New Roman" w:cs="Times New Roman"/>
                <w:b/>
              </w:rPr>
            </w:pPr>
          </w:p>
        </w:tc>
      </w:tr>
      <w:tr w:rsidR="005147DE" w:rsidRPr="00D71707" w14:paraId="71B67E04"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ECCA30E" w14:textId="77777777" w:rsidR="005147DE" w:rsidRPr="00D71707" w:rsidRDefault="005147DE" w:rsidP="00D71707">
            <w:pPr>
              <w:spacing w:after="0"/>
              <w:rPr>
                <w:rFonts w:ascii="Times New Roman" w:eastAsia="Calibri" w:hAnsi="Times New Roman" w:cs="Times New Roman"/>
                <w:b/>
              </w:rPr>
            </w:pPr>
            <w:r w:rsidRPr="00D71707">
              <w:rPr>
                <w:rFonts w:ascii="Times New Roman" w:eastAsia="Calibri" w:hAnsi="Times New Roman" w:cs="Times New Roman"/>
                <w:b/>
              </w:rPr>
              <w:t>Pełna nazwa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5B9802F6" w14:textId="77777777" w:rsidR="005147DE" w:rsidRPr="00D71707" w:rsidRDefault="005147DE" w:rsidP="00D71707">
            <w:pPr>
              <w:spacing w:after="0"/>
              <w:jc w:val="right"/>
              <w:rPr>
                <w:rFonts w:ascii="Times New Roman" w:eastAsia="Calibri" w:hAnsi="Times New Roman" w:cs="Times New Roman"/>
                <w:b/>
              </w:rPr>
            </w:pPr>
          </w:p>
        </w:tc>
      </w:tr>
      <w:tr w:rsidR="005147DE" w:rsidRPr="00D71707" w14:paraId="5F141E08"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3ADCA49F" w14:textId="59FF546B" w:rsidR="005147DE" w:rsidRPr="00D71707" w:rsidRDefault="00C55E4C" w:rsidP="00D71707">
            <w:pPr>
              <w:spacing w:after="0"/>
              <w:rPr>
                <w:rFonts w:ascii="Times New Roman" w:eastAsia="Calibri" w:hAnsi="Times New Roman" w:cs="Times New Roman"/>
                <w:b/>
              </w:rPr>
            </w:pPr>
            <w:r w:rsidRPr="00D71707">
              <w:rPr>
                <w:rFonts w:ascii="Times New Roman" w:eastAsia="Calibri" w:hAnsi="Times New Roman" w:cs="Times New Roman"/>
                <w:b/>
              </w:rPr>
              <w:t>Siedziba i adres oferenta (wraz z kodem)</w:t>
            </w:r>
          </w:p>
        </w:tc>
        <w:tc>
          <w:tcPr>
            <w:tcW w:w="5103" w:type="dxa"/>
            <w:tcBorders>
              <w:top w:val="single" w:sz="4" w:space="0" w:color="000000"/>
              <w:left w:val="single" w:sz="4" w:space="0" w:color="000000"/>
              <w:bottom w:val="single" w:sz="4" w:space="0" w:color="000000"/>
              <w:right w:val="single" w:sz="4" w:space="0" w:color="000000"/>
            </w:tcBorders>
            <w:vAlign w:val="center"/>
          </w:tcPr>
          <w:p w14:paraId="3DA431B7" w14:textId="77777777" w:rsidR="005147DE" w:rsidRPr="00D71707" w:rsidRDefault="005147DE" w:rsidP="00D71707">
            <w:pPr>
              <w:spacing w:after="0"/>
              <w:jc w:val="right"/>
              <w:rPr>
                <w:rFonts w:ascii="Times New Roman" w:eastAsia="Calibri" w:hAnsi="Times New Roman" w:cs="Times New Roman"/>
                <w:b/>
              </w:rPr>
            </w:pPr>
          </w:p>
        </w:tc>
      </w:tr>
      <w:tr w:rsidR="005147DE" w:rsidRPr="00D71707" w14:paraId="06004F7D"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CE07932" w14:textId="2B40CA44" w:rsidR="005147DE" w:rsidRPr="00D71707" w:rsidRDefault="00917F96" w:rsidP="00D71707">
            <w:pPr>
              <w:spacing w:after="0"/>
              <w:rPr>
                <w:rFonts w:ascii="Times New Roman" w:eastAsia="Calibri" w:hAnsi="Times New Roman" w:cs="Times New Roman"/>
                <w:b/>
              </w:rPr>
            </w:pPr>
            <w:r w:rsidRPr="00D71707">
              <w:rPr>
                <w:rFonts w:ascii="Times New Roman" w:eastAsia="Calibri" w:hAnsi="Times New Roman" w:cs="Times New Roman"/>
                <w:b/>
              </w:rPr>
              <w:t>Telefon</w:t>
            </w:r>
          </w:p>
        </w:tc>
        <w:tc>
          <w:tcPr>
            <w:tcW w:w="5103" w:type="dxa"/>
            <w:tcBorders>
              <w:top w:val="single" w:sz="4" w:space="0" w:color="000000"/>
              <w:left w:val="single" w:sz="4" w:space="0" w:color="000000"/>
              <w:bottom w:val="single" w:sz="4" w:space="0" w:color="000000"/>
              <w:right w:val="single" w:sz="4" w:space="0" w:color="000000"/>
            </w:tcBorders>
            <w:vAlign w:val="center"/>
          </w:tcPr>
          <w:p w14:paraId="4A96607C" w14:textId="77777777" w:rsidR="005147DE" w:rsidRPr="00D71707" w:rsidRDefault="005147DE" w:rsidP="00D71707">
            <w:pPr>
              <w:spacing w:after="0"/>
              <w:jc w:val="right"/>
              <w:rPr>
                <w:rFonts w:ascii="Times New Roman" w:eastAsia="Calibri" w:hAnsi="Times New Roman" w:cs="Times New Roman"/>
                <w:b/>
              </w:rPr>
            </w:pPr>
          </w:p>
        </w:tc>
      </w:tr>
      <w:tr w:rsidR="005147DE" w:rsidRPr="00D71707" w14:paraId="2A0FDF6A"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54B9FA7" w14:textId="5BC9A706" w:rsidR="005147DE" w:rsidRPr="00D71707" w:rsidRDefault="00917F96" w:rsidP="00D71707">
            <w:pPr>
              <w:spacing w:after="0"/>
              <w:rPr>
                <w:rFonts w:ascii="Times New Roman" w:eastAsia="Calibri" w:hAnsi="Times New Roman" w:cs="Times New Roman"/>
                <w:b/>
              </w:rPr>
            </w:pPr>
            <w:r w:rsidRPr="00D71707">
              <w:rPr>
                <w:rFonts w:ascii="Times New Roman" w:eastAsia="Calibri" w:hAnsi="Times New Roman" w:cs="Times New Roman"/>
                <w:b/>
              </w:rPr>
              <w:t>Adres e-mail</w:t>
            </w:r>
          </w:p>
        </w:tc>
        <w:tc>
          <w:tcPr>
            <w:tcW w:w="5103" w:type="dxa"/>
            <w:tcBorders>
              <w:top w:val="single" w:sz="4" w:space="0" w:color="000000"/>
              <w:left w:val="single" w:sz="4" w:space="0" w:color="000000"/>
              <w:bottom w:val="single" w:sz="4" w:space="0" w:color="000000"/>
              <w:right w:val="single" w:sz="4" w:space="0" w:color="000000"/>
            </w:tcBorders>
            <w:vAlign w:val="center"/>
          </w:tcPr>
          <w:p w14:paraId="7138C5F9" w14:textId="77777777" w:rsidR="005147DE" w:rsidRPr="00D71707" w:rsidRDefault="005147DE" w:rsidP="00D71707">
            <w:pPr>
              <w:spacing w:after="0"/>
              <w:jc w:val="right"/>
              <w:rPr>
                <w:rFonts w:ascii="Times New Roman" w:eastAsia="Calibri" w:hAnsi="Times New Roman" w:cs="Times New Roman"/>
                <w:b/>
              </w:rPr>
            </w:pPr>
          </w:p>
        </w:tc>
      </w:tr>
      <w:tr w:rsidR="005147DE" w:rsidRPr="00D71707" w14:paraId="4C4AFAA3"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668AFB6" w14:textId="0EE69A0F" w:rsidR="005147DE" w:rsidRPr="00D71707" w:rsidRDefault="00917F96" w:rsidP="00D71707">
            <w:pPr>
              <w:spacing w:after="0"/>
              <w:rPr>
                <w:rFonts w:ascii="Times New Roman" w:eastAsia="Calibri" w:hAnsi="Times New Roman" w:cs="Times New Roman"/>
                <w:b/>
              </w:rPr>
            </w:pPr>
            <w:r w:rsidRPr="00D71707">
              <w:rPr>
                <w:rFonts w:ascii="Times New Roman" w:eastAsia="Calibri" w:hAnsi="Times New Roman" w:cs="Times New Roman"/>
                <w:b/>
              </w:rPr>
              <w:t>REGON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9299BCD" w14:textId="77777777" w:rsidR="005147DE" w:rsidRPr="00D71707" w:rsidRDefault="005147DE" w:rsidP="00D71707">
            <w:pPr>
              <w:spacing w:after="0"/>
              <w:jc w:val="right"/>
              <w:rPr>
                <w:rFonts w:ascii="Times New Roman" w:eastAsia="Calibri" w:hAnsi="Times New Roman" w:cs="Times New Roman"/>
                <w:b/>
              </w:rPr>
            </w:pPr>
          </w:p>
        </w:tc>
      </w:tr>
      <w:tr w:rsidR="005147DE" w:rsidRPr="00D71707" w14:paraId="15DA4C2F" w14:textId="77777777" w:rsidTr="009009D3">
        <w:trPr>
          <w:trHeight w:hRule="exact" w:val="704"/>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10D59D1" w14:textId="77777777" w:rsidR="005147DE" w:rsidRPr="00D71707" w:rsidRDefault="005147DE" w:rsidP="00D71707">
            <w:pPr>
              <w:spacing w:after="0"/>
              <w:rPr>
                <w:rFonts w:ascii="Times New Roman" w:eastAsia="Calibri" w:hAnsi="Times New Roman" w:cs="Times New Roman"/>
                <w:b/>
              </w:rPr>
            </w:pPr>
            <w:r w:rsidRPr="00D71707">
              <w:rPr>
                <w:rFonts w:ascii="Times New Roman" w:eastAsia="Calibri" w:hAnsi="Times New Roman" w:cs="Times New Roman"/>
                <w:b/>
              </w:rPr>
              <w:t>NIP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83B4BDD" w14:textId="77777777" w:rsidR="005147DE" w:rsidRPr="00D71707" w:rsidRDefault="005147DE" w:rsidP="00D71707">
            <w:pPr>
              <w:spacing w:after="0"/>
              <w:jc w:val="right"/>
              <w:rPr>
                <w:rFonts w:ascii="Times New Roman" w:eastAsia="Calibri" w:hAnsi="Times New Roman" w:cs="Times New Roman"/>
                <w:b/>
              </w:rPr>
            </w:pPr>
          </w:p>
        </w:tc>
      </w:tr>
      <w:tr w:rsidR="005147DE" w:rsidRPr="00D71707" w14:paraId="23010B5E" w14:textId="77777777" w:rsidTr="009009D3">
        <w:trPr>
          <w:trHeight w:hRule="exact" w:val="853"/>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72A95F7E" w14:textId="3E1336EB" w:rsidR="005147DE" w:rsidRPr="00D71707" w:rsidRDefault="00917F96" w:rsidP="00D71707">
            <w:pPr>
              <w:spacing w:after="0"/>
              <w:rPr>
                <w:rFonts w:ascii="Times New Roman" w:eastAsia="Calibri" w:hAnsi="Times New Roman" w:cs="Times New Roman"/>
                <w:b/>
              </w:rPr>
            </w:pPr>
            <w:r w:rsidRPr="00D71707">
              <w:rPr>
                <w:rFonts w:ascii="Times New Roman" w:eastAsia="Calibri" w:hAnsi="Times New Roman" w:cs="Times New Roman"/>
                <w:b/>
              </w:rPr>
              <w:t>KRS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66C15C5B" w14:textId="77777777" w:rsidR="005147DE" w:rsidRPr="00D71707" w:rsidRDefault="005147DE" w:rsidP="00D71707">
            <w:pPr>
              <w:spacing w:after="0"/>
              <w:jc w:val="right"/>
              <w:rPr>
                <w:rFonts w:ascii="Times New Roman" w:eastAsia="Calibri" w:hAnsi="Times New Roman" w:cs="Times New Roman"/>
                <w:b/>
              </w:rPr>
            </w:pPr>
          </w:p>
        </w:tc>
      </w:tr>
    </w:tbl>
    <w:p w14:paraId="60FBCA32" w14:textId="77777777" w:rsidR="00CA7D04" w:rsidRPr="00D71707" w:rsidRDefault="00CA7D04" w:rsidP="00D71707">
      <w:pPr>
        <w:spacing w:after="0"/>
        <w:rPr>
          <w:rFonts w:ascii="Times New Roman" w:eastAsia="Times New Roman" w:hAnsi="Times New Roman" w:cs="Times New Roman"/>
          <w:lang w:eastAsia="pl-PL"/>
        </w:rPr>
      </w:pPr>
    </w:p>
    <w:p w14:paraId="57DFFEF4" w14:textId="77777777" w:rsidR="001177A1" w:rsidRPr="00D71707" w:rsidRDefault="001177A1" w:rsidP="00D71707">
      <w:pPr>
        <w:spacing w:after="0"/>
        <w:jc w:val="both"/>
        <w:rPr>
          <w:rFonts w:ascii="Times New Roman" w:eastAsia="Calibri" w:hAnsi="Times New Roman" w:cs="Times New Roman"/>
          <w:b/>
        </w:rPr>
      </w:pPr>
    </w:p>
    <w:p w14:paraId="6CC55D6B" w14:textId="719ABA0A" w:rsidR="00AB1C12" w:rsidRPr="00D71707" w:rsidRDefault="00AB1C12" w:rsidP="00D71707">
      <w:pPr>
        <w:spacing w:after="0"/>
        <w:jc w:val="both"/>
        <w:rPr>
          <w:rFonts w:ascii="Times New Roman" w:eastAsia="Calibri" w:hAnsi="Times New Roman" w:cs="Times New Roman"/>
          <w:b/>
        </w:rPr>
      </w:pPr>
      <w:r w:rsidRPr="00D71707">
        <w:rPr>
          <w:rFonts w:ascii="Times New Roman" w:eastAsia="Calibri" w:hAnsi="Times New Roman" w:cs="Times New Roman"/>
          <w:b/>
        </w:rPr>
        <w:t>Dane Wykonawcy w zakresie komunikacji Zamawiającego z Wykonawcą:</w:t>
      </w:r>
    </w:p>
    <w:p w14:paraId="6A9DBE24" w14:textId="77777777" w:rsidR="00AB1C12" w:rsidRPr="00D71707" w:rsidRDefault="00AB1C12" w:rsidP="00D71707">
      <w:pPr>
        <w:spacing w:after="0"/>
        <w:rPr>
          <w:rFonts w:ascii="Times New Roman" w:eastAsia="Times New Roman" w:hAnsi="Times New Roman" w:cs="Times New Roman"/>
          <w:lang w:eastAsia="pl-PL"/>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2"/>
        <w:gridCol w:w="3269"/>
        <w:gridCol w:w="2947"/>
      </w:tblGrid>
      <w:tr w:rsidR="009009D3" w:rsidRPr="00D71707" w14:paraId="4560CAC5" w14:textId="51AA4D70"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2A1A5665" w14:textId="07153A1A" w:rsidR="009009D3" w:rsidRPr="00D71707" w:rsidRDefault="009009D3" w:rsidP="00D71707">
            <w:pPr>
              <w:spacing w:after="0"/>
              <w:jc w:val="center"/>
              <w:rPr>
                <w:rFonts w:ascii="Times New Roman" w:eastAsia="Calibri" w:hAnsi="Times New Roman" w:cs="Times New Roman"/>
                <w:b/>
              </w:rPr>
            </w:pPr>
            <w:r w:rsidRPr="00D71707">
              <w:rPr>
                <w:rFonts w:ascii="Times New Roman" w:eastAsia="Calibri" w:hAnsi="Times New Roman" w:cs="Times New Roman"/>
                <w:b/>
              </w:rPr>
              <w:t>Imię i Nazwisko</w:t>
            </w:r>
          </w:p>
        </w:tc>
        <w:tc>
          <w:tcPr>
            <w:tcW w:w="3269"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4F71373C" w14:textId="64D1BAE2" w:rsidR="009009D3" w:rsidRPr="00D71707" w:rsidRDefault="009009D3" w:rsidP="00D71707">
            <w:pPr>
              <w:spacing w:after="0"/>
              <w:jc w:val="center"/>
              <w:rPr>
                <w:rFonts w:ascii="Times New Roman" w:eastAsia="Calibri" w:hAnsi="Times New Roman" w:cs="Times New Roman"/>
                <w:b/>
              </w:rPr>
            </w:pPr>
            <w:r w:rsidRPr="00D71707">
              <w:rPr>
                <w:rFonts w:ascii="Times New Roman" w:eastAsia="Calibri" w:hAnsi="Times New Roman" w:cs="Times New Roman"/>
                <w:b/>
              </w:rPr>
              <w:t>Adres e-mail</w:t>
            </w:r>
          </w:p>
        </w:tc>
        <w:tc>
          <w:tcPr>
            <w:tcW w:w="2947"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D69B442" w14:textId="5435D995" w:rsidR="009009D3" w:rsidRPr="00D71707" w:rsidRDefault="009009D3" w:rsidP="00D71707">
            <w:pPr>
              <w:spacing w:after="0"/>
              <w:jc w:val="center"/>
              <w:rPr>
                <w:rFonts w:ascii="Times New Roman" w:eastAsia="Calibri" w:hAnsi="Times New Roman" w:cs="Times New Roman"/>
                <w:b/>
              </w:rPr>
            </w:pPr>
            <w:r w:rsidRPr="00D71707">
              <w:rPr>
                <w:rFonts w:ascii="Times New Roman" w:eastAsia="Calibri" w:hAnsi="Times New Roman" w:cs="Times New Roman"/>
                <w:b/>
              </w:rPr>
              <w:t>Telefon do kontaktu</w:t>
            </w:r>
          </w:p>
        </w:tc>
      </w:tr>
      <w:tr w:rsidR="00917F96" w:rsidRPr="00D71707" w14:paraId="17EB20A0" w14:textId="78D538AE"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3D3D9" w14:textId="77777777" w:rsidR="00917F96" w:rsidRPr="00D71707" w:rsidRDefault="00917F96" w:rsidP="00D71707">
            <w:pPr>
              <w:spacing w:after="0"/>
              <w:rPr>
                <w:rFonts w:ascii="Times New Roman" w:eastAsia="Calibri" w:hAnsi="Times New Roman" w:cs="Times New Roman"/>
                <w:b/>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30A9E" w14:textId="77777777" w:rsidR="00917F96" w:rsidRPr="00D71707" w:rsidRDefault="00917F96" w:rsidP="00D71707">
            <w:pPr>
              <w:spacing w:after="0"/>
              <w:jc w:val="right"/>
              <w:rPr>
                <w:rFonts w:ascii="Times New Roman" w:eastAsia="Calibri" w:hAnsi="Times New Roman" w:cs="Times New Roman"/>
                <w:b/>
              </w:rPr>
            </w:pPr>
          </w:p>
        </w:tc>
        <w:tc>
          <w:tcPr>
            <w:tcW w:w="29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EC541D" w14:textId="77777777" w:rsidR="00917F96" w:rsidRPr="00D71707" w:rsidRDefault="00917F96" w:rsidP="00D71707">
            <w:pPr>
              <w:spacing w:after="0"/>
              <w:jc w:val="right"/>
              <w:rPr>
                <w:rFonts w:ascii="Times New Roman" w:eastAsia="Calibri" w:hAnsi="Times New Roman" w:cs="Times New Roman"/>
                <w:b/>
              </w:rPr>
            </w:pPr>
          </w:p>
        </w:tc>
      </w:tr>
    </w:tbl>
    <w:p w14:paraId="159AE047" w14:textId="77777777" w:rsidR="001177A1" w:rsidRPr="00D71707" w:rsidRDefault="001177A1" w:rsidP="00D71707">
      <w:pPr>
        <w:keepNext/>
        <w:keepLines/>
        <w:tabs>
          <w:tab w:val="left" w:pos="418"/>
        </w:tabs>
        <w:spacing w:after="9"/>
        <w:jc w:val="both"/>
        <w:rPr>
          <w:rFonts w:ascii="Times New Roman" w:eastAsia="Calibri" w:hAnsi="Times New Roman" w:cs="Times New Roman"/>
          <w:bCs/>
        </w:rPr>
      </w:pPr>
    </w:p>
    <w:p w14:paraId="61B9987B" w14:textId="77777777" w:rsidR="00CE71F6" w:rsidRPr="00D71707" w:rsidRDefault="00CE71F6" w:rsidP="00D71707">
      <w:pPr>
        <w:keepNext/>
        <w:keepLines/>
        <w:tabs>
          <w:tab w:val="left" w:pos="418"/>
        </w:tabs>
        <w:spacing w:after="9"/>
        <w:jc w:val="both"/>
        <w:rPr>
          <w:rFonts w:ascii="Times New Roman" w:eastAsia="Calibri" w:hAnsi="Times New Roman" w:cs="Times New Roman"/>
          <w:bCs/>
        </w:rPr>
      </w:pPr>
    </w:p>
    <w:p w14:paraId="74D9B80E" w14:textId="77777777" w:rsidR="003528B8" w:rsidRPr="00D71707" w:rsidRDefault="00CA7D04" w:rsidP="00D71707">
      <w:pPr>
        <w:keepNext/>
        <w:keepLines/>
        <w:tabs>
          <w:tab w:val="left" w:pos="418"/>
        </w:tabs>
        <w:spacing w:after="9"/>
        <w:rPr>
          <w:rFonts w:ascii="Times New Roman" w:eastAsia="Calibri" w:hAnsi="Times New Roman" w:cs="Times New Roman"/>
          <w:bCs/>
        </w:rPr>
      </w:pPr>
      <w:r w:rsidRPr="00D71707">
        <w:rPr>
          <w:rFonts w:ascii="Times New Roman" w:eastAsia="Calibri" w:hAnsi="Times New Roman" w:cs="Times New Roman"/>
          <w:bCs/>
        </w:rPr>
        <w:t xml:space="preserve">Przystępując do postępowania o </w:t>
      </w:r>
      <w:r w:rsidR="006977BA" w:rsidRPr="00D71707">
        <w:rPr>
          <w:rFonts w:ascii="Times New Roman" w:eastAsia="Calibri" w:hAnsi="Times New Roman" w:cs="Times New Roman"/>
          <w:bCs/>
        </w:rPr>
        <w:t xml:space="preserve">udzielenie </w:t>
      </w:r>
      <w:r w:rsidR="00F85BD8" w:rsidRPr="00D71707">
        <w:rPr>
          <w:rFonts w:ascii="Times New Roman" w:eastAsia="Calibri" w:hAnsi="Times New Roman" w:cs="Times New Roman"/>
          <w:bCs/>
        </w:rPr>
        <w:t>zamówienia, którego przedmiotem jest</w:t>
      </w:r>
      <w:r w:rsidR="006977BA" w:rsidRPr="00D71707">
        <w:rPr>
          <w:rFonts w:ascii="Times New Roman" w:eastAsia="Calibri" w:hAnsi="Times New Roman" w:cs="Times New Roman"/>
          <w:bCs/>
        </w:rPr>
        <w:t xml:space="preserve"> </w:t>
      </w:r>
    </w:p>
    <w:p w14:paraId="4DD5C23B" w14:textId="7591C905"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I zamówienia – </w:t>
      </w:r>
      <w:proofErr w:type="spellStart"/>
      <w:r w:rsidRPr="00D71707">
        <w:rPr>
          <w:rFonts w:ascii="Times New Roman" w:hAnsi="Times New Roman" w:cs="Times New Roman"/>
          <w:b/>
          <w:bCs/>
          <w:color w:val="000000" w:themeColor="text1"/>
        </w:rPr>
        <w:t>Holter</w:t>
      </w:r>
      <w:proofErr w:type="spellEnd"/>
      <w:r w:rsidRPr="00D71707">
        <w:rPr>
          <w:rFonts w:ascii="Times New Roman" w:hAnsi="Times New Roman" w:cs="Times New Roman"/>
          <w:b/>
          <w:bCs/>
          <w:color w:val="000000" w:themeColor="text1"/>
        </w:rPr>
        <w:t> ciśnieniowy (7 szt.)  </w:t>
      </w:r>
    </w:p>
    <w:p w14:paraId="1C893EAE"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II zamówienia - </w:t>
      </w:r>
      <w:proofErr w:type="spellStart"/>
      <w:r w:rsidRPr="00D71707">
        <w:rPr>
          <w:rFonts w:ascii="Times New Roman" w:hAnsi="Times New Roman" w:cs="Times New Roman"/>
          <w:b/>
          <w:bCs/>
          <w:color w:val="000000" w:themeColor="text1"/>
        </w:rPr>
        <w:t>Holter</w:t>
      </w:r>
      <w:proofErr w:type="spellEnd"/>
      <w:r w:rsidRPr="00D71707">
        <w:rPr>
          <w:rFonts w:ascii="Times New Roman" w:hAnsi="Times New Roman" w:cs="Times New Roman"/>
          <w:b/>
          <w:bCs/>
          <w:color w:val="000000" w:themeColor="text1"/>
        </w:rPr>
        <w:t> EKG (14 szt.)  </w:t>
      </w:r>
    </w:p>
    <w:p w14:paraId="58366C9B"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III zamówienia - USG z </w:t>
      </w:r>
      <w:proofErr w:type="spellStart"/>
      <w:r w:rsidRPr="00D71707">
        <w:rPr>
          <w:rFonts w:ascii="Times New Roman" w:hAnsi="Times New Roman" w:cs="Times New Roman"/>
          <w:b/>
          <w:bCs/>
          <w:color w:val="000000" w:themeColor="text1"/>
        </w:rPr>
        <w:t>elastografią</w:t>
      </w:r>
      <w:proofErr w:type="spellEnd"/>
      <w:r w:rsidRPr="00D71707">
        <w:rPr>
          <w:rFonts w:ascii="Times New Roman" w:hAnsi="Times New Roman" w:cs="Times New Roman"/>
          <w:b/>
          <w:bCs/>
          <w:color w:val="000000" w:themeColor="text1"/>
        </w:rPr>
        <w:t> i </w:t>
      </w:r>
      <w:proofErr w:type="spellStart"/>
      <w:r w:rsidRPr="00D71707">
        <w:rPr>
          <w:rFonts w:ascii="Times New Roman" w:hAnsi="Times New Roman" w:cs="Times New Roman"/>
          <w:b/>
          <w:bCs/>
          <w:color w:val="000000" w:themeColor="text1"/>
        </w:rPr>
        <w:t>dopplerem</w:t>
      </w:r>
      <w:proofErr w:type="spellEnd"/>
      <w:r w:rsidRPr="00D71707">
        <w:rPr>
          <w:rFonts w:ascii="Times New Roman" w:hAnsi="Times New Roman" w:cs="Times New Roman"/>
          <w:b/>
          <w:bCs/>
          <w:color w:val="000000" w:themeColor="text1"/>
        </w:rPr>
        <w:t> (1 szt.) </w:t>
      </w:r>
    </w:p>
    <w:p w14:paraId="3AF15684"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IV zamówienia - Aparat do KTG mobilny (14 szt.) </w:t>
      </w:r>
    </w:p>
    <w:p w14:paraId="5790E87C"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V zamówienia - Przenośny aparat USG (2 szt.) </w:t>
      </w:r>
    </w:p>
    <w:p w14:paraId="6D33B16A"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VI zamówienia - Lodówka przenośna na leki (7 szt.) </w:t>
      </w:r>
    </w:p>
    <w:p w14:paraId="732A1D93"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VII zamówienia - Ciśnieniomierz ze wzorcowaniem (10 szt.) </w:t>
      </w:r>
    </w:p>
    <w:p w14:paraId="31BD8A29"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VIII zamówienia - Termometr ze wzorcowaniem (10 szt.) </w:t>
      </w:r>
    </w:p>
    <w:p w14:paraId="4F6A272D"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IX zamówienia - Waga ze wzrostomierzem (10 szt.) </w:t>
      </w:r>
    </w:p>
    <w:p w14:paraId="366DD2D9"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X zamówienia - Zestaw do monitorowania temperatury do lodówki medycznej (7 szt.) </w:t>
      </w:r>
    </w:p>
    <w:p w14:paraId="2E3E9F15"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XI zamówienia - AED (7 szt.) </w:t>
      </w:r>
    </w:p>
    <w:p w14:paraId="3369B0B6" w14:textId="77777777" w:rsidR="003528B8" w:rsidRPr="00D71707" w:rsidRDefault="003528B8" w:rsidP="00D71707">
      <w:pPr>
        <w:keepNext/>
        <w:keepLines/>
        <w:tabs>
          <w:tab w:val="left" w:pos="418"/>
        </w:tabs>
        <w:spacing w:after="9"/>
        <w:rPr>
          <w:rFonts w:ascii="Times New Roman" w:hAnsi="Times New Roman" w:cs="Times New Roman"/>
          <w:b/>
          <w:bCs/>
          <w:color w:val="000000" w:themeColor="text1"/>
        </w:rPr>
      </w:pPr>
      <w:r w:rsidRPr="00D71707">
        <w:rPr>
          <w:rFonts w:ascii="Times New Roman" w:hAnsi="Times New Roman" w:cs="Times New Roman"/>
          <w:b/>
          <w:bCs/>
          <w:color w:val="000000" w:themeColor="text1"/>
        </w:rPr>
        <w:t>Część XII zamówienia - Fotel rozkładany do pobierania krwi (14 szt.) </w:t>
      </w:r>
    </w:p>
    <w:p w14:paraId="6AE0CADF" w14:textId="78AD05EA" w:rsidR="00F85BD8" w:rsidRPr="00D71707" w:rsidRDefault="00F85BD8" w:rsidP="00D71707">
      <w:pPr>
        <w:keepNext/>
        <w:keepLines/>
        <w:tabs>
          <w:tab w:val="left" w:pos="418"/>
        </w:tabs>
        <w:spacing w:after="9"/>
        <w:rPr>
          <w:rFonts w:ascii="Times New Roman" w:hAnsi="Times New Roman" w:cs="Times New Roman"/>
          <w:b/>
          <w:bCs/>
          <w:color w:val="000000" w:themeColor="text1"/>
        </w:rPr>
      </w:pPr>
      <w:r w:rsidRPr="00D71707">
        <w:rPr>
          <w:rFonts w:ascii="Times New Roman" w:eastAsia="Calibri" w:hAnsi="Times New Roman" w:cs="Times New Roman"/>
          <w:bCs/>
        </w:rPr>
        <w:t>oferujemy realizację przedmiotu zamówienia</w:t>
      </w:r>
      <w:r w:rsidRPr="00D71707">
        <w:rPr>
          <w:rFonts w:ascii="Times New Roman" w:eastAsia="Calibri" w:hAnsi="Times New Roman" w:cs="Times New Roman"/>
        </w:rPr>
        <w:t xml:space="preserve">: </w:t>
      </w:r>
    </w:p>
    <w:p w14:paraId="04BA4944" w14:textId="77777777" w:rsidR="00DB2A12" w:rsidRPr="00D71707" w:rsidRDefault="00DB2A12" w:rsidP="00D71707">
      <w:pPr>
        <w:spacing w:after="0"/>
        <w:jc w:val="both"/>
        <w:rPr>
          <w:rFonts w:ascii="Times New Roman" w:eastAsia="Calibri" w:hAnsi="Times New Roman" w:cs="Times New Roman"/>
        </w:rPr>
      </w:pPr>
    </w:p>
    <w:tbl>
      <w:tblPr>
        <w:tblW w:w="9392" w:type="dxa"/>
        <w:jc w:val="center"/>
        <w:tblLayout w:type="fixed"/>
        <w:tblLook w:val="0000" w:firstRow="0" w:lastRow="0" w:firstColumn="0" w:lastColumn="0" w:noHBand="0" w:noVBand="0"/>
      </w:tblPr>
      <w:tblGrid>
        <w:gridCol w:w="4675"/>
        <w:gridCol w:w="1740"/>
        <w:gridCol w:w="2977"/>
      </w:tblGrid>
      <w:tr w:rsidR="00DB2A12" w:rsidRPr="00D71707" w14:paraId="78A98FE8" w14:textId="77777777" w:rsidTr="00654001">
        <w:trPr>
          <w:trHeight w:val="494"/>
          <w:jc w:val="center"/>
        </w:trPr>
        <w:tc>
          <w:tcPr>
            <w:tcW w:w="9392" w:type="dxa"/>
            <w:gridSpan w:val="3"/>
            <w:tcBorders>
              <w:top w:val="double" w:sz="1" w:space="0" w:color="000000" w:themeColor="text1"/>
              <w:left w:val="double" w:sz="1" w:space="0" w:color="000000" w:themeColor="text1"/>
              <w:bottom w:val="double" w:sz="1" w:space="0" w:color="000000" w:themeColor="text1"/>
              <w:right w:val="double" w:sz="1" w:space="0" w:color="000000" w:themeColor="text1"/>
            </w:tcBorders>
            <w:shd w:val="clear" w:color="auto" w:fill="BFBFBF" w:themeFill="background1" w:themeFillShade="BF"/>
          </w:tcPr>
          <w:p w14:paraId="2B4106AB" w14:textId="1AB8E5BC" w:rsidR="00FF3252" w:rsidRPr="00D71707" w:rsidRDefault="00DB2A12" w:rsidP="00D71707">
            <w:pPr>
              <w:keepNext/>
              <w:keepLines/>
              <w:tabs>
                <w:tab w:val="left" w:pos="418"/>
              </w:tabs>
              <w:spacing w:after="9"/>
              <w:rPr>
                <w:rFonts w:ascii="Times New Roman" w:hAnsi="Times New Roman" w:cs="Times New Roman"/>
                <w:b/>
                <w:bCs/>
                <w:color w:val="000000" w:themeColor="text1"/>
              </w:rPr>
            </w:pPr>
            <w:r w:rsidRPr="00D71707">
              <w:rPr>
                <w:rFonts w:ascii="Times New Roman" w:eastAsia="Calibri" w:hAnsi="Times New Roman" w:cs="Times New Roman"/>
                <w:b/>
              </w:rPr>
              <w:t>Opis przedmiotu zamówienia</w:t>
            </w:r>
          </w:p>
        </w:tc>
      </w:tr>
      <w:tr w:rsidR="00DB2A12" w:rsidRPr="00D71707" w14:paraId="11CA023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7"/>
          <w:jc w:val="center"/>
        </w:trPr>
        <w:tc>
          <w:tcPr>
            <w:tcW w:w="467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02A38E" w14:textId="77777777" w:rsidR="00DB2A12" w:rsidRPr="00D71707" w:rsidRDefault="00DB2A12" w:rsidP="00D71707">
            <w:pPr>
              <w:ind w:right="1112"/>
              <w:jc w:val="center"/>
              <w:rPr>
                <w:rFonts w:ascii="Times New Roman" w:eastAsia="Calibri" w:hAnsi="Times New Roman" w:cs="Times New Roman"/>
              </w:rPr>
            </w:pPr>
            <w:r w:rsidRPr="00D71707">
              <w:rPr>
                <w:rFonts w:ascii="Times New Roman" w:eastAsia="Calibri" w:hAnsi="Times New Roman" w:cs="Times New Roman"/>
                <w:b/>
              </w:rPr>
              <w:t xml:space="preserve">        Wymagania</w:t>
            </w:r>
          </w:p>
        </w:tc>
        <w:tc>
          <w:tcPr>
            <w:tcW w:w="471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494432" w14:textId="77777777" w:rsidR="00DB2A12" w:rsidRPr="00D71707" w:rsidRDefault="00DB2A12" w:rsidP="00D71707">
            <w:pPr>
              <w:jc w:val="center"/>
              <w:rPr>
                <w:rFonts w:ascii="Times New Roman" w:eastAsia="Calibri" w:hAnsi="Times New Roman" w:cs="Times New Roman"/>
                <w:b/>
                <w:bCs/>
              </w:rPr>
            </w:pPr>
            <w:r w:rsidRPr="00D71707">
              <w:rPr>
                <w:rFonts w:ascii="Times New Roman" w:eastAsia="Calibri" w:hAnsi="Times New Roman" w:cs="Times New Roman"/>
                <w:b/>
                <w:bCs/>
              </w:rPr>
              <w:t xml:space="preserve">Oferujemy wykonanie przedmiotu zamówienia </w:t>
            </w:r>
            <w:r w:rsidRPr="00D71707">
              <w:rPr>
                <w:rFonts w:ascii="Times New Roman" w:eastAsia="Calibri" w:hAnsi="Times New Roman" w:cs="Times New Roman"/>
                <w:b/>
                <w:bCs/>
              </w:rPr>
              <w:br/>
              <w:t xml:space="preserve">o następujących parametrach, zgodnie </w:t>
            </w:r>
            <w:r w:rsidRPr="00D71707">
              <w:rPr>
                <w:rFonts w:ascii="Times New Roman" w:eastAsia="Calibri" w:hAnsi="Times New Roman" w:cs="Times New Roman"/>
                <w:b/>
                <w:bCs/>
              </w:rPr>
              <w:br/>
            </w:r>
            <w:proofErr w:type="gramStart"/>
            <w:r w:rsidRPr="00D71707">
              <w:rPr>
                <w:rFonts w:ascii="Times New Roman" w:eastAsia="Calibri" w:hAnsi="Times New Roman" w:cs="Times New Roman"/>
                <w:b/>
                <w:bCs/>
              </w:rPr>
              <w:t>z  poniższym</w:t>
            </w:r>
            <w:proofErr w:type="gramEnd"/>
            <w:r w:rsidRPr="00D71707">
              <w:rPr>
                <w:rFonts w:ascii="Times New Roman" w:eastAsia="Calibri" w:hAnsi="Times New Roman" w:cs="Times New Roman"/>
                <w:b/>
                <w:bCs/>
              </w:rPr>
              <w:t xml:space="preserve"> opisem:</w:t>
            </w:r>
          </w:p>
        </w:tc>
      </w:tr>
      <w:tr w:rsidR="00DB2A12" w:rsidRPr="00D71707" w14:paraId="69B1FB8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149"/>
          <w:jc w:val="center"/>
        </w:trPr>
        <w:tc>
          <w:tcPr>
            <w:tcW w:w="4675" w:type="dxa"/>
            <w:vMerge/>
            <w:vAlign w:val="center"/>
          </w:tcPr>
          <w:p w14:paraId="0DC2C4FB" w14:textId="77777777" w:rsidR="00DB2A12" w:rsidRPr="00D71707" w:rsidRDefault="00DB2A12" w:rsidP="00D71707">
            <w:pPr>
              <w:jc w:val="center"/>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0B86FC" w14:textId="77777777" w:rsidR="00DB2A12" w:rsidRPr="00D71707" w:rsidRDefault="00DB2A12" w:rsidP="00D71707">
            <w:pPr>
              <w:jc w:val="center"/>
              <w:rPr>
                <w:rFonts w:ascii="Times New Roman" w:eastAsia="Calibri" w:hAnsi="Times New Roman" w:cs="Times New Roman"/>
              </w:rPr>
            </w:pPr>
            <w:r w:rsidRPr="00D71707">
              <w:rPr>
                <w:rFonts w:ascii="Times New Roman" w:eastAsia="Calibri" w:hAnsi="Times New Roman" w:cs="Times New Roman"/>
                <w:b/>
                <w:bCs/>
              </w:rPr>
              <w:t>TAK/NIE</w:t>
            </w:r>
            <w:r w:rsidRPr="00D71707">
              <w:rPr>
                <w:rFonts w:ascii="Times New Roman" w:eastAsia="Calibri" w:hAnsi="Times New Roman" w:cs="Times New Roman"/>
              </w:rPr>
              <w:t xml:space="preserve"> </w:t>
            </w:r>
          </w:p>
          <w:p w14:paraId="4946350F" w14:textId="77777777" w:rsidR="00DB2A12" w:rsidRPr="00D71707" w:rsidRDefault="00DB2A12" w:rsidP="00D71707">
            <w:pPr>
              <w:jc w:val="center"/>
              <w:rPr>
                <w:rFonts w:ascii="Times New Roman" w:eastAsia="Calibri" w:hAnsi="Times New Roman" w:cs="Times New Roman"/>
              </w:rPr>
            </w:pPr>
            <w:r w:rsidRPr="00D71707">
              <w:rPr>
                <w:rFonts w:ascii="Times New Roman" w:eastAsia="Calibri" w:hAnsi="Times New Roman" w:cs="Times New Roman"/>
                <w:i/>
                <w:iCs/>
              </w:rPr>
              <w:t>(Uwaga! Należy wypełnić każde białe pole)</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6E4D2E" w14:textId="77777777" w:rsidR="00DB2A12" w:rsidRPr="00D71707" w:rsidRDefault="00DB2A12" w:rsidP="00D71707">
            <w:pPr>
              <w:spacing w:after="0"/>
              <w:jc w:val="center"/>
              <w:rPr>
                <w:rFonts w:ascii="Times New Roman" w:eastAsia="Calibri" w:hAnsi="Times New Roman" w:cs="Times New Roman"/>
                <w:b/>
                <w:bCs/>
              </w:rPr>
            </w:pPr>
            <w:r w:rsidRPr="00D71707">
              <w:rPr>
                <w:rFonts w:ascii="Times New Roman" w:eastAsia="Calibri" w:hAnsi="Times New Roman" w:cs="Times New Roman"/>
                <w:b/>
                <w:bCs/>
              </w:rPr>
              <w:t>Opis</w:t>
            </w:r>
          </w:p>
          <w:p w14:paraId="13939131" w14:textId="77777777" w:rsidR="00DB2A12" w:rsidRPr="00D71707" w:rsidRDefault="00DB2A12" w:rsidP="00D71707">
            <w:pPr>
              <w:jc w:val="center"/>
              <w:rPr>
                <w:rFonts w:ascii="Times New Roman" w:eastAsia="Calibri" w:hAnsi="Times New Roman" w:cs="Times New Roman"/>
                <w:i/>
                <w:iCs/>
              </w:rPr>
            </w:pPr>
            <w:r w:rsidRPr="00D71707">
              <w:rPr>
                <w:rFonts w:ascii="Times New Roman" w:eastAsia="Calibri" w:hAnsi="Times New Roman" w:cs="Times New Roman"/>
                <w:i/>
                <w:iCs/>
              </w:rPr>
              <w:t>(Należy podać parametr /wymóg)</w:t>
            </w:r>
          </w:p>
          <w:p w14:paraId="1F35B01D" w14:textId="77777777" w:rsidR="00DB2A12" w:rsidRPr="00D71707" w:rsidRDefault="00DB2A12" w:rsidP="00D71707">
            <w:pPr>
              <w:jc w:val="center"/>
              <w:rPr>
                <w:rFonts w:ascii="Times New Roman" w:eastAsia="Calibri" w:hAnsi="Times New Roman" w:cs="Times New Roman"/>
              </w:rPr>
            </w:pPr>
            <w:r w:rsidRPr="00D71707">
              <w:rPr>
                <w:rFonts w:ascii="Times New Roman" w:eastAsia="Calibri" w:hAnsi="Times New Roman" w:cs="Times New Roman"/>
                <w:i/>
                <w:iCs/>
              </w:rPr>
              <w:t xml:space="preserve">(Uwaga! Należy bezwzględnie wypełnić każde białe pole, </w:t>
            </w:r>
            <w:r w:rsidRPr="00D71707">
              <w:rPr>
                <w:rFonts w:ascii="Times New Roman" w:eastAsia="Calibri" w:hAnsi="Times New Roman" w:cs="Times New Roman"/>
                <w:i/>
                <w:iCs/>
              </w:rPr>
              <w:br/>
              <w:t>nie jest wymagane wypełnienie pól szarych)</w:t>
            </w:r>
          </w:p>
        </w:tc>
      </w:tr>
      <w:tr w:rsidR="00063A1B" w:rsidRPr="00D71707" w14:paraId="58CF0AFE" w14:textId="77777777" w:rsidTr="00E36F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A3A3C9" w14:textId="37BA7F18" w:rsidR="00063A1B" w:rsidRPr="00D71707" w:rsidRDefault="00063A1B" w:rsidP="00D71707">
            <w:pPr>
              <w:jc w:val="both"/>
              <w:rPr>
                <w:rFonts w:ascii="Times New Roman" w:eastAsia="Calibri" w:hAnsi="Times New Roman" w:cs="Times New Roman"/>
              </w:rPr>
            </w:pPr>
            <w:r w:rsidRPr="00D71707">
              <w:rPr>
                <w:rFonts w:ascii="Times New Roman" w:eastAsia="Cambria" w:hAnsi="Times New Roman" w:cs="Times New Roman"/>
                <w:b/>
                <w:bCs/>
                <w:color w:val="EE0000"/>
              </w:rPr>
              <w:t>Część I zamówienia – </w:t>
            </w:r>
            <w:proofErr w:type="spellStart"/>
            <w:r w:rsidRPr="00D71707">
              <w:rPr>
                <w:rFonts w:ascii="Times New Roman" w:eastAsia="Cambria" w:hAnsi="Times New Roman" w:cs="Times New Roman"/>
                <w:b/>
                <w:bCs/>
                <w:color w:val="EE0000"/>
              </w:rPr>
              <w:t>Holter</w:t>
            </w:r>
            <w:proofErr w:type="spellEnd"/>
            <w:r w:rsidRPr="00D71707">
              <w:rPr>
                <w:rFonts w:ascii="Times New Roman" w:eastAsia="Cambria" w:hAnsi="Times New Roman" w:cs="Times New Roman"/>
                <w:b/>
                <w:bCs/>
                <w:color w:val="EE0000"/>
              </w:rPr>
              <w:t> ciśnieniowy (7 szt.) </w:t>
            </w:r>
          </w:p>
        </w:tc>
      </w:tr>
      <w:tr w:rsidR="002E2D4F" w:rsidRPr="00D71707" w14:paraId="0DBF74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88"/>
          <w:jc w:val="center"/>
        </w:trPr>
        <w:tc>
          <w:tcPr>
            <w:tcW w:w="4675" w:type="dxa"/>
            <w:tcBorders>
              <w:top w:val="single" w:sz="4" w:space="0" w:color="auto"/>
              <w:left w:val="single" w:sz="4" w:space="0" w:color="auto"/>
              <w:bottom w:val="single" w:sz="4" w:space="0" w:color="auto"/>
              <w:right w:val="single" w:sz="4" w:space="0" w:color="auto"/>
            </w:tcBorders>
          </w:tcPr>
          <w:p w14:paraId="548D99E8" w14:textId="7F123394" w:rsidR="002E2D4F" w:rsidRPr="00D71707" w:rsidRDefault="003528B8" w:rsidP="00D71707">
            <w:pPr>
              <w:pStyle w:val="Default"/>
              <w:spacing w:line="276" w:lineRule="auto"/>
              <w:rPr>
                <w:rFonts w:ascii="Times New Roman" w:eastAsia="Cambria" w:hAnsi="Times New Roman" w:cs="Times New Roman"/>
                <w:color w:val="auto"/>
                <w:sz w:val="22"/>
                <w:szCs w:val="22"/>
              </w:rPr>
            </w:pPr>
            <w:r w:rsidRPr="00D71707">
              <w:rPr>
                <w:rFonts w:ascii="Times New Roman" w:eastAsia="Cambria" w:hAnsi="Times New Roman" w:cs="Times New Roman"/>
                <w:b/>
                <w:bCs/>
                <w:color w:val="auto"/>
                <w:sz w:val="22"/>
                <w:szCs w:val="22"/>
              </w:rPr>
              <w:t>Część I zamówienia – </w:t>
            </w:r>
            <w:proofErr w:type="spellStart"/>
            <w:r w:rsidRPr="00D71707">
              <w:rPr>
                <w:rFonts w:ascii="Times New Roman" w:eastAsia="Cambria" w:hAnsi="Times New Roman" w:cs="Times New Roman"/>
                <w:b/>
                <w:bCs/>
                <w:color w:val="auto"/>
                <w:sz w:val="22"/>
                <w:szCs w:val="22"/>
              </w:rPr>
              <w:t>Holter</w:t>
            </w:r>
            <w:proofErr w:type="spellEnd"/>
            <w:r w:rsidRPr="00D71707">
              <w:rPr>
                <w:rFonts w:ascii="Times New Roman" w:eastAsia="Cambria" w:hAnsi="Times New Roman" w:cs="Times New Roman"/>
                <w:b/>
                <w:bCs/>
                <w:color w:val="auto"/>
                <w:sz w:val="22"/>
                <w:szCs w:val="22"/>
              </w:rPr>
              <w:t> ciśnieniowy (7 szt.) - </w:t>
            </w:r>
            <w:r w:rsidRPr="00D71707">
              <w:rPr>
                <w:rFonts w:ascii="Times New Roman" w:eastAsia="Cambria" w:hAnsi="Times New Roman" w:cs="Times New Roman"/>
                <w:color w:val="auto"/>
                <w:sz w:val="22"/>
                <w:szCs w:val="22"/>
              </w:rPr>
              <w:t>Zakup </w:t>
            </w:r>
            <w:proofErr w:type="spellStart"/>
            <w:r w:rsidRPr="00D71707">
              <w:rPr>
                <w:rFonts w:ascii="Times New Roman" w:eastAsia="Cambria" w:hAnsi="Times New Roman" w:cs="Times New Roman"/>
                <w:color w:val="auto"/>
                <w:sz w:val="22"/>
                <w:szCs w:val="22"/>
              </w:rPr>
              <w:t>holterów</w:t>
            </w:r>
            <w:proofErr w:type="spellEnd"/>
            <w:r w:rsidRPr="00D71707">
              <w:rPr>
                <w:rFonts w:ascii="Times New Roman" w:eastAsia="Cambria" w:hAnsi="Times New Roman" w:cs="Times New Roman"/>
                <w:color w:val="auto"/>
                <w:sz w:val="22"/>
                <w:szCs w:val="22"/>
              </w:rPr>
              <w:t> ciśnieniowych do poradni podstawowej opieki zdrowotnej jest niezbędny dla skutecznej diagnostyki i monitorowania nadciśnienia tętniczego, jednej z najczęstszych chorób przewlekłych w Polsce. Urządzenia te umożliwiają całodobowy pomiar ciśnienia krwi, co pozwala na wykrycie nadciśnienia maskowanego, białego fartucha czy oceny skuteczności stosowanego leczenia. </w:t>
            </w:r>
            <w:proofErr w:type="spellStart"/>
            <w:r w:rsidRPr="00D71707">
              <w:rPr>
                <w:rFonts w:ascii="Times New Roman" w:eastAsia="Cambria" w:hAnsi="Times New Roman" w:cs="Times New Roman"/>
                <w:color w:val="auto"/>
                <w:sz w:val="22"/>
                <w:szCs w:val="22"/>
              </w:rPr>
              <w:t>Holtery</w:t>
            </w:r>
            <w:proofErr w:type="spellEnd"/>
            <w:r w:rsidRPr="00D71707">
              <w:rPr>
                <w:rFonts w:ascii="Times New Roman" w:eastAsia="Cambria" w:hAnsi="Times New Roman" w:cs="Times New Roman"/>
                <w:color w:val="auto"/>
                <w:sz w:val="22"/>
                <w:szCs w:val="22"/>
              </w:rPr>
              <w:t xml:space="preserve"> zwiększają bezpieczeństwo pacjentów, zapewniając dokładne i wiarygodne wyniki, które pomagają lekarzom podejmować trafne decyzje terapeutyczne. Wczesne wykrywanie i monitorowanie </w:t>
            </w:r>
            <w:r w:rsidRPr="00D71707">
              <w:rPr>
                <w:rFonts w:ascii="Times New Roman" w:eastAsia="Cambria" w:hAnsi="Times New Roman" w:cs="Times New Roman"/>
                <w:color w:val="auto"/>
                <w:sz w:val="22"/>
                <w:szCs w:val="22"/>
              </w:rPr>
              <w:lastRenderedPageBreak/>
              <w:t>nadciśnienia za pomocą </w:t>
            </w:r>
            <w:proofErr w:type="spellStart"/>
            <w:r w:rsidRPr="00D71707">
              <w:rPr>
                <w:rFonts w:ascii="Times New Roman" w:eastAsia="Cambria" w:hAnsi="Times New Roman" w:cs="Times New Roman"/>
                <w:color w:val="auto"/>
                <w:sz w:val="22"/>
                <w:szCs w:val="22"/>
              </w:rPr>
              <w:t>holterów</w:t>
            </w:r>
            <w:proofErr w:type="spellEnd"/>
            <w:r w:rsidRPr="00D71707">
              <w:rPr>
                <w:rFonts w:ascii="Times New Roman" w:eastAsia="Cambria" w:hAnsi="Times New Roman" w:cs="Times New Roman"/>
                <w:color w:val="auto"/>
                <w:sz w:val="22"/>
                <w:szCs w:val="22"/>
              </w:rPr>
              <w:t> może prowadzić do szybszej diagnozy i skuteczniejszego leczenia, co w efekcie może zmniejszyć liczbę hospitalizacji związanych z powikłaniami nadciśnienia.</w:t>
            </w:r>
            <w:r w:rsidR="00293A0F" w:rsidRPr="00D71707">
              <w:rPr>
                <w:rFonts w:ascii="Times New Roman" w:eastAsia="Cambria" w:hAnsi="Times New Roman" w:cs="Times New Roman"/>
                <w:color w:val="auto"/>
                <w:sz w:val="22"/>
                <w:szCs w:val="22"/>
              </w:rPr>
              <w:t xml:space="preserve"> </w:t>
            </w:r>
            <w:r w:rsidR="00293A0F" w:rsidRPr="00D71707">
              <w:rPr>
                <w:rFonts w:ascii="Times New Roman" w:eastAsia="Cambria" w:hAnsi="Times New Roman" w:cs="Times New Roman"/>
                <w:b/>
                <w:bCs/>
                <w:color w:val="auto"/>
                <w:sz w:val="22"/>
                <w:szCs w:val="22"/>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57564AA6" w14:textId="77777777" w:rsidR="002E2D4F" w:rsidRPr="00D71707" w:rsidRDefault="002E2D4F"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cPr>
          <w:p w14:paraId="247A9554" w14:textId="77777777" w:rsidR="002E2D4F" w:rsidRPr="00D71707" w:rsidRDefault="002E2D4F" w:rsidP="00D71707">
            <w:pPr>
              <w:jc w:val="both"/>
              <w:rPr>
                <w:rFonts w:ascii="Times New Roman" w:eastAsia="Calibri" w:hAnsi="Times New Roman" w:cs="Times New Roman"/>
              </w:rPr>
            </w:pPr>
          </w:p>
        </w:tc>
      </w:tr>
      <w:tr w:rsidR="002E2D4F" w:rsidRPr="00D71707" w14:paraId="358309E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53"/>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DADE0" w14:textId="2BC4A14B" w:rsidR="002E2D4F" w:rsidRPr="00D71707" w:rsidRDefault="003528B8"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341D53" w14:textId="77777777" w:rsidR="002E2D4F" w:rsidRPr="00D71707" w:rsidRDefault="002E2D4F"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55E6C5" w14:textId="268392F1" w:rsidR="002E2D4F" w:rsidRPr="00D71707" w:rsidRDefault="002E2D4F" w:rsidP="00D71707">
            <w:pPr>
              <w:jc w:val="both"/>
              <w:rPr>
                <w:rFonts w:ascii="Times New Roman" w:eastAsia="Calibri" w:hAnsi="Times New Roman" w:cs="Times New Roman"/>
              </w:rPr>
            </w:pPr>
          </w:p>
        </w:tc>
      </w:tr>
      <w:tr w:rsidR="002E2D4F" w:rsidRPr="00D71707" w14:paraId="2D9319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18"/>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6C9DA" w14:textId="40678942" w:rsidR="002E2D4F" w:rsidRPr="00D71707" w:rsidRDefault="003528B8" w:rsidP="00D71707">
            <w:pPr>
              <w:spacing w:after="0"/>
              <w:ind w:right="36"/>
              <w:jc w:val="both"/>
              <w:rPr>
                <w:rFonts w:ascii="Times New Roman" w:eastAsia="Calibri" w:hAnsi="Times New Roman" w:cs="Times New Roman"/>
                <w:b/>
              </w:rPr>
            </w:pPr>
            <w:r w:rsidRPr="00D71707">
              <w:rPr>
                <w:rFonts w:ascii="Times New Roman" w:hAnsi="Times New Roman" w:cs="Times New Roman"/>
                <w:b/>
                <w:color w:val="000000"/>
                <w:w w:val="105"/>
              </w:rPr>
              <w:t>Zakres pomiaru dorosły: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A95BA" w14:textId="77777777" w:rsidR="002E2D4F" w:rsidRPr="00D71707" w:rsidRDefault="002E2D4F"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CEB8C3" w14:textId="77777777" w:rsidR="002E2D4F" w:rsidRPr="00D71707" w:rsidRDefault="002E2D4F" w:rsidP="00D71707">
            <w:pPr>
              <w:jc w:val="both"/>
              <w:rPr>
                <w:rFonts w:ascii="Times New Roman" w:eastAsia="Calibri" w:hAnsi="Times New Roman" w:cs="Times New Roman"/>
              </w:rPr>
            </w:pPr>
          </w:p>
        </w:tc>
      </w:tr>
      <w:tr w:rsidR="00AA0201" w:rsidRPr="00D71707" w14:paraId="55475E63"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BC7A" w14:textId="1F51EC4D" w:rsidR="00AA0201" w:rsidRPr="00D71707" w:rsidRDefault="003528B8"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0-300 mmHg (lub lepszy), pediatryczny: 0-150 mmHg (względem ciśnienia atmosferycznego) (lub lepszy) </w:t>
            </w:r>
          </w:p>
        </w:tc>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E18AA2" w14:textId="77777777" w:rsidR="00AA0201" w:rsidRPr="00D71707" w:rsidRDefault="00AA0201"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03B7F" w14:textId="4F8437D4" w:rsidR="00AA0201" w:rsidRPr="00D71707" w:rsidRDefault="00AA0201" w:rsidP="00D71707">
            <w:pPr>
              <w:jc w:val="both"/>
              <w:rPr>
                <w:rFonts w:ascii="Times New Roman" w:eastAsia="Calibri" w:hAnsi="Times New Roman" w:cs="Times New Roman"/>
              </w:rPr>
            </w:pPr>
          </w:p>
        </w:tc>
      </w:tr>
      <w:tr w:rsidR="00AA0201" w:rsidRPr="00D71707" w14:paraId="1FD897DA" w14:textId="77777777" w:rsidTr="003528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91"/>
          <w:jc w:val="center"/>
        </w:trPr>
        <w:tc>
          <w:tcPr>
            <w:tcW w:w="4675" w:type="dxa"/>
            <w:tcBorders>
              <w:top w:val="single" w:sz="4" w:space="0" w:color="auto"/>
              <w:left w:val="single" w:sz="4" w:space="0" w:color="auto"/>
              <w:bottom w:val="single" w:sz="4" w:space="0" w:color="auto"/>
              <w:right w:val="single" w:sz="4" w:space="0" w:color="auto"/>
            </w:tcBorders>
          </w:tcPr>
          <w:p w14:paraId="2DFCE158" w14:textId="7CAB4919" w:rsidR="00AA0201" w:rsidRPr="00D71707" w:rsidRDefault="003528B8"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Czujnik ciśnienia</w:t>
            </w:r>
          </w:p>
        </w:tc>
        <w:tc>
          <w:tcPr>
            <w:tcW w:w="1740" w:type="dxa"/>
            <w:tcBorders>
              <w:top w:val="single" w:sz="4" w:space="0" w:color="auto"/>
              <w:left w:val="single" w:sz="4" w:space="0" w:color="auto"/>
              <w:bottom w:val="single" w:sz="4" w:space="0" w:color="auto"/>
              <w:right w:val="single" w:sz="4" w:space="0" w:color="auto"/>
            </w:tcBorders>
          </w:tcPr>
          <w:p w14:paraId="595DBD97" w14:textId="77777777" w:rsidR="00AA0201" w:rsidRPr="00D71707" w:rsidRDefault="00AA0201" w:rsidP="00D71707">
            <w:pPr>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F34C6" w14:textId="3E6DB9FE" w:rsidR="00AA0201" w:rsidRPr="00D71707" w:rsidRDefault="00AA0201" w:rsidP="00D71707">
            <w:pPr>
              <w:jc w:val="both"/>
              <w:rPr>
                <w:rFonts w:ascii="Times New Roman" w:eastAsia="Calibri" w:hAnsi="Times New Roman" w:cs="Times New Roman"/>
              </w:rPr>
            </w:pPr>
          </w:p>
        </w:tc>
      </w:tr>
      <w:tr w:rsidR="00AA0201" w:rsidRPr="00D71707" w14:paraId="2A34F696"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AFF2C0C" w14:textId="6D60EA3D" w:rsidR="00AA0201" w:rsidRPr="00D71707" w:rsidRDefault="003528B8"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Bateria tryb ECO: do maximum 5dni; tryb 4 baterie: do maximum14 dni </w:t>
            </w:r>
          </w:p>
        </w:tc>
        <w:tc>
          <w:tcPr>
            <w:tcW w:w="1740" w:type="dxa"/>
            <w:tcBorders>
              <w:top w:val="single" w:sz="4" w:space="0" w:color="auto"/>
              <w:left w:val="single" w:sz="4" w:space="0" w:color="auto"/>
              <w:bottom w:val="single" w:sz="4" w:space="0" w:color="auto"/>
              <w:right w:val="single" w:sz="4" w:space="0" w:color="auto"/>
            </w:tcBorders>
          </w:tcPr>
          <w:p w14:paraId="3A49B4EE" w14:textId="77777777" w:rsidR="00AA0201" w:rsidRPr="00D71707" w:rsidRDefault="00AA0201"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8AEEFDE" w14:textId="1E5EACD0" w:rsidR="00AA0201" w:rsidRPr="00D71707" w:rsidRDefault="00E3312F"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AA0201" w:rsidRPr="00D71707" w14:paraId="4B6B6D3D"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53CB2945" w14:textId="2F1BA810" w:rsidR="00AA0201" w:rsidRPr="00D71707" w:rsidRDefault="003528B8"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Pamięć</w:t>
            </w:r>
            <w:r w:rsidRPr="00D71707">
              <w:rPr>
                <w:rFonts w:ascii="Times New Roman" w:hAnsi="Times New Roman" w:cs="Times New Roman"/>
                <w:bCs/>
                <w:color w:val="000000"/>
                <w:w w:val="105"/>
                <w:u w:val="single"/>
              </w:rPr>
              <w:t> </w:t>
            </w:r>
            <w:r w:rsidRPr="00D71707">
              <w:rPr>
                <w:rFonts w:ascii="Times New Roman" w:hAnsi="Times New Roman" w:cs="Times New Roman"/>
                <w:bCs/>
                <w:color w:val="000000"/>
                <w:w w:val="105"/>
              </w:rPr>
              <w:t>minimum 1000 badań </w:t>
            </w:r>
          </w:p>
        </w:tc>
        <w:tc>
          <w:tcPr>
            <w:tcW w:w="1740" w:type="dxa"/>
            <w:tcBorders>
              <w:top w:val="single" w:sz="4" w:space="0" w:color="auto"/>
              <w:left w:val="single" w:sz="4" w:space="0" w:color="auto"/>
              <w:bottom w:val="single" w:sz="4" w:space="0" w:color="auto"/>
              <w:right w:val="single" w:sz="4" w:space="0" w:color="auto"/>
            </w:tcBorders>
          </w:tcPr>
          <w:p w14:paraId="33FB1EAC" w14:textId="77777777" w:rsidR="00AA0201" w:rsidRPr="00D71707" w:rsidRDefault="00AA0201"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3D487D2" w14:textId="2B954930" w:rsidR="00AA0201" w:rsidRPr="00D71707" w:rsidRDefault="00E3312F"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6F02F4" w:rsidRPr="00D71707" w14:paraId="6CD7175D"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910"/>
          <w:jc w:val="center"/>
        </w:trPr>
        <w:tc>
          <w:tcPr>
            <w:tcW w:w="4675" w:type="dxa"/>
            <w:tcBorders>
              <w:top w:val="single" w:sz="4" w:space="0" w:color="auto"/>
              <w:left w:val="single" w:sz="4" w:space="0" w:color="auto"/>
              <w:bottom w:val="single" w:sz="4" w:space="0" w:color="auto"/>
              <w:right w:val="single" w:sz="4" w:space="0" w:color="auto"/>
            </w:tcBorders>
          </w:tcPr>
          <w:p w14:paraId="77A69195" w14:textId="08F9CF4B" w:rsidR="006F02F4" w:rsidRPr="00D71707" w:rsidRDefault="003528B8"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Tryb ECO </w:t>
            </w:r>
          </w:p>
        </w:tc>
        <w:tc>
          <w:tcPr>
            <w:tcW w:w="1740" w:type="dxa"/>
            <w:tcBorders>
              <w:top w:val="single" w:sz="4" w:space="0" w:color="auto"/>
              <w:left w:val="single" w:sz="4" w:space="0" w:color="auto"/>
              <w:bottom w:val="single" w:sz="4" w:space="0" w:color="auto"/>
              <w:right w:val="single" w:sz="4" w:space="0" w:color="auto"/>
            </w:tcBorders>
          </w:tcPr>
          <w:p w14:paraId="4C2BE8D4" w14:textId="77777777" w:rsidR="006F02F4" w:rsidRPr="00D71707" w:rsidRDefault="006F02F4"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8FF5D7" w14:textId="15B50875" w:rsidR="006F02F4" w:rsidRPr="00D71707" w:rsidRDefault="006F02F4" w:rsidP="00D71707">
            <w:pPr>
              <w:jc w:val="both"/>
              <w:rPr>
                <w:rFonts w:ascii="Times New Roman" w:eastAsia="Calibri" w:hAnsi="Times New Roman" w:cs="Times New Roman"/>
              </w:rPr>
            </w:pPr>
          </w:p>
        </w:tc>
      </w:tr>
      <w:tr w:rsidR="006F02F4" w:rsidRPr="00D71707" w14:paraId="2EB1148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54C2E8CF" w14:textId="181C0D51" w:rsidR="006F02F4"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Pomiar zużycia baterii  </w:t>
            </w:r>
          </w:p>
        </w:tc>
        <w:tc>
          <w:tcPr>
            <w:tcW w:w="1740" w:type="dxa"/>
            <w:tcBorders>
              <w:top w:val="single" w:sz="4" w:space="0" w:color="auto"/>
              <w:left w:val="single" w:sz="4" w:space="0" w:color="auto"/>
              <w:bottom w:val="single" w:sz="4" w:space="0" w:color="auto"/>
              <w:right w:val="single" w:sz="4" w:space="0" w:color="auto"/>
            </w:tcBorders>
          </w:tcPr>
          <w:p w14:paraId="546A3174" w14:textId="77777777" w:rsidR="006F02F4" w:rsidRPr="00D71707" w:rsidRDefault="006F02F4"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F80A55" w14:textId="77777777" w:rsidR="006F02F4" w:rsidRPr="00D71707" w:rsidRDefault="006F02F4" w:rsidP="00D71707">
            <w:pPr>
              <w:jc w:val="both"/>
              <w:rPr>
                <w:rFonts w:ascii="Times New Roman" w:eastAsia="Calibri" w:hAnsi="Times New Roman" w:cs="Times New Roman"/>
              </w:rPr>
            </w:pPr>
          </w:p>
        </w:tc>
      </w:tr>
      <w:tr w:rsidR="00063A1B" w:rsidRPr="00D71707" w14:paraId="3EBA024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72DF1E21" w14:textId="688E4BF6"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Prezentacja pracy baterii liczona w dniach </w:t>
            </w:r>
          </w:p>
        </w:tc>
        <w:tc>
          <w:tcPr>
            <w:tcW w:w="1740" w:type="dxa"/>
            <w:tcBorders>
              <w:top w:val="single" w:sz="4" w:space="0" w:color="auto"/>
              <w:left w:val="single" w:sz="4" w:space="0" w:color="auto"/>
              <w:bottom w:val="single" w:sz="4" w:space="0" w:color="auto"/>
              <w:right w:val="single" w:sz="4" w:space="0" w:color="auto"/>
            </w:tcBorders>
          </w:tcPr>
          <w:p w14:paraId="7493C3A8"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C604FB" w14:textId="77777777" w:rsidR="00063A1B" w:rsidRPr="00D71707" w:rsidRDefault="00063A1B" w:rsidP="00D71707">
            <w:pPr>
              <w:jc w:val="both"/>
              <w:rPr>
                <w:rFonts w:ascii="Times New Roman" w:eastAsia="Calibri" w:hAnsi="Times New Roman" w:cs="Times New Roman"/>
              </w:rPr>
            </w:pPr>
          </w:p>
        </w:tc>
      </w:tr>
      <w:tr w:rsidR="00063A1B" w:rsidRPr="00D71707" w14:paraId="354EA41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1E317074" w14:textId="33003929"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System szybkiego podłączania przewodu powietrznego mankietu </w:t>
            </w:r>
          </w:p>
        </w:tc>
        <w:tc>
          <w:tcPr>
            <w:tcW w:w="1740" w:type="dxa"/>
            <w:tcBorders>
              <w:top w:val="single" w:sz="4" w:space="0" w:color="auto"/>
              <w:left w:val="single" w:sz="4" w:space="0" w:color="auto"/>
              <w:bottom w:val="single" w:sz="4" w:space="0" w:color="auto"/>
              <w:right w:val="single" w:sz="4" w:space="0" w:color="auto"/>
            </w:tcBorders>
          </w:tcPr>
          <w:p w14:paraId="69B3C2C4"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43D4FC" w14:textId="77777777" w:rsidR="00063A1B" w:rsidRPr="00D71707" w:rsidRDefault="00063A1B" w:rsidP="00D71707">
            <w:pPr>
              <w:jc w:val="both"/>
              <w:rPr>
                <w:rFonts w:ascii="Times New Roman" w:eastAsia="Calibri" w:hAnsi="Times New Roman" w:cs="Times New Roman"/>
              </w:rPr>
            </w:pPr>
          </w:p>
        </w:tc>
      </w:tr>
      <w:tr w:rsidR="00063A1B" w:rsidRPr="00D71707" w14:paraId="062BB2CE"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5CF32ECE" w14:textId="4F0B9DEA"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Okresy pomiarowe maximum 6 </w:t>
            </w:r>
          </w:p>
        </w:tc>
        <w:tc>
          <w:tcPr>
            <w:tcW w:w="1740" w:type="dxa"/>
            <w:tcBorders>
              <w:top w:val="single" w:sz="4" w:space="0" w:color="auto"/>
              <w:left w:val="single" w:sz="4" w:space="0" w:color="auto"/>
              <w:bottom w:val="single" w:sz="4" w:space="0" w:color="auto"/>
              <w:right w:val="single" w:sz="4" w:space="0" w:color="auto"/>
            </w:tcBorders>
          </w:tcPr>
          <w:p w14:paraId="78577A5C"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EFE2058" w14:textId="19257C0C" w:rsidR="00063A1B" w:rsidRPr="00D71707" w:rsidRDefault="00E3312F"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63A1B" w:rsidRPr="00D71707" w14:paraId="12C50B2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60112DF9" w14:textId="61DCD55C"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Definicja aktywności/snu  </w:t>
            </w:r>
          </w:p>
        </w:tc>
        <w:tc>
          <w:tcPr>
            <w:tcW w:w="1740" w:type="dxa"/>
            <w:tcBorders>
              <w:top w:val="single" w:sz="4" w:space="0" w:color="auto"/>
              <w:left w:val="single" w:sz="4" w:space="0" w:color="auto"/>
              <w:bottom w:val="single" w:sz="4" w:space="0" w:color="auto"/>
              <w:right w:val="single" w:sz="4" w:space="0" w:color="auto"/>
            </w:tcBorders>
          </w:tcPr>
          <w:p w14:paraId="0E1D8A6B"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53DFFF" w14:textId="77777777" w:rsidR="00063A1B" w:rsidRPr="00D71707" w:rsidRDefault="00063A1B" w:rsidP="00D71707">
            <w:pPr>
              <w:jc w:val="both"/>
              <w:rPr>
                <w:rFonts w:ascii="Times New Roman" w:eastAsia="Calibri" w:hAnsi="Times New Roman" w:cs="Times New Roman"/>
              </w:rPr>
            </w:pPr>
          </w:p>
        </w:tc>
      </w:tr>
      <w:tr w:rsidR="00063A1B" w:rsidRPr="00D71707" w14:paraId="73C3EA3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7A91E956" w14:textId="27902A0C"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Tryb pracy dorosły, pediatryczny </w:t>
            </w:r>
          </w:p>
        </w:tc>
        <w:tc>
          <w:tcPr>
            <w:tcW w:w="1740" w:type="dxa"/>
            <w:tcBorders>
              <w:top w:val="single" w:sz="4" w:space="0" w:color="auto"/>
              <w:left w:val="single" w:sz="4" w:space="0" w:color="auto"/>
              <w:bottom w:val="single" w:sz="4" w:space="0" w:color="auto"/>
              <w:right w:val="single" w:sz="4" w:space="0" w:color="auto"/>
            </w:tcBorders>
          </w:tcPr>
          <w:p w14:paraId="4AB19256"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47D505" w14:textId="77777777" w:rsidR="00063A1B" w:rsidRPr="00D71707" w:rsidRDefault="00063A1B" w:rsidP="00D71707">
            <w:pPr>
              <w:jc w:val="both"/>
              <w:rPr>
                <w:rFonts w:ascii="Times New Roman" w:eastAsia="Calibri" w:hAnsi="Times New Roman" w:cs="Times New Roman"/>
              </w:rPr>
            </w:pPr>
          </w:p>
        </w:tc>
      </w:tr>
      <w:tr w:rsidR="00063A1B" w:rsidRPr="00D71707" w14:paraId="215AE9F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28DBB5F0" w14:textId="5DF5780C"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Praca stacjonarna zasilanie tylko z USB i sterowanie ręczne </w:t>
            </w:r>
          </w:p>
        </w:tc>
        <w:tc>
          <w:tcPr>
            <w:tcW w:w="1740" w:type="dxa"/>
            <w:tcBorders>
              <w:top w:val="single" w:sz="4" w:space="0" w:color="auto"/>
              <w:left w:val="single" w:sz="4" w:space="0" w:color="auto"/>
              <w:bottom w:val="single" w:sz="4" w:space="0" w:color="auto"/>
              <w:right w:val="single" w:sz="4" w:space="0" w:color="auto"/>
            </w:tcBorders>
          </w:tcPr>
          <w:p w14:paraId="0FDF763B"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C77833" w14:textId="77777777" w:rsidR="00063A1B" w:rsidRPr="00D71707" w:rsidRDefault="00063A1B" w:rsidP="00D71707">
            <w:pPr>
              <w:jc w:val="both"/>
              <w:rPr>
                <w:rFonts w:ascii="Times New Roman" w:eastAsia="Calibri" w:hAnsi="Times New Roman" w:cs="Times New Roman"/>
              </w:rPr>
            </w:pPr>
          </w:p>
        </w:tc>
      </w:tr>
      <w:tr w:rsidR="00063A1B" w:rsidRPr="00D71707" w14:paraId="1003559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71DE819F" w14:textId="553136EC"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Harmonogram rejestracji pomiarów (podział na aktywność i sen) </w:t>
            </w:r>
          </w:p>
        </w:tc>
        <w:tc>
          <w:tcPr>
            <w:tcW w:w="1740" w:type="dxa"/>
            <w:tcBorders>
              <w:top w:val="single" w:sz="4" w:space="0" w:color="auto"/>
              <w:left w:val="single" w:sz="4" w:space="0" w:color="auto"/>
              <w:bottom w:val="single" w:sz="4" w:space="0" w:color="auto"/>
              <w:right w:val="single" w:sz="4" w:space="0" w:color="auto"/>
            </w:tcBorders>
          </w:tcPr>
          <w:p w14:paraId="001FB683"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A97BE8" w14:textId="77777777" w:rsidR="00063A1B" w:rsidRPr="00D71707" w:rsidRDefault="00063A1B" w:rsidP="00D71707">
            <w:pPr>
              <w:jc w:val="both"/>
              <w:rPr>
                <w:rFonts w:ascii="Times New Roman" w:eastAsia="Calibri" w:hAnsi="Times New Roman" w:cs="Times New Roman"/>
              </w:rPr>
            </w:pPr>
          </w:p>
        </w:tc>
      </w:tr>
      <w:tr w:rsidR="00063A1B" w:rsidRPr="00D71707" w14:paraId="343F32A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08AEB561" w14:textId="69EFB119"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Szybkie rozpoczęcie pracy </w:t>
            </w:r>
          </w:p>
        </w:tc>
        <w:tc>
          <w:tcPr>
            <w:tcW w:w="1740" w:type="dxa"/>
            <w:tcBorders>
              <w:top w:val="single" w:sz="4" w:space="0" w:color="auto"/>
              <w:left w:val="single" w:sz="4" w:space="0" w:color="auto"/>
              <w:bottom w:val="single" w:sz="4" w:space="0" w:color="auto"/>
              <w:right w:val="single" w:sz="4" w:space="0" w:color="auto"/>
            </w:tcBorders>
          </w:tcPr>
          <w:p w14:paraId="317101C3"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602B" w14:textId="77777777" w:rsidR="00063A1B" w:rsidRPr="00D71707" w:rsidRDefault="00063A1B" w:rsidP="00D71707">
            <w:pPr>
              <w:jc w:val="both"/>
              <w:rPr>
                <w:rFonts w:ascii="Times New Roman" w:eastAsia="Calibri" w:hAnsi="Times New Roman" w:cs="Times New Roman"/>
              </w:rPr>
            </w:pPr>
          </w:p>
        </w:tc>
      </w:tr>
      <w:tr w:rsidR="00063A1B" w:rsidRPr="00D71707" w14:paraId="6F09D81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6876E753" w14:textId="1B14987B"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Cs/>
                <w:color w:val="000000"/>
                <w:w w:val="105"/>
              </w:rPr>
              <w:t>Możliwość programowania bez komputera </w:t>
            </w:r>
          </w:p>
        </w:tc>
        <w:tc>
          <w:tcPr>
            <w:tcW w:w="1740" w:type="dxa"/>
            <w:tcBorders>
              <w:top w:val="single" w:sz="4" w:space="0" w:color="auto"/>
              <w:left w:val="single" w:sz="4" w:space="0" w:color="auto"/>
              <w:bottom w:val="single" w:sz="4" w:space="0" w:color="auto"/>
              <w:right w:val="single" w:sz="4" w:space="0" w:color="auto"/>
            </w:tcBorders>
          </w:tcPr>
          <w:p w14:paraId="34955A28"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085CC" w14:textId="77777777" w:rsidR="00063A1B" w:rsidRPr="00D71707" w:rsidRDefault="00063A1B" w:rsidP="00D71707">
            <w:pPr>
              <w:jc w:val="both"/>
              <w:rPr>
                <w:rFonts w:ascii="Times New Roman" w:eastAsia="Calibri" w:hAnsi="Times New Roman" w:cs="Times New Roman"/>
              </w:rPr>
            </w:pPr>
          </w:p>
        </w:tc>
      </w:tr>
      <w:tr w:rsidR="00063A1B" w:rsidRPr="00D71707" w14:paraId="7FB63080"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2A3E4" w14:textId="2206E364" w:rsidR="00063A1B" w:rsidRPr="00D71707" w:rsidRDefault="00063A1B" w:rsidP="00D71707">
            <w:pPr>
              <w:jc w:val="both"/>
              <w:rPr>
                <w:rFonts w:ascii="Times New Roman" w:eastAsia="Calibri" w:hAnsi="Times New Roman" w:cs="Times New Roman"/>
              </w:rPr>
            </w:pPr>
            <w:r w:rsidRPr="00D71707">
              <w:rPr>
                <w:rFonts w:ascii="Times New Roman" w:eastAsia="Calibri" w:hAnsi="Times New Roman" w:cs="Times New Roman"/>
                <w:b/>
                <w:bCs/>
              </w:rPr>
              <w:t>Pozostałe wymagania:</w:t>
            </w:r>
          </w:p>
        </w:tc>
      </w:tr>
      <w:tr w:rsidR="00063A1B" w:rsidRPr="00D71707" w14:paraId="4F59DEB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1BA5E237" w14:textId="7BB59C11" w:rsidR="00063A1B" w:rsidRPr="00D71707" w:rsidRDefault="00DF0F0E" w:rsidP="00D71707">
            <w:pPr>
              <w:spacing w:after="0"/>
              <w:rPr>
                <w:rFonts w:ascii="Times New Roman" w:hAnsi="Times New Roman" w:cs="Times New Roman"/>
                <w:bCs/>
                <w:color w:val="000000"/>
                <w:w w:val="105"/>
              </w:rPr>
            </w:pPr>
            <w:r w:rsidRPr="00D71707">
              <w:rPr>
                <w:rFonts w:ascii="Times New Roman" w:eastAsiaTheme="minorEastAsia" w:hAnsi="Times New Roman" w:cs="Times New Roman"/>
              </w:rPr>
              <w:lastRenderedPageBreak/>
              <w:t>Zamawiający wymaga uruchomienia przedmiotu zamówienia oraz przeprowadzenia w siedzibie Zamawiającego </w:t>
            </w:r>
            <w:r w:rsidRPr="00D71707">
              <w:rPr>
                <w:rFonts w:ascii="Times New Roman" w:eastAsiaTheme="minorEastAsia" w:hAnsi="Times New Roman" w:cs="Times New Roman"/>
                <w:b/>
                <w:bCs/>
              </w:rPr>
              <w:t>szkolenia dla minimum 3 osób w zakresie bezpiecznej obsługi</w:t>
            </w:r>
            <w:r w:rsidRPr="00D71707">
              <w:rPr>
                <w:rFonts w:ascii="Times New Roman" w:eastAsiaTheme="minorEastAsia" w:hAnsi="Times New Roman" w:cs="Times New Roman"/>
              </w:rPr>
              <w:t> </w:t>
            </w:r>
            <w:r w:rsidRPr="00D71707">
              <w:rPr>
                <w:rFonts w:ascii="Times New Roman" w:eastAsiaTheme="minorEastAsia" w:hAnsi="Times New Roman" w:cs="Times New Roman"/>
                <w:b/>
                <w:bCs/>
              </w:rPr>
              <w:t>i eksploatacji</w:t>
            </w:r>
            <w:r w:rsidRPr="00D71707">
              <w:rPr>
                <w:rFonts w:ascii="Times New Roman" w:eastAsiaTheme="minorEastAsia" w:hAnsi="Times New Roman" w:cs="Times New Roman"/>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45E42588"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80AC2B" w14:textId="77777777" w:rsidR="00063A1B" w:rsidRPr="00D71707" w:rsidRDefault="00063A1B" w:rsidP="00D71707">
            <w:pPr>
              <w:jc w:val="both"/>
              <w:rPr>
                <w:rFonts w:ascii="Times New Roman" w:eastAsia="Calibri" w:hAnsi="Times New Roman" w:cs="Times New Roman"/>
              </w:rPr>
            </w:pPr>
          </w:p>
        </w:tc>
      </w:tr>
      <w:tr w:rsidR="00063A1B" w:rsidRPr="00D71707" w14:paraId="051CC424"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48656C6C" w14:textId="48D62042" w:rsidR="00063A1B" w:rsidRPr="00D71707" w:rsidRDefault="00063A1B" w:rsidP="00D71707">
            <w:pPr>
              <w:spacing w:after="0"/>
              <w:rPr>
                <w:rFonts w:ascii="Times New Roman" w:hAnsi="Times New Roman" w:cs="Times New Roman"/>
                <w:bCs/>
                <w:color w:val="000000"/>
                <w:w w:val="105"/>
              </w:rPr>
            </w:pPr>
            <w:r w:rsidRPr="00D71707">
              <w:rPr>
                <w:rFonts w:ascii="Times New Roman" w:eastAsia="Cambria" w:hAnsi="Times New Roman" w:cs="Times New Roman"/>
              </w:rPr>
              <w:t xml:space="preserve">Termin realizacji zamówienia </w:t>
            </w:r>
            <w:r w:rsidRPr="00D71707">
              <w:rPr>
                <w:rFonts w:ascii="Times New Roman" w:eastAsia="Cambria" w:hAnsi="Times New Roman" w:cs="Times New Roman"/>
                <w:b/>
                <w:bCs/>
              </w:rPr>
              <w:t xml:space="preserve">- </w:t>
            </w:r>
            <w:r w:rsidRPr="00D71707">
              <w:rPr>
                <w:rFonts w:ascii="Times New Roman" w:hAnsi="Times New Roman" w:cs="Times New Roman"/>
                <w:b/>
                <w:bCs/>
                <w:color w:val="000000" w:themeColor="text1"/>
              </w:rPr>
              <w:t xml:space="preserve">do </w:t>
            </w:r>
            <w:r w:rsidR="00E3312F" w:rsidRPr="00D71707">
              <w:rPr>
                <w:rFonts w:ascii="Times New Roman" w:hAnsi="Times New Roman" w:cs="Times New Roman"/>
                <w:b/>
                <w:bCs/>
                <w:color w:val="000000" w:themeColor="text1"/>
              </w:rPr>
              <w:t>2</w:t>
            </w:r>
            <w:r w:rsidRPr="00D71707">
              <w:rPr>
                <w:rFonts w:ascii="Times New Roman" w:hAnsi="Times New Roman" w:cs="Times New Roman"/>
                <w:b/>
                <w:bCs/>
                <w:color w:val="000000" w:themeColor="text1"/>
              </w:rPr>
              <w:t xml:space="preserve">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75FD4A51"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118F286" w14:textId="4C75AB44" w:rsidR="00063A1B" w:rsidRPr="00D71707" w:rsidRDefault="00063A1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63A1B" w:rsidRPr="00D71707" w14:paraId="7AF7403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2839C1EA" w14:textId="59382E30" w:rsidR="00063A1B" w:rsidRPr="00D71707" w:rsidRDefault="00063A1B" w:rsidP="00D71707">
            <w:pPr>
              <w:spacing w:after="0"/>
              <w:rPr>
                <w:rFonts w:ascii="Times New Roman" w:hAnsi="Times New Roman" w:cs="Times New Roman"/>
                <w:bCs/>
                <w:color w:val="000000"/>
                <w:w w:val="105"/>
              </w:rPr>
            </w:pPr>
            <w:r w:rsidRPr="00D71707">
              <w:rPr>
                <w:rFonts w:ascii="Times New Roman" w:eastAsia="Calibri" w:hAnsi="Times New Roman" w:cs="Times New Roman"/>
              </w:rPr>
              <w:t xml:space="preserve">Wykonawca jest związany ofertą przez okres </w:t>
            </w:r>
            <w:r w:rsidRPr="00D71707">
              <w:rPr>
                <w:rFonts w:ascii="Times New Roman" w:eastAsia="Calibri" w:hAnsi="Times New Roman" w:cs="Times New Roman"/>
                <w:b/>
                <w:bCs/>
              </w:rPr>
              <w:t>60 dni.</w:t>
            </w:r>
          </w:p>
        </w:tc>
        <w:tc>
          <w:tcPr>
            <w:tcW w:w="1740" w:type="dxa"/>
            <w:tcBorders>
              <w:top w:val="single" w:sz="4" w:space="0" w:color="auto"/>
              <w:left w:val="single" w:sz="4" w:space="0" w:color="auto"/>
              <w:bottom w:val="single" w:sz="4" w:space="0" w:color="auto"/>
              <w:right w:val="single" w:sz="4" w:space="0" w:color="auto"/>
            </w:tcBorders>
          </w:tcPr>
          <w:p w14:paraId="4AD0FD95"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9D1339" w14:textId="77777777" w:rsidR="00063A1B" w:rsidRPr="00D71707" w:rsidRDefault="00063A1B" w:rsidP="00D71707">
            <w:pPr>
              <w:jc w:val="both"/>
              <w:rPr>
                <w:rFonts w:ascii="Times New Roman" w:eastAsia="Calibri" w:hAnsi="Times New Roman" w:cs="Times New Roman"/>
              </w:rPr>
            </w:pPr>
          </w:p>
        </w:tc>
      </w:tr>
      <w:tr w:rsidR="00063A1B" w:rsidRPr="00D71707" w14:paraId="39C2AB49" w14:textId="77777777" w:rsidTr="00580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397176" w14:textId="15A37F5B" w:rsidR="00063A1B" w:rsidRPr="00D71707" w:rsidRDefault="00063A1B" w:rsidP="00D71707">
            <w:pPr>
              <w:jc w:val="both"/>
              <w:rPr>
                <w:rFonts w:ascii="Times New Roman" w:eastAsia="Calibri" w:hAnsi="Times New Roman" w:cs="Times New Roman"/>
              </w:rPr>
            </w:pPr>
            <w:r w:rsidRPr="00D71707">
              <w:rPr>
                <w:rFonts w:ascii="Times New Roman" w:hAnsi="Times New Roman" w:cs="Times New Roman"/>
                <w:b/>
                <w:bCs/>
                <w:color w:val="EE0000"/>
                <w:w w:val="105"/>
              </w:rPr>
              <w:t>Część II zamówienia - </w:t>
            </w:r>
            <w:proofErr w:type="spellStart"/>
            <w:r w:rsidRPr="00D71707">
              <w:rPr>
                <w:rFonts w:ascii="Times New Roman" w:hAnsi="Times New Roman" w:cs="Times New Roman"/>
                <w:b/>
                <w:bCs/>
                <w:color w:val="EE0000"/>
                <w:w w:val="105"/>
              </w:rPr>
              <w:t>Holter</w:t>
            </w:r>
            <w:proofErr w:type="spellEnd"/>
            <w:r w:rsidRPr="00D71707">
              <w:rPr>
                <w:rFonts w:ascii="Times New Roman" w:hAnsi="Times New Roman" w:cs="Times New Roman"/>
                <w:b/>
                <w:bCs/>
                <w:color w:val="EE0000"/>
                <w:w w:val="105"/>
              </w:rPr>
              <w:t> EKG (14 szt.) </w:t>
            </w:r>
          </w:p>
        </w:tc>
      </w:tr>
      <w:tr w:rsidR="00063A1B" w:rsidRPr="00D71707" w14:paraId="72DCB17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1081849D" w14:textId="7F257ADE" w:rsidR="00063A1B" w:rsidRPr="00D71707" w:rsidRDefault="00063A1B" w:rsidP="00D71707">
            <w:pPr>
              <w:spacing w:after="0"/>
              <w:rPr>
                <w:rFonts w:ascii="Times New Roman" w:hAnsi="Times New Roman" w:cs="Times New Roman"/>
                <w:bCs/>
                <w:color w:val="000000"/>
                <w:w w:val="105"/>
              </w:rPr>
            </w:pPr>
            <w:r w:rsidRPr="00D71707">
              <w:rPr>
                <w:rFonts w:ascii="Times New Roman" w:hAnsi="Times New Roman" w:cs="Times New Roman"/>
                <w:b/>
                <w:bCs/>
                <w:color w:val="000000"/>
                <w:w w:val="105"/>
              </w:rPr>
              <w:t>Część II zamówienia - </w:t>
            </w:r>
            <w:proofErr w:type="spellStart"/>
            <w:r w:rsidRPr="00D71707">
              <w:rPr>
                <w:rFonts w:ascii="Times New Roman" w:hAnsi="Times New Roman" w:cs="Times New Roman"/>
                <w:b/>
                <w:bCs/>
                <w:color w:val="000000"/>
                <w:w w:val="105"/>
              </w:rPr>
              <w:t>Holter</w:t>
            </w:r>
            <w:proofErr w:type="spellEnd"/>
            <w:r w:rsidRPr="00D71707">
              <w:rPr>
                <w:rFonts w:ascii="Times New Roman" w:hAnsi="Times New Roman" w:cs="Times New Roman"/>
                <w:b/>
                <w:bCs/>
                <w:color w:val="000000"/>
                <w:w w:val="105"/>
              </w:rPr>
              <w:t> EKG (14 szt.) – </w:t>
            </w:r>
            <w:r w:rsidRPr="00D71707">
              <w:rPr>
                <w:rFonts w:ascii="Times New Roman" w:hAnsi="Times New Roman" w:cs="Times New Roman"/>
                <w:bCs/>
                <w:color w:val="000000"/>
                <w:w w:val="105"/>
              </w:rPr>
              <w:t>Zakup </w:t>
            </w:r>
            <w:proofErr w:type="spellStart"/>
            <w:r w:rsidRPr="00D71707">
              <w:rPr>
                <w:rFonts w:ascii="Times New Roman" w:hAnsi="Times New Roman" w:cs="Times New Roman"/>
                <w:bCs/>
                <w:color w:val="000000"/>
                <w:w w:val="105"/>
              </w:rPr>
              <w:t>holterów</w:t>
            </w:r>
            <w:proofErr w:type="spellEnd"/>
            <w:r w:rsidRPr="00D71707">
              <w:rPr>
                <w:rFonts w:ascii="Times New Roman" w:hAnsi="Times New Roman" w:cs="Times New Roman"/>
                <w:bCs/>
                <w:color w:val="000000"/>
                <w:w w:val="105"/>
              </w:rPr>
              <w:t> EKG do poradni podstawowej opieki zdrowotnej jest kluczowy dla wczesnej diagnostyki i monitorowania zaburzeń rytmu serca, takich jak migotanie przedsionków, częstoskurcze czy bradykardie. Dzięki całodobowemu zapisowi pracy serca, urządzenia te pozwalają na wykrycie nieregularności, które mogą nie być widoczne podczas standardowego badania EKG. Wczesne wykrycie tych schorzeń umożliwia wdrożenie odpowiedniego leczenia, co zmniejsza ryzyko powikłań, takich jak udar mózgu czy zawał serca, a tym samym podnosi bezpieczeństwo pacjentów. </w:t>
            </w:r>
            <w:proofErr w:type="spellStart"/>
            <w:r w:rsidRPr="00D71707">
              <w:rPr>
                <w:rFonts w:ascii="Times New Roman" w:hAnsi="Times New Roman" w:cs="Times New Roman"/>
                <w:bCs/>
                <w:color w:val="000000"/>
                <w:w w:val="105"/>
              </w:rPr>
              <w:t>Holtery</w:t>
            </w:r>
            <w:proofErr w:type="spellEnd"/>
            <w:r w:rsidRPr="00D71707">
              <w:rPr>
                <w:rFonts w:ascii="Times New Roman" w:hAnsi="Times New Roman" w:cs="Times New Roman"/>
                <w:bCs/>
                <w:color w:val="000000"/>
                <w:w w:val="105"/>
              </w:rPr>
              <w:t> EKG wspierają diagnostykę w trybie ambulatoryjnym, zwiększając dostępność specjalistycznych usług bez konieczności hospitalizacji. Ich zastosowanie może przyczynić się do poprawy jakości opieki zdrowotnej i ograniczenia kosztów związanych z leczeniem zaawansowanych stadiów chorób kardiologicznych. </w:t>
            </w:r>
            <w:r w:rsidRPr="00D71707">
              <w:rPr>
                <w:rFonts w:ascii="Times New Roman" w:hAnsi="Times New Roman" w:cs="Times New Roman"/>
                <w:b/>
                <w:color w:val="000000"/>
                <w:w w:val="105"/>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53C92884" w14:textId="77777777" w:rsidR="00063A1B" w:rsidRPr="00D71707" w:rsidRDefault="00063A1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24339B" w14:textId="77777777" w:rsidR="00063A1B" w:rsidRPr="00D71707" w:rsidRDefault="00063A1B" w:rsidP="00D71707">
            <w:pPr>
              <w:jc w:val="both"/>
              <w:rPr>
                <w:rFonts w:ascii="Times New Roman" w:eastAsia="Calibri" w:hAnsi="Times New Roman" w:cs="Times New Roman"/>
              </w:rPr>
            </w:pPr>
          </w:p>
        </w:tc>
      </w:tr>
      <w:tr w:rsidR="006F02F4" w:rsidRPr="00D71707" w14:paraId="3E5F4DB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4"/>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6D5AFB" w14:textId="5330CE64" w:rsidR="006F02F4" w:rsidRPr="00D71707" w:rsidRDefault="00063A1B" w:rsidP="00D71707">
            <w:pPr>
              <w:rPr>
                <w:rFonts w:ascii="Times New Roman" w:hAnsi="Times New Roman" w:cs="Times New Roman"/>
                <w:b/>
                <w:color w:val="000000"/>
                <w:w w:val="105"/>
              </w:rPr>
            </w:pPr>
            <w:r w:rsidRPr="00D71707">
              <w:rPr>
                <w:rFonts w:ascii="Times New Roman" w:hAnsi="Times New Roman" w:cs="Times New Roman"/>
                <w:b/>
                <w:color w:val="000000"/>
                <w:w w:val="105"/>
              </w:rPr>
              <w:t xml:space="preserve">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482427" w14:textId="77777777" w:rsidR="006F02F4" w:rsidRPr="00D71707" w:rsidRDefault="006F02F4"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9FC542" w14:textId="77777777" w:rsidR="006F02F4" w:rsidRPr="00D71707" w:rsidRDefault="006F02F4" w:rsidP="00D71707">
            <w:pPr>
              <w:jc w:val="both"/>
              <w:rPr>
                <w:rFonts w:ascii="Times New Roman" w:eastAsia="Calibri" w:hAnsi="Times New Roman" w:cs="Times New Roman"/>
              </w:rPr>
            </w:pPr>
          </w:p>
        </w:tc>
      </w:tr>
      <w:tr w:rsidR="0008122B" w:rsidRPr="00D71707" w14:paraId="5C0D1FCA" w14:textId="77777777" w:rsidTr="00081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68"/>
          <w:jc w:val="center"/>
        </w:trPr>
        <w:tc>
          <w:tcPr>
            <w:tcW w:w="4675" w:type="dxa"/>
            <w:tcBorders>
              <w:top w:val="single" w:sz="4" w:space="0" w:color="auto"/>
              <w:left w:val="single" w:sz="4" w:space="0" w:color="auto"/>
              <w:bottom w:val="single" w:sz="4" w:space="0" w:color="auto"/>
              <w:right w:val="single" w:sz="4" w:space="0" w:color="auto"/>
            </w:tcBorders>
          </w:tcPr>
          <w:p w14:paraId="69345B89" w14:textId="0E718B74"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 xml:space="preserve">rejestracja 3 lub 12 </w:t>
            </w:r>
            <w:proofErr w:type="spellStart"/>
            <w:r w:rsidRPr="00D71707">
              <w:rPr>
                <w:rFonts w:ascii="Times New Roman" w:hAnsi="Times New Roman" w:cs="Times New Roman"/>
                <w:bCs/>
                <w:color w:val="000000"/>
                <w:w w:val="105"/>
              </w:rPr>
              <w:t>odprowadzeń</w:t>
            </w:r>
            <w:proofErr w:type="spellEnd"/>
            <w:r w:rsidRPr="00D71707">
              <w:rPr>
                <w:rFonts w:ascii="Times New Roman" w:hAnsi="Times New Roman" w:cs="Times New Roman"/>
                <w:bCs/>
                <w:color w:val="000000"/>
                <w:w w:val="105"/>
              </w:rPr>
              <w:t xml:space="preserve"> EKG</w:t>
            </w:r>
          </w:p>
        </w:tc>
        <w:tc>
          <w:tcPr>
            <w:tcW w:w="1740" w:type="dxa"/>
            <w:tcBorders>
              <w:top w:val="single" w:sz="4" w:space="0" w:color="auto"/>
              <w:left w:val="single" w:sz="4" w:space="0" w:color="auto"/>
              <w:bottom w:val="single" w:sz="4" w:space="0" w:color="auto"/>
              <w:right w:val="single" w:sz="4" w:space="0" w:color="auto"/>
            </w:tcBorders>
          </w:tcPr>
          <w:p w14:paraId="18A8879D"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4675AA5" w14:textId="76518650"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5AB8F6B7"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28"/>
          <w:jc w:val="center"/>
        </w:trPr>
        <w:tc>
          <w:tcPr>
            <w:tcW w:w="4675" w:type="dxa"/>
            <w:tcBorders>
              <w:top w:val="single" w:sz="4" w:space="0" w:color="auto"/>
              <w:left w:val="single" w:sz="4" w:space="0" w:color="auto"/>
              <w:bottom w:val="single" w:sz="4" w:space="0" w:color="auto"/>
              <w:right w:val="single" w:sz="4" w:space="0" w:color="auto"/>
            </w:tcBorders>
          </w:tcPr>
          <w:p w14:paraId="7E897CE5" w14:textId="25D0878B" w:rsidR="0008122B" w:rsidRPr="00D71707" w:rsidRDefault="0008122B" w:rsidP="00D71707">
            <w:pPr>
              <w:ind w:right="144"/>
              <w:rPr>
                <w:rFonts w:ascii="Times New Roman" w:hAnsi="Times New Roman" w:cs="Times New Roman"/>
                <w:bCs/>
                <w:color w:val="000000"/>
                <w:spacing w:val="8"/>
              </w:rPr>
            </w:pPr>
            <w:r w:rsidRPr="00D71707">
              <w:rPr>
                <w:rFonts w:ascii="Times New Roman" w:hAnsi="Times New Roman" w:cs="Times New Roman"/>
                <w:bCs/>
                <w:color w:val="000000"/>
                <w:w w:val="105"/>
              </w:rPr>
              <w:t>podgląd przebiegu EKG w trybie komunikacji bezprzewodowej</w:t>
            </w:r>
          </w:p>
        </w:tc>
        <w:tc>
          <w:tcPr>
            <w:tcW w:w="1740" w:type="dxa"/>
            <w:tcBorders>
              <w:top w:val="single" w:sz="4" w:space="0" w:color="auto"/>
              <w:left w:val="single" w:sz="4" w:space="0" w:color="auto"/>
              <w:bottom w:val="single" w:sz="4" w:space="0" w:color="auto"/>
              <w:right w:val="single" w:sz="4" w:space="0" w:color="auto"/>
            </w:tcBorders>
          </w:tcPr>
          <w:p w14:paraId="7B894856"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A901DA" w14:textId="7D43347D" w:rsidR="0008122B" w:rsidRPr="00D71707" w:rsidRDefault="0008122B" w:rsidP="00D71707">
            <w:pPr>
              <w:jc w:val="both"/>
              <w:rPr>
                <w:rFonts w:ascii="Times New Roman" w:eastAsia="Calibri" w:hAnsi="Times New Roman" w:cs="Times New Roman"/>
              </w:rPr>
            </w:pPr>
          </w:p>
        </w:tc>
      </w:tr>
      <w:tr w:rsidR="0008122B" w:rsidRPr="00D71707" w14:paraId="573EA8E3"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DDA140" w14:textId="740A26FB"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detekcja odpiętej elektrody w trybie konfiguracji</w:t>
            </w:r>
          </w:p>
        </w:tc>
        <w:tc>
          <w:tcPr>
            <w:tcW w:w="1740" w:type="dxa"/>
            <w:tcBorders>
              <w:top w:val="single" w:sz="4" w:space="0" w:color="auto"/>
              <w:left w:val="single" w:sz="4" w:space="0" w:color="auto"/>
              <w:bottom w:val="single" w:sz="4" w:space="0" w:color="auto"/>
              <w:right w:val="single" w:sz="4" w:space="0" w:color="auto"/>
            </w:tcBorders>
          </w:tcPr>
          <w:p w14:paraId="457FD4C3"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1225BD" w14:textId="1641A323" w:rsidR="0008122B" w:rsidRPr="00D71707" w:rsidRDefault="0008122B" w:rsidP="00D71707">
            <w:pPr>
              <w:jc w:val="both"/>
              <w:rPr>
                <w:rFonts w:ascii="Times New Roman" w:eastAsia="Calibri" w:hAnsi="Times New Roman" w:cs="Times New Roman"/>
              </w:rPr>
            </w:pPr>
          </w:p>
        </w:tc>
      </w:tr>
      <w:tr w:rsidR="0008122B" w:rsidRPr="00D71707" w14:paraId="24BD2EFD"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0C3EA04" w14:textId="514E896C"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lastRenderedPageBreak/>
              <w:t xml:space="preserve">karta </w:t>
            </w:r>
            <w:proofErr w:type="spellStart"/>
            <w:r w:rsidRPr="00D71707">
              <w:rPr>
                <w:rFonts w:ascii="Times New Roman" w:hAnsi="Times New Roman" w:cs="Times New Roman"/>
                <w:bCs/>
                <w:color w:val="000000"/>
                <w:w w:val="105"/>
              </w:rPr>
              <w:t>microSDHC</w:t>
            </w:r>
            <w:proofErr w:type="spellEnd"/>
            <w:r w:rsidRPr="00D71707">
              <w:rPr>
                <w:rFonts w:ascii="Times New Roman" w:hAnsi="Times New Roman" w:cs="Times New Roman"/>
                <w:bCs/>
                <w:color w:val="000000"/>
                <w:w w:val="105"/>
              </w:rPr>
              <w:t xml:space="preserve"> do zapisu danych EKG</w:t>
            </w:r>
          </w:p>
        </w:tc>
        <w:tc>
          <w:tcPr>
            <w:tcW w:w="1740" w:type="dxa"/>
            <w:tcBorders>
              <w:top w:val="single" w:sz="4" w:space="0" w:color="auto"/>
              <w:left w:val="single" w:sz="4" w:space="0" w:color="auto"/>
              <w:bottom w:val="single" w:sz="4" w:space="0" w:color="auto"/>
              <w:right w:val="single" w:sz="4" w:space="0" w:color="auto"/>
            </w:tcBorders>
          </w:tcPr>
          <w:p w14:paraId="76F53A9F"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D6D52F" w14:textId="6F1C35C7" w:rsidR="0008122B" w:rsidRPr="00D71707" w:rsidRDefault="0008122B" w:rsidP="00D71707">
            <w:pPr>
              <w:jc w:val="both"/>
              <w:rPr>
                <w:rFonts w:ascii="Times New Roman" w:eastAsia="Calibri" w:hAnsi="Times New Roman" w:cs="Times New Roman"/>
              </w:rPr>
            </w:pPr>
          </w:p>
        </w:tc>
      </w:tr>
      <w:tr w:rsidR="0008122B" w:rsidRPr="00D71707" w14:paraId="4B91B53F"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CD25C94" w14:textId="3FA318E0"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dołączenie imienia i nazwiska pacjenta do zapisu przebiegu EKG</w:t>
            </w:r>
          </w:p>
        </w:tc>
        <w:tc>
          <w:tcPr>
            <w:tcW w:w="1740" w:type="dxa"/>
            <w:tcBorders>
              <w:top w:val="single" w:sz="4" w:space="0" w:color="auto"/>
              <w:left w:val="single" w:sz="4" w:space="0" w:color="auto"/>
              <w:bottom w:val="single" w:sz="4" w:space="0" w:color="auto"/>
              <w:right w:val="single" w:sz="4" w:space="0" w:color="auto"/>
            </w:tcBorders>
          </w:tcPr>
          <w:p w14:paraId="2D369EE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7B484F" w14:textId="77777777" w:rsidR="0008122B" w:rsidRPr="00D71707" w:rsidRDefault="0008122B" w:rsidP="00D71707">
            <w:pPr>
              <w:jc w:val="both"/>
              <w:rPr>
                <w:rFonts w:ascii="Times New Roman" w:eastAsia="Calibri" w:hAnsi="Times New Roman" w:cs="Times New Roman"/>
              </w:rPr>
            </w:pPr>
          </w:p>
        </w:tc>
      </w:tr>
      <w:tr w:rsidR="0008122B" w:rsidRPr="00D71707" w14:paraId="53E26018"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4D95E91" w14:textId="4E682C4D"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trójkolorowa dioda i sygnalizacja dźwiękowa informująca o stanie rejestratora</w:t>
            </w:r>
          </w:p>
        </w:tc>
        <w:tc>
          <w:tcPr>
            <w:tcW w:w="1740" w:type="dxa"/>
            <w:tcBorders>
              <w:top w:val="single" w:sz="4" w:space="0" w:color="auto"/>
              <w:left w:val="single" w:sz="4" w:space="0" w:color="auto"/>
              <w:bottom w:val="single" w:sz="4" w:space="0" w:color="auto"/>
              <w:right w:val="single" w:sz="4" w:space="0" w:color="auto"/>
            </w:tcBorders>
          </w:tcPr>
          <w:p w14:paraId="720DABD3"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85C4FA" w14:textId="77777777" w:rsidR="0008122B" w:rsidRPr="00D71707" w:rsidRDefault="0008122B" w:rsidP="00D71707">
            <w:pPr>
              <w:jc w:val="both"/>
              <w:rPr>
                <w:rFonts w:ascii="Times New Roman" w:eastAsia="Calibri" w:hAnsi="Times New Roman" w:cs="Times New Roman"/>
              </w:rPr>
            </w:pPr>
          </w:p>
        </w:tc>
      </w:tr>
      <w:tr w:rsidR="0008122B" w:rsidRPr="00D71707" w14:paraId="1693526A"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32A95A9" w14:textId="384E2355"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 xml:space="preserve">sygnalizacja uszkodzonej karty </w:t>
            </w:r>
            <w:proofErr w:type="spellStart"/>
            <w:r w:rsidRPr="00D71707">
              <w:rPr>
                <w:rFonts w:ascii="Times New Roman" w:hAnsi="Times New Roman" w:cs="Times New Roman"/>
                <w:bCs/>
                <w:color w:val="000000"/>
                <w:w w:val="105"/>
              </w:rPr>
              <w:t>microSDHC</w:t>
            </w:r>
            <w:proofErr w:type="spellEnd"/>
            <w:r w:rsidRPr="00D71707">
              <w:rPr>
                <w:rFonts w:ascii="Times New Roman" w:hAnsi="Times New Roman" w:cs="Times New Roman"/>
                <w:bCs/>
                <w:color w:val="000000"/>
                <w:w w:val="105"/>
              </w:rPr>
              <w:t>, wyczerpanej baterii, INOP</w:t>
            </w:r>
          </w:p>
        </w:tc>
        <w:tc>
          <w:tcPr>
            <w:tcW w:w="1740" w:type="dxa"/>
            <w:tcBorders>
              <w:top w:val="single" w:sz="4" w:space="0" w:color="auto"/>
              <w:left w:val="single" w:sz="4" w:space="0" w:color="auto"/>
              <w:bottom w:val="single" w:sz="4" w:space="0" w:color="auto"/>
              <w:right w:val="single" w:sz="4" w:space="0" w:color="auto"/>
            </w:tcBorders>
          </w:tcPr>
          <w:p w14:paraId="23BC52B2"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BD2DD1" w14:textId="77777777" w:rsidR="0008122B" w:rsidRPr="00D71707" w:rsidRDefault="0008122B" w:rsidP="00D71707">
            <w:pPr>
              <w:jc w:val="both"/>
              <w:rPr>
                <w:rFonts w:ascii="Times New Roman" w:eastAsia="Calibri" w:hAnsi="Times New Roman" w:cs="Times New Roman"/>
              </w:rPr>
            </w:pPr>
          </w:p>
        </w:tc>
      </w:tr>
      <w:tr w:rsidR="0008122B" w:rsidRPr="00D71707" w14:paraId="4BA3F48E"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51744E1" w14:textId="52881FDE"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uruchomienie rejestracji przez przycisk zdarzeń lub automatycznie po 10 minutach</w:t>
            </w:r>
          </w:p>
        </w:tc>
        <w:tc>
          <w:tcPr>
            <w:tcW w:w="1740" w:type="dxa"/>
            <w:tcBorders>
              <w:top w:val="single" w:sz="4" w:space="0" w:color="auto"/>
              <w:left w:val="single" w:sz="4" w:space="0" w:color="auto"/>
              <w:bottom w:val="single" w:sz="4" w:space="0" w:color="auto"/>
              <w:right w:val="single" w:sz="4" w:space="0" w:color="auto"/>
            </w:tcBorders>
          </w:tcPr>
          <w:p w14:paraId="38BA1806"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385F11" w14:textId="77777777" w:rsidR="0008122B" w:rsidRPr="00D71707" w:rsidRDefault="0008122B" w:rsidP="00D71707">
            <w:pPr>
              <w:jc w:val="both"/>
              <w:rPr>
                <w:rFonts w:ascii="Times New Roman" w:eastAsia="Calibri" w:hAnsi="Times New Roman" w:cs="Times New Roman"/>
              </w:rPr>
            </w:pPr>
          </w:p>
        </w:tc>
      </w:tr>
      <w:tr w:rsidR="0008122B" w:rsidRPr="00D71707" w14:paraId="3633B1C3"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FF4409A" w14:textId="4B3B7412"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rejestracja sygnału EKG przez okres 48 lub 7 dni</w:t>
            </w:r>
          </w:p>
        </w:tc>
        <w:tc>
          <w:tcPr>
            <w:tcW w:w="1740" w:type="dxa"/>
            <w:tcBorders>
              <w:top w:val="single" w:sz="4" w:space="0" w:color="auto"/>
              <w:left w:val="single" w:sz="4" w:space="0" w:color="auto"/>
              <w:bottom w:val="single" w:sz="4" w:space="0" w:color="auto"/>
              <w:right w:val="single" w:sz="4" w:space="0" w:color="auto"/>
            </w:tcBorders>
          </w:tcPr>
          <w:p w14:paraId="785F0984"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0FD0848" w14:textId="4E14A862"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6DA9771D"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88592E0" w14:textId="42E0AA02"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rejestracja dwóch rodzajów zdarzeń</w:t>
            </w:r>
          </w:p>
        </w:tc>
        <w:tc>
          <w:tcPr>
            <w:tcW w:w="1740" w:type="dxa"/>
            <w:tcBorders>
              <w:top w:val="single" w:sz="4" w:space="0" w:color="auto"/>
              <w:left w:val="single" w:sz="4" w:space="0" w:color="auto"/>
              <w:bottom w:val="single" w:sz="4" w:space="0" w:color="auto"/>
              <w:right w:val="single" w:sz="4" w:space="0" w:color="auto"/>
            </w:tcBorders>
          </w:tcPr>
          <w:p w14:paraId="77607489"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63B1D1" w14:textId="77777777" w:rsidR="0008122B" w:rsidRPr="00D71707" w:rsidRDefault="0008122B" w:rsidP="00D71707">
            <w:pPr>
              <w:jc w:val="both"/>
              <w:rPr>
                <w:rFonts w:ascii="Times New Roman" w:eastAsia="Calibri" w:hAnsi="Times New Roman" w:cs="Times New Roman"/>
              </w:rPr>
            </w:pPr>
          </w:p>
        </w:tc>
      </w:tr>
      <w:tr w:rsidR="0008122B" w:rsidRPr="00D71707" w14:paraId="49E06D86"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7B58919" w14:textId="3FE6F5E7"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 xml:space="preserve">filtr izolinii 0,05 </w:t>
            </w:r>
            <w:proofErr w:type="spellStart"/>
            <w:r w:rsidRPr="00D71707">
              <w:rPr>
                <w:rFonts w:ascii="Times New Roman" w:hAnsi="Times New Roman" w:cs="Times New Roman"/>
                <w:bCs/>
                <w:color w:val="000000"/>
                <w:w w:val="105"/>
              </w:rPr>
              <w:t>Hz</w:t>
            </w:r>
            <w:proofErr w:type="spellEnd"/>
          </w:p>
        </w:tc>
        <w:tc>
          <w:tcPr>
            <w:tcW w:w="1740" w:type="dxa"/>
            <w:tcBorders>
              <w:top w:val="single" w:sz="4" w:space="0" w:color="auto"/>
              <w:left w:val="single" w:sz="4" w:space="0" w:color="auto"/>
              <w:bottom w:val="single" w:sz="4" w:space="0" w:color="auto"/>
              <w:right w:val="single" w:sz="4" w:space="0" w:color="auto"/>
            </w:tcBorders>
          </w:tcPr>
          <w:p w14:paraId="6A596CC1"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AE1ECE" w14:textId="77777777" w:rsidR="0008122B" w:rsidRPr="00D71707" w:rsidRDefault="0008122B" w:rsidP="00D71707">
            <w:pPr>
              <w:jc w:val="both"/>
              <w:rPr>
                <w:rFonts w:ascii="Times New Roman" w:eastAsia="Calibri" w:hAnsi="Times New Roman" w:cs="Times New Roman"/>
              </w:rPr>
            </w:pPr>
          </w:p>
        </w:tc>
      </w:tr>
      <w:tr w:rsidR="0008122B" w:rsidRPr="00D71707" w14:paraId="0B2754FF"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D4287CD" w14:textId="1A747D55"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funkcje oszczędności energii baterii</w:t>
            </w:r>
          </w:p>
        </w:tc>
        <w:tc>
          <w:tcPr>
            <w:tcW w:w="1740" w:type="dxa"/>
            <w:tcBorders>
              <w:top w:val="single" w:sz="4" w:space="0" w:color="auto"/>
              <w:left w:val="single" w:sz="4" w:space="0" w:color="auto"/>
              <w:bottom w:val="single" w:sz="4" w:space="0" w:color="auto"/>
              <w:right w:val="single" w:sz="4" w:space="0" w:color="auto"/>
            </w:tcBorders>
          </w:tcPr>
          <w:p w14:paraId="0C60AEEC"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235957" w14:textId="77777777" w:rsidR="0008122B" w:rsidRPr="00D71707" w:rsidRDefault="0008122B" w:rsidP="00D71707">
            <w:pPr>
              <w:jc w:val="both"/>
              <w:rPr>
                <w:rFonts w:ascii="Times New Roman" w:eastAsia="Calibri" w:hAnsi="Times New Roman" w:cs="Times New Roman"/>
              </w:rPr>
            </w:pPr>
          </w:p>
        </w:tc>
      </w:tr>
      <w:tr w:rsidR="0008122B" w:rsidRPr="00D71707" w14:paraId="7F9CBCF0"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9B39C3C" w14:textId="01F8D443"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Cs/>
                <w:color w:val="000000"/>
                <w:w w:val="105"/>
              </w:rPr>
              <w:t xml:space="preserve">współpraca z oprogramowaniem </w:t>
            </w:r>
            <w:proofErr w:type="spellStart"/>
            <w:r w:rsidRPr="00D71707">
              <w:rPr>
                <w:rFonts w:ascii="Times New Roman" w:hAnsi="Times New Roman" w:cs="Times New Roman"/>
                <w:bCs/>
                <w:color w:val="000000"/>
                <w:w w:val="105"/>
              </w:rPr>
              <w:t>HolCARD</w:t>
            </w:r>
            <w:proofErr w:type="spellEnd"/>
            <w:r w:rsidRPr="00D71707">
              <w:rPr>
                <w:rFonts w:ascii="Times New Roman" w:hAnsi="Times New Roman" w:cs="Times New Roman"/>
                <w:bCs/>
                <w:color w:val="000000"/>
                <w:w w:val="105"/>
              </w:rPr>
              <w:t xml:space="preserve"> 24W</w:t>
            </w:r>
          </w:p>
        </w:tc>
        <w:tc>
          <w:tcPr>
            <w:tcW w:w="1740" w:type="dxa"/>
            <w:tcBorders>
              <w:top w:val="single" w:sz="4" w:space="0" w:color="auto"/>
              <w:left w:val="single" w:sz="4" w:space="0" w:color="auto"/>
              <w:bottom w:val="single" w:sz="4" w:space="0" w:color="auto"/>
              <w:right w:val="single" w:sz="4" w:space="0" w:color="auto"/>
            </w:tcBorders>
          </w:tcPr>
          <w:p w14:paraId="7A7DA5CD"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4E9AFD" w14:textId="77777777" w:rsidR="0008122B" w:rsidRPr="00D71707" w:rsidRDefault="0008122B" w:rsidP="00D71707">
            <w:pPr>
              <w:jc w:val="both"/>
              <w:rPr>
                <w:rFonts w:ascii="Times New Roman" w:eastAsia="Calibri" w:hAnsi="Times New Roman" w:cs="Times New Roman"/>
              </w:rPr>
            </w:pPr>
          </w:p>
        </w:tc>
      </w:tr>
      <w:tr w:rsidR="0008122B" w:rsidRPr="00D71707" w14:paraId="6225D75E"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5FB169" w14:textId="7A11ED88"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b/>
                <w:bCs/>
              </w:rPr>
              <w:t>Pozostałe wymagania:</w:t>
            </w:r>
          </w:p>
        </w:tc>
      </w:tr>
      <w:tr w:rsidR="0008122B" w:rsidRPr="00D71707" w14:paraId="50B0138C"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1022C6A" w14:textId="35473164" w:rsidR="0008122B" w:rsidRPr="00D71707" w:rsidRDefault="0008122B" w:rsidP="00D71707">
            <w:pPr>
              <w:spacing w:after="160"/>
              <w:rPr>
                <w:rFonts w:ascii="Times New Roman" w:hAnsi="Times New Roman" w:cs="Times New Roman"/>
                <w:bCs/>
                <w:color w:val="000000"/>
                <w:w w:val="105"/>
              </w:rPr>
            </w:pPr>
            <w:r w:rsidRPr="00D71707">
              <w:rPr>
                <w:rFonts w:ascii="Times New Roman" w:eastAsiaTheme="minorEastAsia" w:hAnsi="Times New Roman" w:cs="Times New Roman"/>
              </w:rPr>
              <w:t>Zamawiający wymaga uruchomienia przedmiotu zamówienia oraz przeprowadzenia w siedzibie Zamawiającego </w:t>
            </w:r>
            <w:r w:rsidRPr="00D71707">
              <w:rPr>
                <w:rFonts w:ascii="Times New Roman" w:eastAsiaTheme="minorEastAsia" w:hAnsi="Times New Roman" w:cs="Times New Roman"/>
                <w:b/>
                <w:bCs/>
              </w:rPr>
              <w:t>szkolenia dla minimum 3 osób w zakresie bezpiecznej obsługi</w:t>
            </w:r>
            <w:r w:rsidRPr="00D71707">
              <w:rPr>
                <w:rFonts w:ascii="Times New Roman" w:eastAsiaTheme="minorEastAsia" w:hAnsi="Times New Roman" w:cs="Times New Roman"/>
              </w:rPr>
              <w:t> </w:t>
            </w:r>
            <w:r w:rsidRPr="00D71707">
              <w:rPr>
                <w:rFonts w:ascii="Times New Roman" w:eastAsiaTheme="minorEastAsia" w:hAnsi="Times New Roman" w:cs="Times New Roman"/>
                <w:b/>
                <w:bCs/>
              </w:rPr>
              <w:t>i eksploatacji</w:t>
            </w:r>
            <w:r w:rsidRPr="00D71707">
              <w:rPr>
                <w:rFonts w:ascii="Times New Roman" w:eastAsiaTheme="minorEastAsia" w:hAnsi="Times New Roman" w:cs="Times New Roman"/>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5B6EB460"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0AA6DC" w14:textId="77777777" w:rsidR="0008122B" w:rsidRPr="00D71707" w:rsidRDefault="0008122B" w:rsidP="00D71707">
            <w:pPr>
              <w:jc w:val="both"/>
              <w:rPr>
                <w:rFonts w:ascii="Times New Roman" w:eastAsia="Calibri" w:hAnsi="Times New Roman" w:cs="Times New Roman"/>
              </w:rPr>
            </w:pPr>
          </w:p>
        </w:tc>
      </w:tr>
      <w:tr w:rsidR="0008122B" w:rsidRPr="00D71707" w14:paraId="73AC4106"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663359E" w14:textId="7764564B" w:rsidR="0008122B" w:rsidRPr="00D71707" w:rsidRDefault="0008122B" w:rsidP="00D71707">
            <w:pPr>
              <w:spacing w:after="160"/>
              <w:rPr>
                <w:rFonts w:ascii="Times New Roman" w:hAnsi="Times New Roman" w:cs="Times New Roman"/>
                <w:bCs/>
                <w:color w:val="000000"/>
                <w:w w:val="105"/>
              </w:rPr>
            </w:pPr>
            <w:r w:rsidRPr="00D71707">
              <w:rPr>
                <w:rFonts w:ascii="Times New Roman" w:eastAsia="Cambria" w:hAnsi="Times New Roman" w:cs="Times New Roman"/>
              </w:rPr>
              <w:t xml:space="preserve">Termin realizacji zamówienia </w:t>
            </w:r>
            <w:r w:rsidRPr="00D71707">
              <w:rPr>
                <w:rFonts w:ascii="Times New Roman" w:eastAsia="Cambria" w:hAnsi="Times New Roman" w:cs="Times New Roman"/>
                <w:b/>
                <w:bCs/>
              </w:rPr>
              <w:t xml:space="preserve">- </w:t>
            </w:r>
            <w:r w:rsidRPr="00D71707">
              <w:rPr>
                <w:rFonts w:ascii="Times New Roman" w:hAnsi="Times New Roman" w:cs="Times New Roman"/>
                <w:b/>
                <w:bCs/>
                <w:color w:val="000000" w:themeColor="text1"/>
              </w:rPr>
              <w:t>do 2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170CB6EF"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DD29BB4" w14:textId="509FCFC7"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109441B0"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60"/>
          <w:jc w:val="center"/>
        </w:trPr>
        <w:tc>
          <w:tcPr>
            <w:tcW w:w="4675" w:type="dxa"/>
            <w:tcBorders>
              <w:top w:val="single" w:sz="4" w:space="0" w:color="auto"/>
              <w:left w:val="single" w:sz="4" w:space="0" w:color="auto"/>
              <w:bottom w:val="single" w:sz="4" w:space="0" w:color="auto"/>
              <w:right w:val="single" w:sz="4" w:space="0" w:color="auto"/>
            </w:tcBorders>
          </w:tcPr>
          <w:p w14:paraId="1F9C674E" w14:textId="1DF2D8FE" w:rsidR="0008122B" w:rsidRPr="00D71707" w:rsidRDefault="0008122B" w:rsidP="00D71707">
            <w:pPr>
              <w:spacing w:after="160"/>
              <w:rPr>
                <w:rFonts w:ascii="Times New Roman" w:hAnsi="Times New Roman" w:cs="Times New Roman"/>
                <w:bCs/>
                <w:color w:val="000000"/>
                <w:w w:val="105"/>
              </w:rPr>
            </w:pPr>
            <w:r w:rsidRPr="00D71707">
              <w:rPr>
                <w:rFonts w:ascii="Times New Roman" w:eastAsia="Calibri" w:hAnsi="Times New Roman" w:cs="Times New Roman"/>
              </w:rPr>
              <w:t xml:space="preserve">Wykonawca jest związany ofertą przez okres </w:t>
            </w:r>
            <w:r w:rsidRPr="00D71707">
              <w:rPr>
                <w:rFonts w:ascii="Times New Roman" w:eastAsia="Calibri" w:hAnsi="Times New Roman" w:cs="Times New Roman"/>
                <w:b/>
                <w:bCs/>
              </w:rPr>
              <w:t>60 dni.</w:t>
            </w:r>
          </w:p>
        </w:tc>
        <w:tc>
          <w:tcPr>
            <w:tcW w:w="1740" w:type="dxa"/>
            <w:tcBorders>
              <w:top w:val="single" w:sz="4" w:space="0" w:color="auto"/>
              <w:left w:val="single" w:sz="4" w:space="0" w:color="auto"/>
              <w:bottom w:val="single" w:sz="4" w:space="0" w:color="auto"/>
              <w:right w:val="single" w:sz="4" w:space="0" w:color="auto"/>
            </w:tcBorders>
          </w:tcPr>
          <w:p w14:paraId="4E33CC6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5D760" w14:textId="77777777" w:rsidR="0008122B" w:rsidRPr="00D71707" w:rsidRDefault="0008122B" w:rsidP="00D71707">
            <w:pPr>
              <w:jc w:val="both"/>
              <w:rPr>
                <w:rFonts w:ascii="Times New Roman" w:eastAsia="Calibri" w:hAnsi="Times New Roman" w:cs="Times New Roman"/>
              </w:rPr>
            </w:pPr>
          </w:p>
        </w:tc>
      </w:tr>
      <w:tr w:rsidR="0008122B" w:rsidRPr="00D71707" w14:paraId="6930ED3C" w14:textId="77777777" w:rsidTr="00E87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761D4" w14:textId="2F82B41C" w:rsidR="0008122B" w:rsidRPr="00D71707" w:rsidRDefault="0008122B" w:rsidP="00D71707">
            <w:pPr>
              <w:jc w:val="both"/>
              <w:rPr>
                <w:rFonts w:ascii="Times New Roman" w:eastAsia="Calibri" w:hAnsi="Times New Roman" w:cs="Times New Roman"/>
              </w:rPr>
            </w:pPr>
            <w:r w:rsidRPr="00D71707">
              <w:rPr>
                <w:rFonts w:ascii="Times New Roman" w:hAnsi="Times New Roman" w:cs="Times New Roman"/>
                <w:b/>
                <w:bCs/>
                <w:color w:val="EE0000"/>
                <w:w w:val="105"/>
              </w:rPr>
              <w:t>Część III zamówienia - USG z </w:t>
            </w:r>
            <w:proofErr w:type="spellStart"/>
            <w:r w:rsidRPr="00D71707">
              <w:rPr>
                <w:rFonts w:ascii="Times New Roman" w:hAnsi="Times New Roman" w:cs="Times New Roman"/>
                <w:b/>
                <w:bCs/>
                <w:color w:val="EE0000"/>
                <w:w w:val="105"/>
              </w:rPr>
              <w:t>elastografią</w:t>
            </w:r>
            <w:proofErr w:type="spellEnd"/>
            <w:r w:rsidRPr="00D71707">
              <w:rPr>
                <w:rFonts w:ascii="Times New Roman" w:hAnsi="Times New Roman" w:cs="Times New Roman"/>
                <w:b/>
                <w:bCs/>
                <w:color w:val="EE0000"/>
                <w:w w:val="105"/>
              </w:rPr>
              <w:t> i </w:t>
            </w:r>
            <w:proofErr w:type="spellStart"/>
            <w:r w:rsidRPr="00D71707">
              <w:rPr>
                <w:rFonts w:ascii="Times New Roman" w:hAnsi="Times New Roman" w:cs="Times New Roman"/>
                <w:b/>
                <w:bCs/>
                <w:color w:val="EE0000"/>
                <w:w w:val="105"/>
              </w:rPr>
              <w:t>dopplerem</w:t>
            </w:r>
            <w:proofErr w:type="spellEnd"/>
            <w:r w:rsidRPr="00D71707">
              <w:rPr>
                <w:rFonts w:ascii="Times New Roman" w:hAnsi="Times New Roman" w:cs="Times New Roman"/>
                <w:b/>
                <w:bCs/>
                <w:color w:val="EE0000"/>
                <w:w w:val="105"/>
              </w:rPr>
              <w:t> (1 szt.) </w:t>
            </w:r>
          </w:p>
        </w:tc>
      </w:tr>
      <w:tr w:rsidR="0008122B" w:rsidRPr="00D71707" w14:paraId="4477D5CF"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3C11E31" w14:textId="44C02F79"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
                <w:bCs/>
                <w:color w:val="000000"/>
                <w:w w:val="105"/>
              </w:rPr>
              <w:t>Część III zamówienia - USG z </w:t>
            </w:r>
            <w:proofErr w:type="spellStart"/>
            <w:r w:rsidRPr="00D71707">
              <w:rPr>
                <w:rFonts w:ascii="Times New Roman" w:hAnsi="Times New Roman" w:cs="Times New Roman"/>
                <w:b/>
                <w:bCs/>
                <w:color w:val="000000"/>
                <w:w w:val="105"/>
              </w:rPr>
              <w:t>elastografią</w:t>
            </w:r>
            <w:proofErr w:type="spellEnd"/>
            <w:r w:rsidRPr="00D71707">
              <w:rPr>
                <w:rFonts w:ascii="Times New Roman" w:hAnsi="Times New Roman" w:cs="Times New Roman"/>
                <w:b/>
                <w:bCs/>
                <w:color w:val="000000"/>
                <w:w w:val="105"/>
              </w:rPr>
              <w:t> i </w:t>
            </w:r>
            <w:proofErr w:type="spellStart"/>
            <w:r w:rsidRPr="00D71707">
              <w:rPr>
                <w:rFonts w:ascii="Times New Roman" w:hAnsi="Times New Roman" w:cs="Times New Roman"/>
                <w:b/>
                <w:bCs/>
                <w:color w:val="000000"/>
                <w:w w:val="105"/>
              </w:rPr>
              <w:t>dopplerem</w:t>
            </w:r>
            <w:proofErr w:type="spellEnd"/>
            <w:r w:rsidRPr="00D71707">
              <w:rPr>
                <w:rFonts w:ascii="Times New Roman" w:hAnsi="Times New Roman" w:cs="Times New Roman"/>
                <w:b/>
                <w:bCs/>
                <w:color w:val="000000"/>
                <w:w w:val="105"/>
              </w:rPr>
              <w:t> (1 szt.) - </w:t>
            </w:r>
            <w:r w:rsidRPr="00D71707">
              <w:rPr>
                <w:rFonts w:ascii="Times New Roman" w:hAnsi="Times New Roman" w:cs="Times New Roman"/>
                <w:bCs/>
                <w:color w:val="000000"/>
                <w:w w:val="105"/>
              </w:rPr>
              <w:t>Zakup aparatu USG z </w:t>
            </w:r>
            <w:proofErr w:type="spellStart"/>
            <w:r w:rsidRPr="00D71707">
              <w:rPr>
                <w:rFonts w:ascii="Times New Roman" w:hAnsi="Times New Roman" w:cs="Times New Roman"/>
                <w:bCs/>
                <w:color w:val="000000"/>
                <w:w w:val="105"/>
              </w:rPr>
              <w:t>elastografią</w:t>
            </w:r>
            <w:proofErr w:type="spellEnd"/>
            <w:r w:rsidRPr="00D71707">
              <w:rPr>
                <w:rFonts w:ascii="Times New Roman" w:hAnsi="Times New Roman" w:cs="Times New Roman"/>
                <w:bCs/>
                <w:color w:val="000000"/>
                <w:w w:val="105"/>
              </w:rPr>
              <w:t> wspiera realizację profilaktyki, a także takich programów jak CHUK (profilaktyka chorób </w:t>
            </w:r>
            <w:proofErr w:type="spellStart"/>
            <w:r w:rsidRPr="00D71707">
              <w:rPr>
                <w:rFonts w:ascii="Times New Roman" w:hAnsi="Times New Roman" w:cs="Times New Roman"/>
                <w:bCs/>
                <w:color w:val="000000"/>
                <w:w w:val="105"/>
              </w:rPr>
              <w:t>ukladu</w:t>
            </w:r>
            <w:proofErr w:type="spellEnd"/>
            <w:r w:rsidRPr="00D71707">
              <w:rPr>
                <w:rFonts w:ascii="Times New Roman" w:hAnsi="Times New Roman" w:cs="Times New Roman"/>
                <w:bCs/>
                <w:color w:val="000000"/>
                <w:w w:val="105"/>
              </w:rPr>
              <w:t xml:space="preserve"> krążenia) oraz koordynowanej opieki w POZ, </w:t>
            </w:r>
            <w:r w:rsidRPr="00D71707">
              <w:rPr>
                <w:rFonts w:ascii="Times New Roman" w:hAnsi="Times New Roman" w:cs="Times New Roman"/>
                <w:bCs/>
                <w:color w:val="000000"/>
                <w:w w:val="105"/>
              </w:rPr>
              <w:lastRenderedPageBreak/>
              <w:t>umożliwiając precyzyjną diagnostykę schorzeń powiązanych z chorobami układu krążenia. </w:t>
            </w:r>
            <w:proofErr w:type="spellStart"/>
            <w:r w:rsidRPr="00D71707">
              <w:rPr>
                <w:rFonts w:ascii="Times New Roman" w:hAnsi="Times New Roman" w:cs="Times New Roman"/>
                <w:bCs/>
                <w:color w:val="000000"/>
                <w:w w:val="105"/>
              </w:rPr>
              <w:t>Elastografia</w:t>
            </w:r>
            <w:proofErr w:type="spellEnd"/>
            <w:r w:rsidRPr="00D71707">
              <w:rPr>
                <w:rFonts w:ascii="Times New Roman" w:hAnsi="Times New Roman" w:cs="Times New Roman"/>
                <w:bCs/>
                <w:color w:val="000000"/>
                <w:w w:val="105"/>
              </w:rPr>
              <w:t> pozwala na ocenę elastyczności tkanek, co jest istotne w wykrywaniu zmian metabolicznych i włóknienia w narządach, takich jak wątroba, które mogą zwiększać ryzyko chorób sercowo-naczyniowych. Aparat ten umożliwia wcześniejsze wykrywanie powikłań wynikających z otyłości, cukrzycy czy nadciśnienia, wpisując się w założenia kompleksowej i zintegrowanej opieki zdrowotnej. Dzięki wykorzystaniu nowoczesnej technologii pacjenci mogą korzystać z pełnej diagnostyki w jednym miejscu, co poprawia efektywność leczenia i ogranicza potrzebę skierowań do ambulatoryjnej opieki specjalistycznej. Wprowadzenie USG z </w:t>
            </w:r>
            <w:proofErr w:type="spellStart"/>
            <w:r w:rsidRPr="00D71707">
              <w:rPr>
                <w:rFonts w:ascii="Times New Roman" w:hAnsi="Times New Roman" w:cs="Times New Roman"/>
                <w:bCs/>
                <w:color w:val="000000"/>
                <w:w w:val="105"/>
              </w:rPr>
              <w:t>elastografią</w:t>
            </w:r>
            <w:proofErr w:type="spellEnd"/>
            <w:r w:rsidRPr="00D71707">
              <w:rPr>
                <w:rFonts w:ascii="Times New Roman" w:hAnsi="Times New Roman" w:cs="Times New Roman"/>
                <w:bCs/>
                <w:color w:val="000000"/>
                <w:w w:val="105"/>
              </w:rPr>
              <w:t> do POZ zwiększa dostępność wysokiej jakości usług oraz wspiera działania profilaktyczne w zakresie chorób układu krążenia. </w:t>
            </w:r>
            <w:r w:rsidRPr="00D71707">
              <w:rPr>
                <w:rFonts w:ascii="Times New Roman" w:hAnsi="Times New Roman" w:cs="Times New Roman"/>
                <w:b/>
                <w:color w:val="000000"/>
                <w:w w:val="105"/>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02B02CC6"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B25BC8" w14:textId="77777777" w:rsidR="0008122B" w:rsidRPr="00D71707" w:rsidRDefault="0008122B" w:rsidP="00D71707">
            <w:pPr>
              <w:jc w:val="both"/>
              <w:rPr>
                <w:rFonts w:ascii="Times New Roman" w:eastAsia="Calibri" w:hAnsi="Times New Roman" w:cs="Times New Roman"/>
              </w:rPr>
            </w:pPr>
          </w:p>
        </w:tc>
      </w:tr>
      <w:tr w:rsidR="0008122B" w:rsidRPr="00D71707" w14:paraId="74D39D46"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4446C9" w14:textId="44DB8708"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b/>
                <w:color w:val="000000"/>
                <w:w w:val="105"/>
              </w:rPr>
              <w:t>Poniżej podano podstawowe parametry sprzętu:</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5C7E63"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696EFC" w14:textId="77777777" w:rsidR="0008122B" w:rsidRPr="00D71707" w:rsidRDefault="0008122B" w:rsidP="00D71707">
            <w:pPr>
              <w:jc w:val="both"/>
              <w:rPr>
                <w:rFonts w:ascii="Times New Roman" w:eastAsia="Calibri" w:hAnsi="Times New Roman" w:cs="Times New Roman"/>
              </w:rPr>
            </w:pPr>
          </w:p>
        </w:tc>
      </w:tr>
      <w:tr w:rsidR="0008122B" w:rsidRPr="00D71707" w14:paraId="6059FDD5"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EA80F99" w14:textId="2CC67D8D" w:rsidR="0008122B" w:rsidRPr="00D71707" w:rsidRDefault="0008122B" w:rsidP="00D71707">
            <w:pPr>
              <w:spacing w:after="160"/>
              <w:rPr>
                <w:rFonts w:ascii="Times New Roman" w:hAnsi="Times New Roman" w:cs="Times New Roman"/>
                <w:bCs/>
                <w:color w:val="000000"/>
                <w:w w:val="105"/>
              </w:rPr>
            </w:pPr>
            <w:r w:rsidRPr="00D71707">
              <w:rPr>
                <w:rFonts w:ascii="Times New Roman" w:hAnsi="Times New Roman" w:cs="Times New Roman"/>
              </w:rPr>
              <w:t>Cyfrowy układ formowania wiązki ultradźwiękowej, </w:t>
            </w:r>
          </w:p>
        </w:tc>
        <w:tc>
          <w:tcPr>
            <w:tcW w:w="1740" w:type="dxa"/>
            <w:tcBorders>
              <w:top w:val="single" w:sz="4" w:space="0" w:color="auto"/>
              <w:left w:val="single" w:sz="4" w:space="0" w:color="auto"/>
              <w:bottom w:val="single" w:sz="4" w:space="0" w:color="auto"/>
              <w:right w:val="single" w:sz="4" w:space="0" w:color="auto"/>
            </w:tcBorders>
          </w:tcPr>
          <w:p w14:paraId="706B5731"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FCE13E" w14:textId="77777777" w:rsidR="0008122B" w:rsidRPr="00D71707" w:rsidRDefault="0008122B" w:rsidP="00D71707">
            <w:pPr>
              <w:jc w:val="both"/>
              <w:rPr>
                <w:rFonts w:ascii="Times New Roman" w:eastAsia="Calibri" w:hAnsi="Times New Roman" w:cs="Times New Roman"/>
              </w:rPr>
            </w:pPr>
          </w:p>
        </w:tc>
      </w:tr>
      <w:tr w:rsidR="0008122B" w:rsidRPr="00D71707" w14:paraId="7BFA19D2"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8C05B42" w14:textId="7568FB63" w:rsidR="0008122B" w:rsidRPr="00D71707" w:rsidRDefault="0008122B" w:rsidP="00D71707">
            <w:pPr>
              <w:pStyle w:val="Default"/>
              <w:spacing w:line="276" w:lineRule="auto"/>
              <w:rPr>
                <w:rFonts w:ascii="Times New Roman" w:eastAsia="Calibri" w:hAnsi="Times New Roman" w:cs="Times New Roman"/>
                <w:b/>
                <w:bCs/>
                <w:color w:val="auto"/>
                <w:sz w:val="22"/>
                <w:szCs w:val="22"/>
              </w:rPr>
            </w:pPr>
            <w:r w:rsidRPr="00D71707">
              <w:rPr>
                <w:rFonts w:ascii="Times New Roman" w:hAnsi="Times New Roman" w:cs="Times New Roman"/>
                <w:sz w:val="22"/>
                <w:szCs w:val="22"/>
              </w:rPr>
              <w:t>Współpraca z głowicami szerokopasmowymi o częstotliwościach 2 - 16 MHz - liniowymi, </w:t>
            </w:r>
            <w:proofErr w:type="spellStart"/>
            <w:r w:rsidRPr="00D71707">
              <w:rPr>
                <w:rFonts w:ascii="Times New Roman" w:hAnsi="Times New Roman" w:cs="Times New Roman"/>
                <w:sz w:val="22"/>
                <w:szCs w:val="22"/>
              </w:rPr>
              <w:t>konweksowymi</w:t>
            </w:r>
            <w:proofErr w:type="spellEnd"/>
            <w:r w:rsidRPr="00D71707">
              <w:rPr>
                <w:rFonts w:ascii="Times New Roman" w:hAnsi="Times New Roman" w:cs="Times New Roman"/>
                <w:sz w:val="22"/>
                <w:szCs w:val="22"/>
              </w:rPr>
              <w:t>, </w:t>
            </w:r>
            <w:proofErr w:type="spellStart"/>
            <w:r w:rsidRPr="00D71707">
              <w:rPr>
                <w:rFonts w:ascii="Times New Roman" w:hAnsi="Times New Roman" w:cs="Times New Roman"/>
                <w:sz w:val="22"/>
                <w:szCs w:val="22"/>
              </w:rPr>
              <w:t>mikrokonweksowymi</w:t>
            </w:r>
            <w:proofErr w:type="spellEnd"/>
            <w:r w:rsidRPr="00D71707">
              <w:rPr>
                <w:rFonts w:ascii="Times New Roman" w:hAnsi="Times New Roman" w:cs="Times New Roman"/>
                <w:sz w:val="22"/>
                <w:szCs w:val="22"/>
              </w:rPr>
              <w:t>, </w:t>
            </w:r>
            <w:proofErr w:type="spellStart"/>
            <w:r w:rsidRPr="00D71707">
              <w:rPr>
                <w:rFonts w:ascii="Times New Roman" w:hAnsi="Times New Roman" w:cs="Times New Roman"/>
                <w:sz w:val="22"/>
                <w:szCs w:val="22"/>
              </w:rPr>
              <w:t>endowaginalnymi</w:t>
            </w:r>
            <w:proofErr w:type="spellEnd"/>
            <w:r w:rsidRPr="00D71707">
              <w:rPr>
                <w:rFonts w:ascii="Times New Roman" w:hAnsi="Times New Roman" w:cs="Times New Roman"/>
                <w:sz w:val="22"/>
                <w:szCs w:val="22"/>
              </w:rPr>
              <w:t>, wolumetrycznymi </w:t>
            </w:r>
          </w:p>
        </w:tc>
        <w:tc>
          <w:tcPr>
            <w:tcW w:w="1740" w:type="dxa"/>
            <w:tcBorders>
              <w:top w:val="single" w:sz="4" w:space="0" w:color="auto"/>
              <w:left w:val="single" w:sz="4" w:space="0" w:color="auto"/>
              <w:bottom w:val="single" w:sz="4" w:space="0" w:color="auto"/>
              <w:right w:val="single" w:sz="4" w:space="0" w:color="auto"/>
            </w:tcBorders>
          </w:tcPr>
          <w:p w14:paraId="5679A10E"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248B21" w14:textId="77777777" w:rsidR="0008122B" w:rsidRPr="00D71707" w:rsidRDefault="0008122B" w:rsidP="00D71707">
            <w:pPr>
              <w:jc w:val="both"/>
              <w:rPr>
                <w:rFonts w:ascii="Times New Roman" w:eastAsia="Calibri" w:hAnsi="Times New Roman" w:cs="Times New Roman"/>
              </w:rPr>
            </w:pPr>
          </w:p>
        </w:tc>
      </w:tr>
      <w:tr w:rsidR="0008122B" w:rsidRPr="00D71707" w14:paraId="41607E7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4BD8D44" w14:textId="5A34535F" w:rsidR="0008122B" w:rsidRPr="00D71707" w:rsidRDefault="0008122B" w:rsidP="00D71707">
            <w:pPr>
              <w:pStyle w:val="Default"/>
              <w:spacing w:line="276" w:lineRule="auto"/>
              <w:rPr>
                <w:rFonts w:ascii="Times New Roman" w:eastAsia="Calibri" w:hAnsi="Times New Roman" w:cs="Times New Roman"/>
                <w:color w:val="auto"/>
                <w:sz w:val="22"/>
                <w:szCs w:val="22"/>
              </w:rPr>
            </w:pPr>
            <w:r w:rsidRPr="00D71707">
              <w:rPr>
                <w:rFonts w:ascii="Times New Roman" w:hAnsi="Times New Roman" w:cs="Times New Roman"/>
                <w:sz w:val="22"/>
                <w:szCs w:val="22"/>
              </w:rPr>
              <w:t>Kolorowy monitor LED z rozdzielczością Full HD  </w:t>
            </w:r>
          </w:p>
        </w:tc>
        <w:tc>
          <w:tcPr>
            <w:tcW w:w="1740" w:type="dxa"/>
            <w:tcBorders>
              <w:top w:val="single" w:sz="4" w:space="0" w:color="auto"/>
              <w:left w:val="single" w:sz="4" w:space="0" w:color="auto"/>
              <w:bottom w:val="single" w:sz="4" w:space="0" w:color="auto"/>
              <w:right w:val="single" w:sz="4" w:space="0" w:color="auto"/>
            </w:tcBorders>
          </w:tcPr>
          <w:p w14:paraId="36E14CD6"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4D6D21" w14:textId="77777777" w:rsidR="0008122B" w:rsidRPr="00D71707" w:rsidRDefault="0008122B" w:rsidP="00D71707">
            <w:pPr>
              <w:jc w:val="both"/>
              <w:rPr>
                <w:rFonts w:ascii="Times New Roman" w:eastAsia="Calibri" w:hAnsi="Times New Roman" w:cs="Times New Roman"/>
              </w:rPr>
            </w:pPr>
          </w:p>
        </w:tc>
      </w:tr>
      <w:tr w:rsidR="0008122B" w:rsidRPr="00D71707" w14:paraId="1BC814B7"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50694AA" w14:textId="59BFA0CF" w:rsidR="0008122B" w:rsidRPr="00D71707" w:rsidRDefault="0008122B" w:rsidP="00D71707">
            <w:pPr>
              <w:pStyle w:val="Default"/>
              <w:spacing w:line="276" w:lineRule="auto"/>
              <w:rPr>
                <w:rFonts w:ascii="Times New Roman" w:eastAsia="Cambria" w:hAnsi="Times New Roman" w:cs="Times New Roman"/>
                <w:color w:val="auto"/>
                <w:sz w:val="22"/>
                <w:szCs w:val="22"/>
              </w:rPr>
            </w:pPr>
            <w:r w:rsidRPr="00D71707">
              <w:rPr>
                <w:rFonts w:ascii="Times New Roman" w:hAnsi="Times New Roman" w:cs="Times New Roman"/>
                <w:sz w:val="22"/>
                <w:szCs w:val="22"/>
              </w:rPr>
              <w:t>Wysoka czułość Dopplera,  </w:t>
            </w:r>
          </w:p>
        </w:tc>
        <w:tc>
          <w:tcPr>
            <w:tcW w:w="1740" w:type="dxa"/>
            <w:tcBorders>
              <w:top w:val="single" w:sz="4" w:space="0" w:color="auto"/>
              <w:left w:val="single" w:sz="4" w:space="0" w:color="auto"/>
              <w:bottom w:val="single" w:sz="4" w:space="0" w:color="auto"/>
              <w:right w:val="single" w:sz="4" w:space="0" w:color="auto"/>
            </w:tcBorders>
          </w:tcPr>
          <w:p w14:paraId="688201DE"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E7FC2" w14:textId="70A8EE3D" w:rsidR="0008122B" w:rsidRPr="00D71707" w:rsidRDefault="0008122B" w:rsidP="00D71707">
            <w:pPr>
              <w:jc w:val="both"/>
              <w:rPr>
                <w:rFonts w:ascii="Times New Roman" w:eastAsia="Calibri" w:hAnsi="Times New Roman" w:cs="Times New Roman"/>
              </w:rPr>
            </w:pPr>
          </w:p>
        </w:tc>
      </w:tr>
      <w:tr w:rsidR="0008122B" w:rsidRPr="00D71707" w14:paraId="15FBA2A8"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13"/>
          <w:jc w:val="center"/>
        </w:trPr>
        <w:tc>
          <w:tcPr>
            <w:tcW w:w="4675" w:type="dxa"/>
            <w:tcBorders>
              <w:top w:val="single" w:sz="4" w:space="0" w:color="auto"/>
              <w:left w:val="single" w:sz="4" w:space="0" w:color="auto"/>
              <w:bottom w:val="single" w:sz="4" w:space="0" w:color="auto"/>
              <w:right w:val="single" w:sz="4" w:space="0" w:color="auto"/>
            </w:tcBorders>
          </w:tcPr>
          <w:p w14:paraId="0B43F42E" w14:textId="4CB2DF8E" w:rsidR="0008122B" w:rsidRPr="00D71707" w:rsidRDefault="0008122B" w:rsidP="00D71707">
            <w:pPr>
              <w:pStyle w:val="Default"/>
              <w:spacing w:line="276" w:lineRule="auto"/>
              <w:rPr>
                <w:rFonts w:ascii="Times New Roman" w:eastAsia="Calibri" w:hAnsi="Times New Roman" w:cs="Times New Roman"/>
                <w:b/>
                <w:bCs/>
                <w:color w:val="auto"/>
                <w:sz w:val="22"/>
                <w:szCs w:val="22"/>
              </w:rPr>
            </w:pPr>
            <w:r w:rsidRPr="00D71707">
              <w:rPr>
                <w:rFonts w:ascii="Times New Roman" w:hAnsi="Times New Roman" w:cs="Times New Roman"/>
                <w:sz w:val="22"/>
                <w:szCs w:val="22"/>
              </w:rPr>
              <w:t>Automatyczny obrys i obliczenia dla Dopplera, </w:t>
            </w:r>
          </w:p>
        </w:tc>
        <w:tc>
          <w:tcPr>
            <w:tcW w:w="1740" w:type="dxa"/>
            <w:tcBorders>
              <w:top w:val="single" w:sz="4" w:space="0" w:color="auto"/>
              <w:left w:val="single" w:sz="4" w:space="0" w:color="auto"/>
              <w:bottom w:val="single" w:sz="4" w:space="0" w:color="auto"/>
              <w:right w:val="single" w:sz="4" w:space="0" w:color="auto"/>
            </w:tcBorders>
          </w:tcPr>
          <w:p w14:paraId="48FB36A4"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6C18AD" w14:textId="77777777" w:rsidR="0008122B" w:rsidRPr="00D71707" w:rsidRDefault="0008122B" w:rsidP="00D71707">
            <w:pPr>
              <w:jc w:val="both"/>
              <w:rPr>
                <w:rFonts w:ascii="Times New Roman" w:eastAsia="Calibri" w:hAnsi="Times New Roman" w:cs="Times New Roman"/>
              </w:rPr>
            </w:pPr>
          </w:p>
        </w:tc>
      </w:tr>
      <w:tr w:rsidR="0008122B" w:rsidRPr="00D71707" w14:paraId="5E363D73" w14:textId="77777777" w:rsidTr="00DE0E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19BB988" w14:textId="3168C528" w:rsidR="0008122B" w:rsidRPr="00D71707" w:rsidRDefault="0008122B" w:rsidP="00D71707">
            <w:pPr>
              <w:tabs>
                <w:tab w:val="decimal" w:pos="432"/>
                <w:tab w:val="decimal" w:pos="864"/>
              </w:tabs>
              <w:spacing w:before="180" w:after="0"/>
              <w:rPr>
                <w:rFonts w:ascii="Times New Roman" w:hAnsi="Times New Roman" w:cs="Times New Roman"/>
                <w:color w:val="000000"/>
                <w:spacing w:val="4"/>
              </w:rPr>
            </w:pPr>
            <w:r w:rsidRPr="00D71707">
              <w:rPr>
                <w:rFonts w:ascii="Times New Roman" w:hAnsi="Times New Roman" w:cs="Times New Roman"/>
              </w:rPr>
              <w:t>Półautomatyczny pomiar,  </w:t>
            </w:r>
          </w:p>
        </w:tc>
        <w:tc>
          <w:tcPr>
            <w:tcW w:w="1740" w:type="dxa"/>
            <w:tcBorders>
              <w:top w:val="single" w:sz="4" w:space="0" w:color="auto"/>
              <w:left w:val="single" w:sz="4" w:space="0" w:color="auto"/>
              <w:bottom w:val="single" w:sz="4" w:space="0" w:color="auto"/>
              <w:right w:val="single" w:sz="4" w:space="0" w:color="auto"/>
            </w:tcBorders>
          </w:tcPr>
          <w:p w14:paraId="7E298094"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369671" w14:textId="77777777" w:rsidR="0008122B" w:rsidRPr="00D71707" w:rsidRDefault="0008122B" w:rsidP="00D71707">
            <w:pPr>
              <w:jc w:val="both"/>
              <w:rPr>
                <w:rFonts w:ascii="Times New Roman" w:eastAsia="Calibri" w:hAnsi="Times New Roman" w:cs="Times New Roman"/>
              </w:rPr>
            </w:pPr>
          </w:p>
        </w:tc>
      </w:tr>
      <w:tr w:rsidR="0008122B" w:rsidRPr="00D71707" w14:paraId="4C7FEA7F"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1E03ACB" w14:textId="56945462" w:rsidR="0008122B" w:rsidRPr="00D71707" w:rsidRDefault="0008122B" w:rsidP="00D71707">
            <w:pPr>
              <w:tabs>
                <w:tab w:val="decimal" w:pos="432"/>
                <w:tab w:val="decimal" w:pos="864"/>
              </w:tabs>
              <w:spacing w:before="180" w:after="0"/>
              <w:rPr>
                <w:rFonts w:ascii="Times New Roman" w:hAnsi="Times New Roman" w:cs="Times New Roman"/>
                <w:color w:val="000000"/>
                <w:spacing w:val="4"/>
              </w:rPr>
            </w:pPr>
            <w:r w:rsidRPr="00D71707">
              <w:rPr>
                <w:rFonts w:ascii="Times New Roman" w:hAnsi="Times New Roman" w:cs="Times New Roman"/>
              </w:rPr>
              <w:t>Technologia prowadzenia i wizualizacji igły</w:t>
            </w:r>
          </w:p>
        </w:tc>
        <w:tc>
          <w:tcPr>
            <w:tcW w:w="1740" w:type="dxa"/>
            <w:tcBorders>
              <w:top w:val="single" w:sz="4" w:space="0" w:color="auto"/>
              <w:left w:val="single" w:sz="4" w:space="0" w:color="auto"/>
              <w:bottom w:val="single" w:sz="4" w:space="0" w:color="auto"/>
              <w:right w:val="single" w:sz="4" w:space="0" w:color="auto"/>
            </w:tcBorders>
          </w:tcPr>
          <w:p w14:paraId="723C6BA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FB4482" w14:textId="098C9125" w:rsidR="0008122B" w:rsidRPr="00D71707" w:rsidRDefault="0008122B" w:rsidP="00D71707">
            <w:pPr>
              <w:jc w:val="both"/>
              <w:rPr>
                <w:rFonts w:ascii="Times New Roman" w:eastAsia="Calibri" w:hAnsi="Times New Roman" w:cs="Times New Roman"/>
              </w:rPr>
            </w:pPr>
          </w:p>
        </w:tc>
      </w:tr>
      <w:tr w:rsidR="0008122B" w:rsidRPr="00D71707" w14:paraId="11350E0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4ED625E" w14:textId="2391188B" w:rsidR="0008122B" w:rsidRPr="00D71707" w:rsidRDefault="0008122B" w:rsidP="00D71707">
            <w:pPr>
              <w:pStyle w:val="Default"/>
              <w:spacing w:line="276" w:lineRule="auto"/>
              <w:rPr>
                <w:rFonts w:ascii="Times New Roman" w:eastAsia="Calibri" w:hAnsi="Times New Roman" w:cs="Times New Roman"/>
                <w:color w:val="auto"/>
                <w:sz w:val="22"/>
                <w:szCs w:val="22"/>
              </w:rPr>
            </w:pPr>
            <w:r w:rsidRPr="00D71707">
              <w:rPr>
                <w:rFonts w:ascii="Times New Roman" w:hAnsi="Times New Roman" w:cs="Times New Roman"/>
                <w:sz w:val="22"/>
                <w:szCs w:val="22"/>
              </w:rPr>
              <w:t>Możliwość założenia własnych </w:t>
            </w:r>
            <w:proofErr w:type="spellStart"/>
            <w:r w:rsidRPr="00D71707">
              <w:rPr>
                <w:rFonts w:ascii="Times New Roman" w:hAnsi="Times New Roman" w:cs="Times New Roman"/>
                <w:sz w:val="22"/>
                <w:szCs w:val="22"/>
              </w:rPr>
              <w:t>presetów</w:t>
            </w:r>
            <w:proofErr w:type="spellEnd"/>
            <w:r w:rsidRPr="00D71707">
              <w:rPr>
                <w:rFonts w:ascii="Times New Roman" w:hAnsi="Times New Roman" w:cs="Times New Roman"/>
                <w:sz w:val="22"/>
                <w:szCs w:val="22"/>
              </w:rPr>
              <w:t> do badań,  </w:t>
            </w:r>
          </w:p>
        </w:tc>
        <w:tc>
          <w:tcPr>
            <w:tcW w:w="1740" w:type="dxa"/>
            <w:tcBorders>
              <w:top w:val="single" w:sz="4" w:space="0" w:color="auto"/>
              <w:left w:val="single" w:sz="4" w:space="0" w:color="auto"/>
              <w:bottom w:val="single" w:sz="4" w:space="0" w:color="auto"/>
              <w:right w:val="single" w:sz="4" w:space="0" w:color="auto"/>
            </w:tcBorders>
          </w:tcPr>
          <w:p w14:paraId="01E39B73"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CF4274" w14:textId="77777777" w:rsidR="0008122B" w:rsidRPr="00D71707" w:rsidRDefault="0008122B" w:rsidP="00D71707">
            <w:pPr>
              <w:jc w:val="both"/>
              <w:rPr>
                <w:rFonts w:ascii="Times New Roman" w:eastAsia="Calibri" w:hAnsi="Times New Roman" w:cs="Times New Roman"/>
              </w:rPr>
            </w:pPr>
          </w:p>
        </w:tc>
      </w:tr>
      <w:tr w:rsidR="0008122B" w:rsidRPr="00D71707" w14:paraId="51139A7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7F1161B" w14:textId="106745AB"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lastRenderedPageBreak/>
              <w:t>Cyfrowe programy obróbki obrazu (</w:t>
            </w:r>
            <w:proofErr w:type="spellStart"/>
            <w:r w:rsidRPr="00D71707">
              <w:rPr>
                <w:rFonts w:ascii="Times New Roman" w:hAnsi="Times New Roman" w:cs="Times New Roman"/>
                <w:sz w:val="22"/>
                <w:szCs w:val="22"/>
              </w:rPr>
              <w:t>processing</w:t>
            </w:r>
            <w:proofErr w:type="spellEnd"/>
            <w:r w:rsidRPr="00D71707">
              <w:rPr>
                <w:rFonts w:ascii="Times New Roman" w:hAnsi="Times New Roman" w:cs="Times New Roman"/>
                <w:sz w:val="22"/>
                <w:szCs w:val="22"/>
              </w:rPr>
              <w:t>), </w:t>
            </w:r>
          </w:p>
        </w:tc>
        <w:tc>
          <w:tcPr>
            <w:tcW w:w="1740" w:type="dxa"/>
            <w:tcBorders>
              <w:top w:val="single" w:sz="4" w:space="0" w:color="auto"/>
              <w:left w:val="single" w:sz="4" w:space="0" w:color="auto"/>
              <w:bottom w:val="single" w:sz="4" w:space="0" w:color="auto"/>
              <w:right w:val="single" w:sz="4" w:space="0" w:color="auto"/>
            </w:tcBorders>
          </w:tcPr>
          <w:p w14:paraId="56E9F3E8"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EECE9" w14:textId="77777777" w:rsidR="0008122B" w:rsidRPr="00D71707" w:rsidRDefault="0008122B" w:rsidP="00D71707">
            <w:pPr>
              <w:jc w:val="both"/>
              <w:rPr>
                <w:rFonts w:ascii="Times New Roman" w:eastAsia="Calibri" w:hAnsi="Times New Roman" w:cs="Times New Roman"/>
              </w:rPr>
            </w:pPr>
          </w:p>
        </w:tc>
      </w:tr>
      <w:tr w:rsidR="0008122B" w:rsidRPr="00D71707" w14:paraId="01754AD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5F12F23" w14:textId="64E87B4C"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Powiększenie obrazu (ZOOM), </w:t>
            </w:r>
          </w:p>
        </w:tc>
        <w:tc>
          <w:tcPr>
            <w:tcW w:w="1740" w:type="dxa"/>
            <w:tcBorders>
              <w:top w:val="single" w:sz="4" w:space="0" w:color="auto"/>
              <w:left w:val="single" w:sz="4" w:space="0" w:color="auto"/>
              <w:bottom w:val="single" w:sz="4" w:space="0" w:color="auto"/>
              <w:right w:val="single" w:sz="4" w:space="0" w:color="auto"/>
            </w:tcBorders>
          </w:tcPr>
          <w:p w14:paraId="20AA433C"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E20F64" w14:textId="77777777" w:rsidR="0008122B" w:rsidRPr="00D71707" w:rsidRDefault="0008122B" w:rsidP="00D71707">
            <w:pPr>
              <w:jc w:val="both"/>
              <w:rPr>
                <w:rFonts w:ascii="Times New Roman" w:eastAsia="Calibri" w:hAnsi="Times New Roman" w:cs="Times New Roman"/>
              </w:rPr>
            </w:pPr>
          </w:p>
        </w:tc>
      </w:tr>
      <w:tr w:rsidR="0008122B" w:rsidRPr="00D71707" w14:paraId="4ED8246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20B6A32" w14:textId="45CF0C11"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Pętla CINE,  </w:t>
            </w:r>
          </w:p>
        </w:tc>
        <w:tc>
          <w:tcPr>
            <w:tcW w:w="1740" w:type="dxa"/>
            <w:tcBorders>
              <w:top w:val="single" w:sz="4" w:space="0" w:color="auto"/>
              <w:left w:val="single" w:sz="4" w:space="0" w:color="auto"/>
              <w:bottom w:val="single" w:sz="4" w:space="0" w:color="auto"/>
              <w:right w:val="single" w:sz="4" w:space="0" w:color="auto"/>
            </w:tcBorders>
          </w:tcPr>
          <w:p w14:paraId="6AF5EC0F"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6DEADD" w14:textId="77777777" w:rsidR="0008122B" w:rsidRPr="00D71707" w:rsidRDefault="0008122B" w:rsidP="00D71707">
            <w:pPr>
              <w:jc w:val="both"/>
              <w:rPr>
                <w:rFonts w:ascii="Times New Roman" w:eastAsia="Calibri" w:hAnsi="Times New Roman" w:cs="Times New Roman"/>
              </w:rPr>
            </w:pPr>
          </w:p>
        </w:tc>
      </w:tr>
      <w:tr w:rsidR="0008122B" w:rsidRPr="00D71707" w14:paraId="631434D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A88E429" w14:textId="330ED2E0"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Wysuwana klawiatura, </w:t>
            </w:r>
          </w:p>
        </w:tc>
        <w:tc>
          <w:tcPr>
            <w:tcW w:w="1740" w:type="dxa"/>
            <w:tcBorders>
              <w:top w:val="single" w:sz="4" w:space="0" w:color="auto"/>
              <w:left w:val="single" w:sz="4" w:space="0" w:color="auto"/>
              <w:bottom w:val="single" w:sz="4" w:space="0" w:color="auto"/>
              <w:right w:val="single" w:sz="4" w:space="0" w:color="auto"/>
            </w:tcBorders>
          </w:tcPr>
          <w:p w14:paraId="50A5D954"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8F3C98" w14:textId="77777777" w:rsidR="0008122B" w:rsidRPr="00D71707" w:rsidRDefault="0008122B" w:rsidP="00D71707">
            <w:pPr>
              <w:jc w:val="both"/>
              <w:rPr>
                <w:rFonts w:ascii="Times New Roman" w:eastAsia="Calibri" w:hAnsi="Times New Roman" w:cs="Times New Roman"/>
              </w:rPr>
            </w:pPr>
          </w:p>
        </w:tc>
      </w:tr>
      <w:tr w:rsidR="0008122B" w:rsidRPr="00D71707" w14:paraId="4646B4B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91D290B" w14:textId="2652CA9F" w:rsidR="0008122B" w:rsidRPr="00D71707" w:rsidRDefault="0008122B" w:rsidP="00D71707">
            <w:pPr>
              <w:pStyle w:val="Default"/>
              <w:spacing w:line="276" w:lineRule="auto"/>
              <w:rPr>
                <w:rFonts w:ascii="Times New Roman" w:hAnsi="Times New Roman" w:cs="Times New Roman"/>
                <w:sz w:val="22"/>
                <w:szCs w:val="22"/>
              </w:rPr>
            </w:pPr>
            <w:proofErr w:type="spellStart"/>
            <w:r w:rsidRPr="00D71707">
              <w:rPr>
                <w:rFonts w:ascii="Times New Roman" w:hAnsi="Times New Roman" w:cs="Times New Roman"/>
                <w:sz w:val="22"/>
                <w:szCs w:val="22"/>
              </w:rPr>
              <w:t>Track</w:t>
            </w:r>
            <w:proofErr w:type="spellEnd"/>
            <w:r w:rsidRPr="00D71707">
              <w:rPr>
                <w:rFonts w:ascii="Times New Roman" w:hAnsi="Times New Roman" w:cs="Times New Roman"/>
                <w:sz w:val="22"/>
                <w:szCs w:val="22"/>
              </w:rPr>
              <w:t> Ball pomiarowy, </w:t>
            </w:r>
          </w:p>
        </w:tc>
        <w:tc>
          <w:tcPr>
            <w:tcW w:w="1740" w:type="dxa"/>
            <w:tcBorders>
              <w:top w:val="single" w:sz="4" w:space="0" w:color="auto"/>
              <w:left w:val="single" w:sz="4" w:space="0" w:color="auto"/>
              <w:bottom w:val="single" w:sz="4" w:space="0" w:color="auto"/>
              <w:right w:val="single" w:sz="4" w:space="0" w:color="auto"/>
            </w:tcBorders>
          </w:tcPr>
          <w:p w14:paraId="3EBC37BB"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B2C544" w14:textId="77777777" w:rsidR="0008122B" w:rsidRPr="00D71707" w:rsidRDefault="0008122B" w:rsidP="00D71707">
            <w:pPr>
              <w:jc w:val="both"/>
              <w:rPr>
                <w:rFonts w:ascii="Times New Roman" w:eastAsia="Calibri" w:hAnsi="Times New Roman" w:cs="Times New Roman"/>
              </w:rPr>
            </w:pPr>
          </w:p>
        </w:tc>
      </w:tr>
      <w:tr w:rsidR="0008122B" w:rsidRPr="00D71707" w14:paraId="00F5C8A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BAD6063" w14:textId="5133FE37"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Dysk SSD, </w:t>
            </w:r>
          </w:p>
        </w:tc>
        <w:tc>
          <w:tcPr>
            <w:tcW w:w="1740" w:type="dxa"/>
            <w:tcBorders>
              <w:top w:val="single" w:sz="4" w:space="0" w:color="auto"/>
              <w:left w:val="single" w:sz="4" w:space="0" w:color="auto"/>
              <w:bottom w:val="single" w:sz="4" w:space="0" w:color="auto"/>
              <w:right w:val="single" w:sz="4" w:space="0" w:color="auto"/>
            </w:tcBorders>
          </w:tcPr>
          <w:p w14:paraId="7557974B"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5416A7" w14:textId="77777777" w:rsidR="0008122B" w:rsidRPr="00D71707" w:rsidRDefault="0008122B" w:rsidP="00D71707">
            <w:pPr>
              <w:jc w:val="both"/>
              <w:rPr>
                <w:rFonts w:ascii="Times New Roman" w:eastAsia="Calibri" w:hAnsi="Times New Roman" w:cs="Times New Roman"/>
              </w:rPr>
            </w:pPr>
          </w:p>
        </w:tc>
      </w:tr>
      <w:tr w:rsidR="0008122B" w:rsidRPr="00D71707" w14:paraId="4AC56B6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2E2818D" w14:textId="52AC769F" w:rsidR="0008122B" w:rsidRPr="00D71707" w:rsidRDefault="0008122B" w:rsidP="00D71707">
            <w:pPr>
              <w:pStyle w:val="Default"/>
              <w:spacing w:line="276" w:lineRule="auto"/>
              <w:rPr>
                <w:rFonts w:ascii="Times New Roman" w:hAnsi="Times New Roman" w:cs="Times New Roman"/>
                <w:sz w:val="22"/>
                <w:szCs w:val="22"/>
              </w:rPr>
            </w:pPr>
            <w:proofErr w:type="spellStart"/>
            <w:r w:rsidRPr="00D71707">
              <w:rPr>
                <w:rFonts w:ascii="Times New Roman" w:hAnsi="Times New Roman" w:cs="Times New Roman"/>
                <w:sz w:val="22"/>
                <w:szCs w:val="22"/>
              </w:rPr>
              <w:t>Usg</w:t>
            </w:r>
            <w:proofErr w:type="spellEnd"/>
            <w:r w:rsidRPr="00D71707">
              <w:rPr>
                <w:rFonts w:ascii="Times New Roman" w:hAnsi="Times New Roman" w:cs="Times New Roman"/>
                <w:sz w:val="22"/>
                <w:szCs w:val="22"/>
              </w:rPr>
              <w:t> wyposażone w głowicę: liniową, </w:t>
            </w:r>
            <w:proofErr w:type="spellStart"/>
            <w:r w:rsidRPr="00D71707">
              <w:rPr>
                <w:rFonts w:ascii="Times New Roman" w:hAnsi="Times New Roman" w:cs="Times New Roman"/>
                <w:sz w:val="22"/>
                <w:szCs w:val="22"/>
              </w:rPr>
              <w:t>convex</w:t>
            </w:r>
            <w:proofErr w:type="spellEnd"/>
            <w:r w:rsidRPr="00D71707">
              <w:rPr>
                <w:rFonts w:ascii="Times New Roman" w:hAnsi="Times New Roman" w:cs="Times New Roman"/>
                <w:sz w:val="22"/>
                <w:szCs w:val="22"/>
              </w:rPr>
              <w:t> oraz sektorową </w:t>
            </w:r>
          </w:p>
        </w:tc>
        <w:tc>
          <w:tcPr>
            <w:tcW w:w="1740" w:type="dxa"/>
            <w:tcBorders>
              <w:top w:val="single" w:sz="4" w:space="0" w:color="auto"/>
              <w:left w:val="single" w:sz="4" w:space="0" w:color="auto"/>
              <w:bottom w:val="single" w:sz="4" w:space="0" w:color="auto"/>
              <w:right w:val="single" w:sz="4" w:space="0" w:color="auto"/>
            </w:tcBorders>
          </w:tcPr>
          <w:p w14:paraId="3690C7A7"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482BCE" w14:textId="77777777" w:rsidR="0008122B" w:rsidRPr="00D71707" w:rsidRDefault="0008122B" w:rsidP="00D71707">
            <w:pPr>
              <w:jc w:val="both"/>
              <w:rPr>
                <w:rFonts w:ascii="Times New Roman" w:eastAsia="Calibri" w:hAnsi="Times New Roman" w:cs="Times New Roman"/>
              </w:rPr>
            </w:pPr>
          </w:p>
        </w:tc>
      </w:tr>
      <w:tr w:rsidR="0008122B" w:rsidRPr="00D71707" w14:paraId="014BF1AC" w14:textId="77777777" w:rsidTr="00906A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981AE0" w14:textId="66FAB139"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b/>
                <w:bCs/>
              </w:rPr>
              <w:t>Pozostałe wymagania:</w:t>
            </w:r>
          </w:p>
        </w:tc>
      </w:tr>
      <w:tr w:rsidR="0008122B" w:rsidRPr="00D71707" w14:paraId="6CDF542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F5A9A93" w14:textId="3A237D33"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01E8E53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AEA43B" w14:textId="77777777" w:rsidR="0008122B" w:rsidRPr="00D71707" w:rsidRDefault="0008122B" w:rsidP="00D71707">
            <w:pPr>
              <w:jc w:val="both"/>
              <w:rPr>
                <w:rFonts w:ascii="Times New Roman" w:eastAsia="Calibri" w:hAnsi="Times New Roman" w:cs="Times New Roman"/>
              </w:rPr>
            </w:pPr>
          </w:p>
        </w:tc>
      </w:tr>
      <w:tr w:rsidR="0008122B" w:rsidRPr="00D71707" w14:paraId="7383342D"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F5F3E25" w14:textId="1B86A465"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mbria" w:hAnsi="Times New Roman" w:cs="Times New Roman"/>
                <w:sz w:val="22"/>
                <w:szCs w:val="22"/>
              </w:rPr>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10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03E01F6F"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822A0E4" w14:textId="75EDF2BE"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4D6F1C0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85F1D23" w14:textId="44864721"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33ED89CD"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CC5F41" w14:textId="77777777" w:rsidR="0008122B" w:rsidRPr="00D71707" w:rsidRDefault="0008122B" w:rsidP="00D71707">
            <w:pPr>
              <w:jc w:val="both"/>
              <w:rPr>
                <w:rFonts w:ascii="Times New Roman" w:eastAsia="Calibri" w:hAnsi="Times New Roman" w:cs="Times New Roman"/>
              </w:rPr>
            </w:pPr>
          </w:p>
        </w:tc>
      </w:tr>
      <w:tr w:rsidR="0008122B" w:rsidRPr="00D71707" w14:paraId="3FBADCB2"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C3F5D5" w14:textId="13BB01EB" w:rsidR="0008122B" w:rsidRPr="00D71707" w:rsidRDefault="0008122B" w:rsidP="00D71707">
            <w:pPr>
              <w:jc w:val="both"/>
              <w:rPr>
                <w:rFonts w:ascii="Times New Roman" w:eastAsia="Calibri" w:hAnsi="Times New Roman" w:cs="Times New Roman"/>
              </w:rPr>
            </w:pPr>
            <w:r w:rsidRPr="00D71707">
              <w:rPr>
                <w:rFonts w:ascii="Times New Roman" w:hAnsi="Times New Roman" w:cs="Times New Roman"/>
                <w:b/>
                <w:bCs/>
                <w:color w:val="EE0000"/>
              </w:rPr>
              <w:t>Część IV zamówienia - Aparat do KTG mobilny (14 szt.) </w:t>
            </w:r>
          </w:p>
        </w:tc>
      </w:tr>
      <w:tr w:rsidR="0008122B" w:rsidRPr="00D71707" w14:paraId="2C8BBE5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3B7C194" w14:textId="76895EEC"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b/>
                <w:bCs/>
                <w:sz w:val="22"/>
                <w:szCs w:val="22"/>
              </w:rPr>
              <w:t>Część IV zamówienia - Aparat do KTG mobilny (14 szt.) -</w:t>
            </w:r>
            <w:r w:rsidRPr="00D71707">
              <w:rPr>
                <w:rFonts w:ascii="Times New Roman" w:hAnsi="Times New Roman" w:cs="Times New Roman"/>
                <w:sz w:val="22"/>
                <w:szCs w:val="22"/>
              </w:rPr>
              <w:t xml:space="preserve"> Zakup mobilnego urządzenia KTG (kardiotokografu) do wypożyczania pacjentkom ciężarnym do domu jest innowacyjnym rozwiązaniem, które zwiększa bezpieczeństwo matki i dziecka, jednocześnie poprawiając dostępność usług medycznych w POZ. Mobilne KTG pozwala na regularne monitorowanie czynności serca płodu oraz skurczów macicy w domowych warunkach, ograniczając konieczność częstych wizyt w placówce. Dzięki zdalnemu przesyłaniu wyników do lekarza, pacjentki mają zapewniony stały nadzór medyczny, co umożliwia szybką reakcję w przypadku wykrycia nieprawidłowości. Takie rozwiązanie nie tylko poprawia komfort ciężarnych, które mogą pozostawać w domowym otoczeniu, ale także </w:t>
            </w:r>
            <w:r w:rsidRPr="00D71707">
              <w:rPr>
                <w:rFonts w:ascii="Times New Roman" w:hAnsi="Times New Roman" w:cs="Times New Roman"/>
                <w:sz w:val="22"/>
                <w:szCs w:val="22"/>
              </w:rPr>
              <w:lastRenderedPageBreak/>
              <w:t>odciąża placówkę, zwiększając dostępność usług dla innych pacjentów. Mobilne KTG to nowoczesne narzędzie, które podnosi standard opieki prenatalnej, łącząc bezpieczeństwo pacjentki i dziecka z efektywnością organizacyjną.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3B8A0B6E"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E54B6F" w14:textId="77777777" w:rsidR="0008122B" w:rsidRPr="00D71707" w:rsidRDefault="0008122B" w:rsidP="00D71707">
            <w:pPr>
              <w:jc w:val="both"/>
              <w:rPr>
                <w:rFonts w:ascii="Times New Roman" w:eastAsia="Calibri" w:hAnsi="Times New Roman" w:cs="Times New Roman"/>
              </w:rPr>
            </w:pPr>
          </w:p>
        </w:tc>
      </w:tr>
      <w:tr w:rsidR="0008122B" w:rsidRPr="00D71707" w14:paraId="7BAB3539" w14:textId="77777777" w:rsidTr="005F7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0A9FD1" w14:textId="7C2E899E" w:rsidR="0008122B" w:rsidRPr="00D71707" w:rsidRDefault="0008122B" w:rsidP="00D71707">
            <w:pPr>
              <w:spacing w:after="0"/>
              <w:rPr>
                <w:rFonts w:ascii="Times New Roman" w:hAnsi="Times New Roman" w:cs="Times New Roman"/>
                <w:b/>
                <w:bCs/>
              </w:rPr>
            </w:pPr>
            <w:r w:rsidRPr="00D71707">
              <w:rPr>
                <w:rFonts w:ascii="Times New Roman" w:hAnsi="Times New Roman" w:cs="Times New Roman"/>
                <w:b/>
                <w:bCs/>
              </w:rPr>
              <w:t>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A1FD87"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87ED65" w14:textId="77777777" w:rsidR="0008122B" w:rsidRPr="00D71707" w:rsidRDefault="0008122B" w:rsidP="00D71707">
            <w:pPr>
              <w:jc w:val="both"/>
              <w:rPr>
                <w:rFonts w:ascii="Times New Roman" w:eastAsia="Calibri" w:hAnsi="Times New Roman" w:cs="Times New Roman"/>
              </w:rPr>
            </w:pPr>
          </w:p>
        </w:tc>
      </w:tr>
      <w:tr w:rsidR="0008122B" w:rsidRPr="00D71707" w14:paraId="6B579C7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EC6DA90" w14:textId="472843B0"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do zastosowania w terenie, do mierzenia tętna płodu </w:t>
            </w:r>
          </w:p>
        </w:tc>
        <w:tc>
          <w:tcPr>
            <w:tcW w:w="1740" w:type="dxa"/>
            <w:tcBorders>
              <w:top w:val="single" w:sz="4" w:space="0" w:color="auto"/>
              <w:left w:val="single" w:sz="4" w:space="0" w:color="auto"/>
              <w:bottom w:val="single" w:sz="4" w:space="0" w:color="auto"/>
              <w:right w:val="single" w:sz="4" w:space="0" w:color="auto"/>
            </w:tcBorders>
          </w:tcPr>
          <w:p w14:paraId="6DBB8D0B"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1ECAD1" w14:textId="77777777" w:rsidR="0008122B" w:rsidRPr="00D71707" w:rsidRDefault="0008122B" w:rsidP="00D71707">
            <w:pPr>
              <w:jc w:val="both"/>
              <w:rPr>
                <w:rFonts w:ascii="Times New Roman" w:eastAsia="Calibri" w:hAnsi="Times New Roman" w:cs="Times New Roman"/>
              </w:rPr>
            </w:pPr>
          </w:p>
        </w:tc>
      </w:tr>
      <w:tr w:rsidR="0008122B" w:rsidRPr="00D71707" w14:paraId="67A13E33"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E782695" w14:textId="6EB98310"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Częstotliwość: min. 1 MHz </w:t>
            </w:r>
          </w:p>
        </w:tc>
        <w:tc>
          <w:tcPr>
            <w:tcW w:w="1740" w:type="dxa"/>
            <w:tcBorders>
              <w:top w:val="single" w:sz="4" w:space="0" w:color="auto"/>
              <w:left w:val="single" w:sz="4" w:space="0" w:color="auto"/>
              <w:bottom w:val="single" w:sz="4" w:space="0" w:color="auto"/>
              <w:right w:val="single" w:sz="4" w:space="0" w:color="auto"/>
            </w:tcBorders>
          </w:tcPr>
          <w:p w14:paraId="326CD89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4BE67CF" w14:textId="1E6E92CB"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7631F9D9" w14:textId="77777777" w:rsidTr="00081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0AF8CDF" w14:textId="588D7234"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Zakres pomiarowy FHR: 50~210 BPM, dokładność: ±2 BPM </w:t>
            </w:r>
          </w:p>
        </w:tc>
        <w:tc>
          <w:tcPr>
            <w:tcW w:w="1740" w:type="dxa"/>
            <w:tcBorders>
              <w:top w:val="single" w:sz="4" w:space="0" w:color="auto"/>
              <w:left w:val="single" w:sz="4" w:space="0" w:color="auto"/>
              <w:bottom w:val="single" w:sz="4" w:space="0" w:color="auto"/>
              <w:right w:val="single" w:sz="4" w:space="0" w:color="auto"/>
            </w:tcBorders>
          </w:tcPr>
          <w:p w14:paraId="59BC0174"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C90B30F" w14:textId="28468492"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39304E51" w14:textId="77777777" w:rsidTr="00081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6D74BC4" w14:textId="464A9A33"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TOCO Zakres pomiarowy: 0-100%, dokładność: &lt; 10 % </w:t>
            </w:r>
          </w:p>
        </w:tc>
        <w:tc>
          <w:tcPr>
            <w:tcW w:w="1740" w:type="dxa"/>
            <w:tcBorders>
              <w:top w:val="single" w:sz="4" w:space="0" w:color="auto"/>
              <w:left w:val="single" w:sz="4" w:space="0" w:color="auto"/>
              <w:bottom w:val="single" w:sz="4" w:space="0" w:color="auto"/>
              <w:right w:val="single" w:sz="4" w:space="0" w:color="auto"/>
            </w:tcBorders>
          </w:tcPr>
          <w:p w14:paraId="2C82665C"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219DAE31" w14:textId="1995EC6A"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314F5A2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DAC647C" w14:textId="0E73C63F"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Automatyczne wykrywanie ruchów płodu + marker dla pacjentki </w:t>
            </w:r>
          </w:p>
        </w:tc>
        <w:tc>
          <w:tcPr>
            <w:tcW w:w="1740" w:type="dxa"/>
            <w:tcBorders>
              <w:top w:val="single" w:sz="4" w:space="0" w:color="auto"/>
              <w:left w:val="single" w:sz="4" w:space="0" w:color="auto"/>
              <w:bottom w:val="single" w:sz="4" w:space="0" w:color="auto"/>
              <w:right w:val="single" w:sz="4" w:space="0" w:color="auto"/>
            </w:tcBorders>
          </w:tcPr>
          <w:p w14:paraId="0997C85C"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EE26B3" w14:textId="77777777" w:rsidR="0008122B" w:rsidRPr="00D71707" w:rsidRDefault="0008122B" w:rsidP="00D71707">
            <w:pPr>
              <w:jc w:val="both"/>
              <w:rPr>
                <w:rFonts w:ascii="Times New Roman" w:eastAsia="Calibri" w:hAnsi="Times New Roman" w:cs="Times New Roman"/>
              </w:rPr>
            </w:pPr>
          </w:p>
        </w:tc>
      </w:tr>
      <w:tr w:rsidR="0008122B" w:rsidRPr="00D71707" w14:paraId="109E7063"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F9E0317" w14:textId="0A8909D3"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Ruchomy - dotykowy kolorowy ekran LCD (min.9 cali) pod kątem 0- 80stopni </w:t>
            </w:r>
          </w:p>
        </w:tc>
        <w:tc>
          <w:tcPr>
            <w:tcW w:w="1740" w:type="dxa"/>
            <w:tcBorders>
              <w:top w:val="single" w:sz="4" w:space="0" w:color="auto"/>
              <w:left w:val="single" w:sz="4" w:space="0" w:color="auto"/>
              <w:bottom w:val="single" w:sz="4" w:space="0" w:color="auto"/>
              <w:right w:val="single" w:sz="4" w:space="0" w:color="auto"/>
            </w:tcBorders>
          </w:tcPr>
          <w:p w14:paraId="2BE96931"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4753C7E" w14:textId="1302440D"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01B473F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26A75C5" w14:textId="60077FD2"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Funkcje alarmów niskiego i wysokiego tętna, końca papieru, </w:t>
            </w:r>
            <w:proofErr w:type="spellStart"/>
            <w:r w:rsidRPr="00D71707">
              <w:rPr>
                <w:rFonts w:ascii="Times New Roman" w:hAnsi="Times New Roman" w:cs="Times New Roman"/>
                <w:sz w:val="22"/>
                <w:szCs w:val="22"/>
              </w:rPr>
              <w:t>itp</w:t>
            </w:r>
            <w:proofErr w:type="spellEnd"/>
            <w:r w:rsidRPr="00D71707">
              <w:rPr>
                <w:rFonts w:ascii="Times New Roman" w:hAnsi="Times New Roman" w:cs="Times New Roman"/>
                <w:sz w:val="22"/>
                <w:szCs w:val="22"/>
              </w:rPr>
              <w:t> </w:t>
            </w:r>
          </w:p>
        </w:tc>
        <w:tc>
          <w:tcPr>
            <w:tcW w:w="1740" w:type="dxa"/>
            <w:tcBorders>
              <w:top w:val="single" w:sz="4" w:space="0" w:color="auto"/>
              <w:left w:val="single" w:sz="4" w:space="0" w:color="auto"/>
              <w:bottom w:val="single" w:sz="4" w:space="0" w:color="auto"/>
              <w:right w:val="single" w:sz="4" w:space="0" w:color="auto"/>
            </w:tcBorders>
          </w:tcPr>
          <w:p w14:paraId="6934D1B8"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5E60CD" w14:textId="77777777" w:rsidR="0008122B" w:rsidRPr="00D71707" w:rsidRDefault="0008122B" w:rsidP="00D71707">
            <w:pPr>
              <w:jc w:val="both"/>
              <w:rPr>
                <w:rFonts w:ascii="Times New Roman" w:eastAsia="Calibri" w:hAnsi="Times New Roman" w:cs="Times New Roman"/>
              </w:rPr>
            </w:pPr>
          </w:p>
        </w:tc>
      </w:tr>
      <w:tr w:rsidR="0008122B" w:rsidRPr="00D71707" w14:paraId="4109728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8EC95DF" w14:textId="1ABF8398"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Drukarka termiczna wbudowana na papier 150mm </w:t>
            </w:r>
          </w:p>
        </w:tc>
        <w:tc>
          <w:tcPr>
            <w:tcW w:w="1740" w:type="dxa"/>
            <w:tcBorders>
              <w:top w:val="single" w:sz="4" w:space="0" w:color="auto"/>
              <w:left w:val="single" w:sz="4" w:space="0" w:color="auto"/>
              <w:bottom w:val="single" w:sz="4" w:space="0" w:color="auto"/>
              <w:right w:val="single" w:sz="4" w:space="0" w:color="auto"/>
            </w:tcBorders>
          </w:tcPr>
          <w:p w14:paraId="473E3D17"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BA7439" w14:textId="77777777" w:rsidR="0008122B" w:rsidRPr="00D71707" w:rsidRDefault="0008122B" w:rsidP="00D71707">
            <w:pPr>
              <w:jc w:val="both"/>
              <w:rPr>
                <w:rFonts w:ascii="Times New Roman" w:eastAsia="Calibri" w:hAnsi="Times New Roman" w:cs="Times New Roman"/>
              </w:rPr>
            </w:pPr>
          </w:p>
        </w:tc>
      </w:tr>
      <w:tr w:rsidR="0008122B" w:rsidRPr="00D71707" w14:paraId="43F7B4A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EB97F09" w14:textId="40280BB3"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Zasilanie: AC 100V—240V 50/60 </w:t>
            </w:r>
            <w:proofErr w:type="spellStart"/>
            <w:r w:rsidRPr="00D71707">
              <w:rPr>
                <w:rFonts w:ascii="Times New Roman" w:hAnsi="Times New Roman" w:cs="Times New Roman"/>
                <w:sz w:val="22"/>
                <w:szCs w:val="22"/>
              </w:rPr>
              <w:t>Hz</w:t>
            </w:r>
            <w:proofErr w:type="spellEnd"/>
            <w:r w:rsidRPr="00D71707">
              <w:rPr>
                <w:rFonts w:ascii="Times New Roman" w:hAnsi="Times New Roman" w:cs="Times New Roman"/>
                <w:sz w:val="22"/>
                <w:szCs w:val="22"/>
              </w:rPr>
              <w:t> i wbudowany akumulator</w:t>
            </w:r>
          </w:p>
        </w:tc>
        <w:tc>
          <w:tcPr>
            <w:tcW w:w="1740" w:type="dxa"/>
            <w:tcBorders>
              <w:top w:val="single" w:sz="4" w:space="0" w:color="auto"/>
              <w:left w:val="single" w:sz="4" w:space="0" w:color="auto"/>
              <w:bottom w:val="single" w:sz="4" w:space="0" w:color="auto"/>
              <w:right w:val="single" w:sz="4" w:space="0" w:color="auto"/>
            </w:tcBorders>
          </w:tcPr>
          <w:p w14:paraId="5D4B6697"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ABA578" w14:textId="77777777" w:rsidR="0008122B" w:rsidRPr="00D71707" w:rsidRDefault="0008122B" w:rsidP="00D71707">
            <w:pPr>
              <w:jc w:val="both"/>
              <w:rPr>
                <w:rFonts w:ascii="Times New Roman" w:eastAsia="Calibri" w:hAnsi="Times New Roman" w:cs="Times New Roman"/>
              </w:rPr>
            </w:pPr>
          </w:p>
        </w:tc>
      </w:tr>
      <w:tr w:rsidR="0008122B" w:rsidRPr="00D71707" w14:paraId="6C3D35BF" w14:textId="77777777" w:rsidTr="00081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FF4E5CB" w14:textId="70C119DF"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Waga: do 4 kg </w:t>
            </w:r>
          </w:p>
        </w:tc>
        <w:tc>
          <w:tcPr>
            <w:tcW w:w="1740" w:type="dxa"/>
            <w:tcBorders>
              <w:top w:val="single" w:sz="4" w:space="0" w:color="auto"/>
              <w:left w:val="single" w:sz="4" w:space="0" w:color="auto"/>
              <w:bottom w:val="single" w:sz="4" w:space="0" w:color="auto"/>
              <w:right w:val="single" w:sz="4" w:space="0" w:color="auto"/>
            </w:tcBorders>
          </w:tcPr>
          <w:p w14:paraId="01207F6E"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6C55AE7" w14:textId="72DC9FD7"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36ECFA2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D2623E4" w14:textId="3B0A7593"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Wbudowana </w:t>
            </w:r>
            <w:proofErr w:type="spellStart"/>
            <w:r w:rsidRPr="00D71707">
              <w:rPr>
                <w:rFonts w:ascii="Times New Roman" w:hAnsi="Times New Roman" w:cs="Times New Roman"/>
                <w:sz w:val="22"/>
                <w:szCs w:val="22"/>
              </w:rPr>
              <w:t>Anliza</w:t>
            </w:r>
            <w:proofErr w:type="spellEnd"/>
            <w:r w:rsidRPr="00D71707">
              <w:rPr>
                <w:rFonts w:ascii="Times New Roman" w:hAnsi="Times New Roman" w:cs="Times New Roman"/>
                <w:sz w:val="22"/>
                <w:szCs w:val="22"/>
              </w:rPr>
              <w:t> KTG STV </w:t>
            </w:r>
          </w:p>
        </w:tc>
        <w:tc>
          <w:tcPr>
            <w:tcW w:w="1740" w:type="dxa"/>
            <w:tcBorders>
              <w:top w:val="single" w:sz="4" w:space="0" w:color="auto"/>
              <w:left w:val="single" w:sz="4" w:space="0" w:color="auto"/>
              <w:bottom w:val="single" w:sz="4" w:space="0" w:color="auto"/>
              <w:right w:val="single" w:sz="4" w:space="0" w:color="auto"/>
            </w:tcBorders>
          </w:tcPr>
          <w:p w14:paraId="0B3BA92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D560BD" w14:textId="77777777" w:rsidR="0008122B" w:rsidRPr="00D71707" w:rsidRDefault="0008122B" w:rsidP="00D71707">
            <w:pPr>
              <w:jc w:val="both"/>
              <w:rPr>
                <w:rFonts w:ascii="Times New Roman" w:eastAsia="Calibri" w:hAnsi="Times New Roman" w:cs="Times New Roman"/>
              </w:rPr>
            </w:pPr>
          </w:p>
        </w:tc>
      </w:tr>
      <w:tr w:rsidR="0008122B" w:rsidRPr="00D71707" w14:paraId="2211E88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21649B9" w14:textId="1B4D6218"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Archiwizacja danych w urządzeniu </w:t>
            </w:r>
          </w:p>
        </w:tc>
        <w:tc>
          <w:tcPr>
            <w:tcW w:w="1740" w:type="dxa"/>
            <w:tcBorders>
              <w:top w:val="single" w:sz="4" w:space="0" w:color="auto"/>
              <w:left w:val="single" w:sz="4" w:space="0" w:color="auto"/>
              <w:bottom w:val="single" w:sz="4" w:space="0" w:color="auto"/>
              <w:right w:val="single" w:sz="4" w:space="0" w:color="auto"/>
            </w:tcBorders>
          </w:tcPr>
          <w:p w14:paraId="3C17193F"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3053F6" w14:textId="77777777" w:rsidR="0008122B" w:rsidRPr="00D71707" w:rsidRDefault="0008122B" w:rsidP="00D71707">
            <w:pPr>
              <w:jc w:val="both"/>
              <w:rPr>
                <w:rFonts w:ascii="Times New Roman" w:eastAsia="Calibri" w:hAnsi="Times New Roman" w:cs="Times New Roman"/>
              </w:rPr>
            </w:pPr>
          </w:p>
        </w:tc>
      </w:tr>
      <w:tr w:rsidR="0008122B" w:rsidRPr="00D71707" w14:paraId="7EDB4CE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C830E99" w14:textId="02B8F675"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Export danych na pendrive</w:t>
            </w:r>
          </w:p>
        </w:tc>
        <w:tc>
          <w:tcPr>
            <w:tcW w:w="1740" w:type="dxa"/>
            <w:tcBorders>
              <w:top w:val="single" w:sz="4" w:space="0" w:color="auto"/>
              <w:left w:val="single" w:sz="4" w:space="0" w:color="auto"/>
              <w:bottom w:val="single" w:sz="4" w:space="0" w:color="auto"/>
              <w:right w:val="single" w:sz="4" w:space="0" w:color="auto"/>
            </w:tcBorders>
          </w:tcPr>
          <w:p w14:paraId="4AD3F732"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BF1D7E" w14:textId="77777777" w:rsidR="0008122B" w:rsidRPr="00D71707" w:rsidRDefault="0008122B" w:rsidP="00D71707">
            <w:pPr>
              <w:jc w:val="both"/>
              <w:rPr>
                <w:rFonts w:ascii="Times New Roman" w:eastAsia="Calibri" w:hAnsi="Times New Roman" w:cs="Times New Roman"/>
              </w:rPr>
            </w:pPr>
          </w:p>
        </w:tc>
      </w:tr>
      <w:tr w:rsidR="0008122B" w:rsidRPr="00D71707" w14:paraId="003E55BD" w14:textId="77777777" w:rsidTr="005F7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AFCAC8" w14:textId="70773AC8"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b/>
                <w:bCs/>
                <w:sz w:val="22"/>
                <w:szCs w:val="22"/>
              </w:rPr>
              <w:t>Pozostałe wymagania: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02FD93"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C6BC9B" w14:textId="77777777" w:rsidR="0008122B" w:rsidRPr="00D71707" w:rsidRDefault="0008122B" w:rsidP="00D71707">
            <w:pPr>
              <w:jc w:val="both"/>
              <w:rPr>
                <w:rFonts w:ascii="Times New Roman" w:eastAsia="Calibri" w:hAnsi="Times New Roman" w:cs="Times New Roman"/>
              </w:rPr>
            </w:pPr>
          </w:p>
        </w:tc>
      </w:tr>
      <w:tr w:rsidR="0008122B" w:rsidRPr="00D71707" w14:paraId="1EEED81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4A87945" w14:textId="1083A8B4"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6E4121C8"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B9EE11" w14:textId="77777777" w:rsidR="0008122B" w:rsidRPr="00D71707" w:rsidRDefault="0008122B" w:rsidP="00D71707">
            <w:pPr>
              <w:jc w:val="both"/>
              <w:rPr>
                <w:rFonts w:ascii="Times New Roman" w:eastAsia="Calibri" w:hAnsi="Times New Roman" w:cs="Times New Roman"/>
              </w:rPr>
            </w:pPr>
          </w:p>
        </w:tc>
      </w:tr>
      <w:tr w:rsidR="0008122B" w:rsidRPr="00D71707" w14:paraId="7D623E9F"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A3A9B44" w14:textId="754C4FEA"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mbria" w:hAnsi="Times New Roman" w:cs="Times New Roman"/>
                <w:sz w:val="22"/>
                <w:szCs w:val="22"/>
              </w:rPr>
              <w:lastRenderedPageBreak/>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5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15636575"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2138069B" w14:textId="2A43FFBD"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3AD3818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8881915" w14:textId="0DB6B68D"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48371DC2"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7D813C" w14:textId="77777777" w:rsidR="0008122B" w:rsidRPr="00D71707" w:rsidRDefault="0008122B" w:rsidP="00D71707">
            <w:pPr>
              <w:jc w:val="both"/>
              <w:rPr>
                <w:rFonts w:ascii="Times New Roman" w:eastAsia="Calibri" w:hAnsi="Times New Roman" w:cs="Times New Roman"/>
              </w:rPr>
            </w:pPr>
          </w:p>
        </w:tc>
      </w:tr>
      <w:tr w:rsidR="0008122B" w:rsidRPr="00D71707" w14:paraId="14343BF1" w14:textId="77777777" w:rsidTr="002B4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3CEBF1" w14:textId="42A7A272" w:rsidR="0008122B" w:rsidRPr="00D71707" w:rsidRDefault="0008122B" w:rsidP="00D71707">
            <w:pPr>
              <w:jc w:val="both"/>
              <w:rPr>
                <w:rFonts w:ascii="Times New Roman" w:eastAsia="Calibri" w:hAnsi="Times New Roman" w:cs="Times New Roman"/>
              </w:rPr>
            </w:pPr>
            <w:r w:rsidRPr="00D71707">
              <w:rPr>
                <w:rFonts w:ascii="Times New Roman" w:hAnsi="Times New Roman" w:cs="Times New Roman"/>
                <w:b/>
                <w:bCs/>
                <w:color w:val="EE0000"/>
              </w:rPr>
              <w:t>Część V zamówienia - Przenośny aparat USG (2 szt.) </w:t>
            </w:r>
          </w:p>
        </w:tc>
      </w:tr>
      <w:tr w:rsidR="0008122B" w:rsidRPr="00D71707" w14:paraId="432EDD7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979F3CE" w14:textId="462AEE45"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b/>
                <w:bCs/>
                <w:sz w:val="22"/>
                <w:szCs w:val="22"/>
              </w:rPr>
              <w:t>Część V zamówienia - Przenośny aparat USG (2 szt.) - </w:t>
            </w:r>
            <w:r w:rsidRPr="00D71707">
              <w:rPr>
                <w:rFonts w:ascii="Times New Roman" w:hAnsi="Times New Roman" w:cs="Times New Roman"/>
                <w:sz w:val="22"/>
                <w:szCs w:val="22"/>
              </w:rPr>
              <w:t>Zakup przenośnego aparatu USG do podstawowej opieki zdrowotnej (POZ) jest kluczowy dla zwiększenia dostępności i jakości diagnostyki w warunkach POZ i podczas wizyt domowych. Urządzenie to umożliwia szybkie i precyzyjne badanie narządów jamy brzusznej, układu moczowego, tarczycy czy układu krążenia bez konieczności kierowania pacjentów do placówek specjalistycznych. Dzięki mobilności sprzętu badania USG mogą być wykonywane również u pacjentów obłożnie chorych w ich miejscu zamieszkania, co znacznie poprawia dostępność usług. Wczesna diagnostyka za pomocą przenośnego USG przyczynia się do szybszego wdrażania leczenia, minimalizując ryzyko powikłań i hospitalizacji. Zakup tego aparatu podnosi standardy opieki medycznej w POZ, wspierając efektywną i kompleksową opiekę nad pacjentami.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568B1D32"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EBEEA4" w14:textId="77777777" w:rsidR="0008122B" w:rsidRPr="00D71707" w:rsidRDefault="0008122B" w:rsidP="00D71707">
            <w:pPr>
              <w:jc w:val="both"/>
              <w:rPr>
                <w:rFonts w:ascii="Times New Roman" w:eastAsia="Calibri" w:hAnsi="Times New Roman" w:cs="Times New Roman"/>
              </w:rPr>
            </w:pPr>
          </w:p>
        </w:tc>
      </w:tr>
      <w:tr w:rsidR="0008122B" w:rsidRPr="00D71707" w14:paraId="39A14A8F" w14:textId="77777777" w:rsidTr="005F7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5F9B0A" w14:textId="6D87E2C1" w:rsidR="0008122B" w:rsidRPr="00D71707" w:rsidRDefault="0008122B" w:rsidP="00D71707">
            <w:pPr>
              <w:spacing w:after="0"/>
              <w:rPr>
                <w:rFonts w:ascii="Times New Roman" w:hAnsi="Times New Roman" w:cs="Times New Roman"/>
                <w:b/>
                <w:bCs/>
              </w:rPr>
            </w:pPr>
            <w:r w:rsidRPr="00D71707">
              <w:rPr>
                <w:rFonts w:ascii="Times New Roman" w:hAnsi="Times New Roman" w:cs="Times New Roman"/>
                <w:b/>
                <w:bCs/>
              </w:rPr>
              <w:t>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CBBBE2"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37A23" w14:textId="77777777" w:rsidR="0008122B" w:rsidRPr="00D71707" w:rsidRDefault="0008122B" w:rsidP="00D71707">
            <w:pPr>
              <w:jc w:val="both"/>
              <w:rPr>
                <w:rFonts w:ascii="Times New Roman" w:eastAsia="Calibri" w:hAnsi="Times New Roman" w:cs="Times New Roman"/>
              </w:rPr>
            </w:pPr>
          </w:p>
        </w:tc>
      </w:tr>
      <w:tr w:rsidR="0008122B" w:rsidRPr="00D71707" w14:paraId="2237041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5E89E6C" w14:textId="0504EECD"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Aparat przenośny (konstrukcja typu laptop lub kompaktowa jednostka mobilna) </w:t>
            </w:r>
          </w:p>
        </w:tc>
        <w:tc>
          <w:tcPr>
            <w:tcW w:w="1740" w:type="dxa"/>
            <w:tcBorders>
              <w:top w:val="single" w:sz="4" w:space="0" w:color="auto"/>
              <w:left w:val="single" w:sz="4" w:space="0" w:color="auto"/>
              <w:bottom w:val="single" w:sz="4" w:space="0" w:color="auto"/>
              <w:right w:val="single" w:sz="4" w:space="0" w:color="auto"/>
            </w:tcBorders>
          </w:tcPr>
          <w:p w14:paraId="681254D9"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4DEAD7" w14:textId="77777777" w:rsidR="0008122B" w:rsidRPr="00D71707" w:rsidRDefault="0008122B" w:rsidP="00D71707">
            <w:pPr>
              <w:jc w:val="both"/>
              <w:rPr>
                <w:rFonts w:ascii="Times New Roman" w:eastAsia="Calibri" w:hAnsi="Times New Roman" w:cs="Times New Roman"/>
              </w:rPr>
            </w:pPr>
          </w:p>
        </w:tc>
      </w:tr>
      <w:tr w:rsidR="0008122B" w:rsidRPr="00D71707" w14:paraId="216162A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12C8EE3" w14:textId="2949F309"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W zestawie walizka transportowa przystosowana do bezpiecznego przenoszenia aparatu i głowic </w:t>
            </w:r>
          </w:p>
        </w:tc>
        <w:tc>
          <w:tcPr>
            <w:tcW w:w="1740" w:type="dxa"/>
            <w:tcBorders>
              <w:top w:val="single" w:sz="4" w:space="0" w:color="auto"/>
              <w:left w:val="single" w:sz="4" w:space="0" w:color="auto"/>
              <w:bottom w:val="single" w:sz="4" w:space="0" w:color="auto"/>
              <w:right w:val="single" w:sz="4" w:space="0" w:color="auto"/>
            </w:tcBorders>
          </w:tcPr>
          <w:p w14:paraId="657273ED"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D646A7" w14:textId="77777777" w:rsidR="0008122B" w:rsidRPr="00D71707" w:rsidRDefault="0008122B" w:rsidP="00D71707">
            <w:pPr>
              <w:jc w:val="both"/>
              <w:rPr>
                <w:rFonts w:ascii="Times New Roman" w:eastAsia="Calibri" w:hAnsi="Times New Roman" w:cs="Times New Roman"/>
              </w:rPr>
            </w:pPr>
          </w:p>
        </w:tc>
      </w:tr>
      <w:tr w:rsidR="0008122B" w:rsidRPr="00D71707" w14:paraId="37BB6CA2"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6FFB697" w14:textId="14FD5B77"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Wbudowany monitor LCD/LED o przekątnej minimum 13 cali </w:t>
            </w:r>
          </w:p>
        </w:tc>
        <w:tc>
          <w:tcPr>
            <w:tcW w:w="1740" w:type="dxa"/>
            <w:tcBorders>
              <w:top w:val="single" w:sz="4" w:space="0" w:color="auto"/>
              <w:left w:val="single" w:sz="4" w:space="0" w:color="auto"/>
              <w:bottom w:val="single" w:sz="4" w:space="0" w:color="auto"/>
              <w:right w:val="single" w:sz="4" w:space="0" w:color="auto"/>
            </w:tcBorders>
          </w:tcPr>
          <w:p w14:paraId="0B0CA271"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EC070FC" w14:textId="58F95314"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0A3AA056"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E402264" w14:textId="3A9AC88B"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Rozdzielczość monitora minimum Full HD (1920 × 1080) </w:t>
            </w:r>
          </w:p>
        </w:tc>
        <w:tc>
          <w:tcPr>
            <w:tcW w:w="1740" w:type="dxa"/>
            <w:tcBorders>
              <w:top w:val="single" w:sz="4" w:space="0" w:color="auto"/>
              <w:left w:val="single" w:sz="4" w:space="0" w:color="auto"/>
              <w:bottom w:val="single" w:sz="4" w:space="0" w:color="auto"/>
              <w:right w:val="single" w:sz="4" w:space="0" w:color="auto"/>
            </w:tcBorders>
          </w:tcPr>
          <w:p w14:paraId="2D7449A5"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13A0765" w14:textId="6FF5147C"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5D212950"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C51722C" w14:textId="4502CAB7" w:rsidR="005E13BF"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Możliwość archiwizacji badań w pamięci wewnętrznej urządzenia – dysk o pojemności minimum 256 GB lub rozwiązanie równoważne </w:t>
            </w:r>
          </w:p>
          <w:p w14:paraId="0D9B23F2" w14:textId="670F67DB" w:rsidR="005E13BF" w:rsidRPr="007C703C" w:rsidRDefault="0091603B" w:rsidP="00D71707">
            <w:pPr>
              <w:pStyle w:val="Default"/>
              <w:spacing w:line="276" w:lineRule="auto"/>
              <w:rPr>
                <w:rFonts w:ascii="Times New Roman" w:hAnsi="Times New Roman" w:cs="Times New Roman"/>
                <w:i/>
                <w:iCs/>
                <w:sz w:val="22"/>
                <w:szCs w:val="22"/>
              </w:rPr>
            </w:pPr>
            <w:r w:rsidRPr="007C703C">
              <w:rPr>
                <w:rFonts w:ascii="Times New Roman" w:hAnsi="Times New Roman" w:cs="Times New Roman"/>
                <w:i/>
                <w:iCs/>
                <w:sz w:val="22"/>
                <w:szCs w:val="22"/>
              </w:rPr>
              <w:t xml:space="preserve">(za rozwiązanie </w:t>
            </w:r>
            <w:r w:rsidR="007C703C" w:rsidRPr="007C703C">
              <w:rPr>
                <w:rFonts w:ascii="Times New Roman" w:hAnsi="Times New Roman" w:cs="Times New Roman"/>
                <w:i/>
                <w:iCs/>
                <w:sz w:val="22"/>
                <w:szCs w:val="22"/>
              </w:rPr>
              <w:t xml:space="preserve">równoważne uznaje się urządzenie umożliwiające archiwizację badań w wbudowanej pamięci lub integralnym systemie pamięci o </w:t>
            </w:r>
            <w:r w:rsidR="007C703C" w:rsidRPr="007C703C">
              <w:rPr>
                <w:rFonts w:ascii="Times New Roman" w:hAnsi="Times New Roman" w:cs="Times New Roman"/>
                <w:i/>
                <w:iCs/>
                <w:sz w:val="22"/>
                <w:szCs w:val="22"/>
              </w:rPr>
              <w:lastRenderedPageBreak/>
              <w:t>pojemności co najmniej 256 GB, zapewniającym zapis, odczyt i zarządzanie danymi medycznymi)</w:t>
            </w:r>
          </w:p>
        </w:tc>
        <w:tc>
          <w:tcPr>
            <w:tcW w:w="1740" w:type="dxa"/>
            <w:tcBorders>
              <w:top w:val="single" w:sz="4" w:space="0" w:color="auto"/>
              <w:left w:val="single" w:sz="4" w:space="0" w:color="auto"/>
              <w:bottom w:val="single" w:sz="4" w:space="0" w:color="auto"/>
              <w:right w:val="single" w:sz="4" w:space="0" w:color="auto"/>
            </w:tcBorders>
          </w:tcPr>
          <w:p w14:paraId="13BEAFD1"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56BA18C" w14:textId="281FBA4E"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4063E86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3A192F1" w14:textId="73BB5C8E"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Możliwość zapisu i eksportu badań na nośniki zewnętrzne (np. USB) </w:t>
            </w:r>
          </w:p>
        </w:tc>
        <w:tc>
          <w:tcPr>
            <w:tcW w:w="1740" w:type="dxa"/>
            <w:tcBorders>
              <w:top w:val="single" w:sz="4" w:space="0" w:color="auto"/>
              <w:left w:val="single" w:sz="4" w:space="0" w:color="auto"/>
              <w:bottom w:val="single" w:sz="4" w:space="0" w:color="auto"/>
              <w:right w:val="single" w:sz="4" w:space="0" w:color="auto"/>
            </w:tcBorders>
          </w:tcPr>
          <w:p w14:paraId="188F2D27"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C3DF8C" w14:textId="77777777" w:rsidR="0008122B" w:rsidRPr="00D71707" w:rsidRDefault="0008122B" w:rsidP="00D71707">
            <w:pPr>
              <w:jc w:val="both"/>
              <w:rPr>
                <w:rFonts w:ascii="Times New Roman" w:eastAsia="Calibri" w:hAnsi="Times New Roman" w:cs="Times New Roman"/>
              </w:rPr>
            </w:pPr>
          </w:p>
        </w:tc>
      </w:tr>
      <w:tr w:rsidR="0008122B" w:rsidRPr="00D71707" w14:paraId="58D8BDF1"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B9C081F" w14:textId="0FB60765"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Minimum 2 aktywne porty do podłączenia głowic </w:t>
            </w:r>
          </w:p>
        </w:tc>
        <w:tc>
          <w:tcPr>
            <w:tcW w:w="1740" w:type="dxa"/>
            <w:tcBorders>
              <w:top w:val="single" w:sz="4" w:space="0" w:color="auto"/>
              <w:left w:val="single" w:sz="4" w:space="0" w:color="auto"/>
              <w:bottom w:val="single" w:sz="4" w:space="0" w:color="auto"/>
              <w:right w:val="single" w:sz="4" w:space="0" w:color="auto"/>
            </w:tcBorders>
          </w:tcPr>
          <w:p w14:paraId="6BF061D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FE6EB2B" w14:textId="643B137B"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5850F33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E33FF2D" w14:textId="55465793"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Wbudowany akumulator umożliwiający pracę bez zasilania sieciowego </w:t>
            </w:r>
          </w:p>
        </w:tc>
        <w:tc>
          <w:tcPr>
            <w:tcW w:w="1740" w:type="dxa"/>
            <w:tcBorders>
              <w:top w:val="single" w:sz="4" w:space="0" w:color="auto"/>
              <w:left w:val="single" w:sz="4" w:space="0" w:color="auto"/>
              <w:bottom w:val="single" w:sz="4" w:space="0" w:color="auto"/>
              <w:right w:val="single" w:sz="4" w:space="0" w:color="auto"/>
            </w:tcBorders>
          </w:tcPr>
          <w:p w14:paraId="1BD1374B"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42F8D6" w14:textId="77777777" w:rsidR="0008122B" w:rsidRPr="00D71707" w:rsidRDefault="0008122B" w:rsidP="00D71707">
            <w:pPr>
              <w:jc w:val="both"/>
              <w:rPr>
                <w:rFonts w:ascii="Times New Roman" w:eastAsia="Calibri" w:hAnsi="Times New Roman" w:cs="Times New Roman"/>
              </w:rPr>
            </w:pPr>
          </w:p>
        </w:tc>
      </w:tr>
      <w:tr w:rsidR="0008122B" w:rsidRPr="00D71707" w14:paraId="431D9C4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311C7E6" w14:textId="069A90DA"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Interfejs użytkownika w języku polskim </w:t>
            </w:r>
          </w:p>
        </w:tc>
        <w:tc>
          <w:tcPr>
            <w:tcW w:w="1740" w:type="dxa"/>
            <w:tcBorders>
              <w:top w:val="single" w:sz="4" w:space="0" w:color="auto"/>
              <w:left w:val="single" w:sz="4" w:space="0" w:color="auto"/>
              <w:bottom w:val="single" w:sz="4" w:space="0" w:color="auto"/>
              <w:right w:val="single" w:sz="4" w:space="0" w:color="auto"/>
            </w:tcBorders>
          </w:tcPr>
          <w:p w14:paraId="3C2EB86B"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65AFFE" w14:textId="77777777" w:rsidR="0008122B" w:rsidRPr="00D71707" w:rsidRDefault="0008122B" w:rsidP="00D71707">
            <w:pPr>
              <w:jc w:val="both"/>
              <w:rPr>
                <w:rFonts w:ascii="Times New Roman" w:eastAsia="Calibri" w:hAnsi="Times New Roman" w:cs="Times New Roman"/>
              </w:rPr>
            </w:pPr>
          </w:p>
        </w:tc>
      </w:tr>
      <w:tr w:rsidR="0008122B" w:rsidRPr="00D71707" w14:paraId="4E78BF0B" w14:textId="77777777" w:rsidTr="005F7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BF38C8" w14:textId="5C32930D" w:rsidR="0008122B" w:rsidRPr="00D71707" w:rsidRDefault="0008122B" w:rsidP="00D71707">
            <w:pPr>
              <w:spacing w:after="0"/>
              <w:rPr>
                <w:rFonts w:ascii="Times New Roman" w:hAnsi="Times New Roman" w:cs="Times New Roman"/>
                <w:b/>
                <w:bCs/>
              </w:rPr>
            </w:pPr>
            <w:r w:rsidRPr="00D71707">
              <w:rPr>
                <w:rFonts w:ascii="Times New Roman" w:hAnsi="Times New Roman" w:cs="Times New Roman"/>
                <w:b/>
                <w:bCs/>
              </w:rPr>
              <w:t>W zestawie muszą znajdować się: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22ADF"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637B29" w14:textId="77777777" w:rsidR="0008122B" w:rsidRPr="00D71707" w:rsidRDefault="0008122B" w:rsidP="00D71707">
            <w:pPr>
              <w:jc w:val="both"/>
              <w:rPr>
                <w:rFonts w:ascii="Times New Roman" w:eastAsia="Calibri" w:hAnsi="Times New Roman" w:cs="Times New Roman"/>
              </w:rPr>
            </w:pPr>
          </w:p>
        </w:tc>
      </w:tr>
      <w:tr w:rsidR="0008122B" w:rsidRPr="00D71707" w14:paraId="524BF989"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7ABA605" w14:textId="77777777" w:rsidR="0008122B" w:rsidRPr="00D71707" w:rsidRDefault="0008122B" w:rsidP="00D71707">
            <w:pPr>
              <w:spacing w:after="0"/>
              <w:rPr>
                <w:rFonts w:ascii="Times New Roman" w:hAnsi="Times New Roman" w:cs="Times New Roman"/>
                <w:b/>
                <w:bCs/>
              </w:rPr>
            </w:pPr>
            <w:r w:rsidRPr="00D71707">
              <w:rPr>
                <w:rFonts w:ascii="Times New Roman" w:hAnsi="Times New Roman" w:cs="Times New Roman"/>
                <w:b/>
                <w:bCs/>
              </w:rPr>
              <w:t>Głowica liniowa </w:t>
            </w:r>
          </w:p>
          <w:p w14:paraId="3F0CFB83" w14:textId="77777777" w:rsidR="0008122B" w:rsidRPr="00D71707" w:rsidRDefault="0008122B" w:rsidP="00D71707">
            <w:pPr>
              <w:pStyle w:val="Akapitzlist"/>
              <w:numPr>
                <w:ilvl w:val="0"/>
                <w:numId w:val="34"/>
              </w:numPr>
              <w:spacing w:after="0"/>
              <w:rPr>
                <w:rFonts w:ascii="Times New Roman" w:hAnsi="Times New Roman" w:cs="Times New Roman"/>
              </w:rPr>
            </w:pPr>
            <w:r w:rsidRPr="00D71707">
              <w:rPr>
                <w:rFonts w:ascii="Times New Roman" w:hAnsi="Times New Roman" w:cs="Times New Roman"/>
              </w:rPr>
              <w:t>Zakres częstotliwości odpowiedni do badań małych narządów i struktur powierzchownych </w:t>
            </w:r>
          </w:p>
          <w:p w14:paraId="5CF18292" w14:textId="17C54F77" w:rsidR="0008122B" w:rsidRPr="00D71707" w:rsidRDefault="0008122B" w:rsidP="00D71707">
            <w:pPr>
              <w:pStyle w:val="Akapitzlist"/>
              <w:numPr>
                <w:ilvl w:val="0"/>
                <w:numId w:val="34"/>
              </w:numPr>
              <w:spacing w:after="0"/>
              <w:rPr>
                <w:rFonts w:ascii="Times New Roman" w:hAnsi="Times New Roman" w:cs="Times New Roman"/>
              </w:rPr>
            </w:pPr>
            <w:r w:rsidRPr="00D71707">
              <w:rPr>
                <w:rFonts w:ascii="Times New Roman" w:hAnsi="Times New Roman" w:cs="Times New Roman"/>
              </w:rPr>
              <w:t xml:space="preserve">Częstotliwość robocza min. w zakresie 5–12 MHz </w:t>
            </w:r>
            <w:r w:rsidRPr="00962F5A">
              <w:rPr>
                <w:rFonts w:ascii="Times New Roman" w:hAnsi="Times New Roman" w:cs="Times New Roman"/>
                <w:i/>
                <w:iCs/>
              </w:rPr>
              <w:t>(lub równoważna umożliwiająca wykonywanie badań w tym zakresie)</w:t>
            </w:r>
            <w:r w:rsidRPr="00D71707">
              <w:rPr>
                <w:rFonts w:ascii="Times New Roman" w:hAnsi="Times New Roman" w:cs="Times New Roman"/>
              </w:rPr>
              <w:t xml:space="preserve"> </w:t>
            </w:r>
          </w:p>
        </w:tc>
        <w:tc>
          <w:tcPr>
            <w:tcW w:w="1740" w:type="dxa"/>
            <w:tcBorders>
              <w:top w:val="single" w:sz="4" w:space="0" w:color="auto"/>
              <w:left w:val="single" w:sz="4" w:space="0" w:color="auto"/>
              <w:bottom w:val="single" w:sz="4" w:space="0" w:color="auto"/>
              <w:right w:val="single" w:sz="4" w:space="0" w:color="auto"/>
            </w:tcBorders>
          </w:tcPr>
          <w:p w14:paraId="382B036B"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52EDFC8" w14:textId="49674B05"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73CD14C8"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58B04E8" w14:textId="77777777" w:rsidR="0008122B" w:rsidRPr="00D71707" w:rsidRDefault="0008122B" w:rsidP="00D71707">
            <w:pPr>
              <w:spacing w:after="0"/>
              <w:rPr>
                <w:rFonts w:ascii="Times New Roman" w:hAnsi="Times New Roman" w:cs="Times New Roman"/>
                <w:b/>
                <w:bCs/>
              </w:rPr>
            </w:pPr>
            <w:r w:rsidRPr="00D71707">
              <w:rPr>
                <w:rFonts w:ascii="Times New Roman" w:hAnsi="Times New Roman" w:cs="Times New Roman"/>
                <w:b/>
                <w:bCs/>
              </w:rPr>
              <w:t>Głowica </w:t>
            </w:r>
            <w:proofErr w:type="spellStart"/>
            <w:r w:rsidRPr="00D71707">
              <w:rPr>
                <w:rFonts w:ascii="Times New Roman" w:hAnsi="Times New Roman" w:cs="Times New Roman"/>
                <w:b/>
                <w:bCs/>
              </w:rPr>
              <w:t>convex</w:t>
            </w:r>
            <w:proofErr w:type="spellEnd"/>
            <w:r w:rsidRPr="00D71707">
              <w:rPr>
                <w:rFonts w:ascii="Times New Roman" w:hAnsi="Times New Roman" w:cs="Times New Roman"/>
                <w:b/>
                <w:bCs/>
              </w:rPr>
              <w:t>  </w:t>
            </w:r>
          </w:p>
          <w:p w14:paraId="401F2A4C" w14:textId="362005CB" w:rsidR="0008122B" w:rsidRPr="00D71707" w:rsidRDefault="0008122B" w:rsidP="00D71707">
            <w:pPr>
              <w:pStyle w:val="Akapitzlist"/>
              <w:numPr>
                <w:ilvl w:val="0"/>
                <w:numId w:val="37"/>
              </w:numPr>
              <w:spacing w:after="0"/>
              <w:rPr>
                <w:rFonts w:ascii="Times New Roman" w:hAnsi="Times New Roman" w:cs="Times New Roman"/>
              </w:rPr>
            </w:pPr>
            <w:r w:rsidRPr="00D71707">
              <w:rPr>
                <w:rFonts w:ascii="Times New Roman" w:hAnsi="Times New Roman" w:cs="Times New Roman"/>
              </w:rPr>
              <w:t>Zakres częstotliwości odpowiedni do badań jamy brzusznej </w:t>
            </w:r>
          </w:p>
          <w:p w14:paraId="073DB305" w14:textId="2B565DD5" w:rsidR="0008122B" w:rsidRPr="00D71707" w:rsidRDefault="0008122B" w:rsidP="00D71707">
            <w:pPr>
              <w:pStyle w:val="Akapitzlist"/>
              <w:numPr>
                <w:ilvl w:val="0"/>
                <w:numId w:val="37"/>
              </w:numPr>
              <w:spacing w:after="0"/>
              <w:rPr>
                <w:rFonts w:ascii="Times New Roman" w:hAnsi="Times New Roman" w:cs="Times New Roman"/>
              </w:rPr>
            </w:pPr>
            <w:r w:rsidRPr="00D71707">
              <w:rPr>
                <w:rFonts w:ascii="Times New Roman" w:hAnsi="Times New Roman" w:cs="Times New Roman"/>
              </w:rPr>
              <w:t xml:space="preserve">Częstotliwość robocza min. w zakresie 2–6 MHz </w:t>
            </w:r>
            <w:r w:rsidR="0042376D" w:rsidRPr="00153CAA">
              <w:rPr>
                <w:rFonts w:ascii="Times New Roman" w:hAnsi="Times New Roman" w:cs="Times New Roman"/>
                <w:i/>
                <w:iCs/>
              </w:rPr>
              <w:t>(lub równoważna umożliwiająca wykonywanie badań w tym zakresie) </w:t>
            </w:r>
          </w:p>
        </w:tc>
        <w:tc>
          <w:tcPr>
            <w:tcW w:w="1740" w:type="dxa"/>
            <w:tcBorders>
              <w:top w:val="single" w:sz="4" w:space="0" w:color="auto"/>
              <w:left w:val="single" w:sz="4" w:space="0" w:color="auto"/>
              <w:bottom w:val="single" w:sz="4" w:space="0" w:color="auto"/>
              <w:right w:val="single" w:sz="4" w:space="0" w:color="auto"/>
            </w:tcBorders>
          </w:tcPr>
          <w:p w14:paraId="6509895A"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9E726ED" w14:textId="1E3E940E"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253233D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4F8C867" w14:textId="0ED8D1D7" w:rsidR="0008122B" w:rsidRPr="00D71707" w:rsidRDefault="0008122B" w:rsidP="00D71707">
            <w:pPr>
              <w:spacing w:after="0"/>
              <w:rPr>
                <w:rFonts w:ascii="Times New Roman" w:hAnsi="Times New Roman" w:cs="Times New Roman"/>
              </w:rPr>
            </w:pPr>
            <w:r w:rsidRPr="00D71707">
              <w:rPr>
                <w:rFonts w:ascii="Times New Roman" w:hAnsi="Times New Roman" w:cs="Times New Roman"/>
              </w:rPr>
              <w:t>W zestawie musi znajdować się </w:t>
            </w:r>
            <w:proofErr w:type="spellStart"/>
            <w:r w:rsidRPr="00D71707">
              <w:rPr>
                <w:rFonts w:ascii="Times New Roman" w:hAnsi="Times New Roman" w:cs="Times New Roman"/>
              </w:rPr>
              <w:t>printer</w:t>
            </w:r>
            <w:proofErr w:type="spellEnd"/>
            <w:r w:rsidRPr="00D71707">
              <w:rPr>
                <w:rFonts w:ascii="Times New Roman" w:hAnsi="Times New Roman" w:cs="Times New Roman"/>
              </w:rPr>
              <w:t> (drukarka do badań) kompatybilny z oferowanym aparatem USG. </w:t>
            </w:r>
          </w:p>
        </w:tc>
        <w:tc>
          <w:tcPr>
            <w:tcW w:w="1740" w:type="dxa"/>
            <w:tcBorders>
              <w:top w:val="single" w:sz="4" w:space="0" w:color="auto"/>
              <w:left w:val="single" w:sz="4" w:space="0" w:color="auto"/>
              <w:bottom w:val="single" w:sz="4" w:space="0" w:color="auto"/>
              <w:right w:val="single" w:sz="4" w:space="0" w:color="auto"/>
            </w:tcBorders>
          </w:tcPr>
          <w:p w14:paraId="272CC80C"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0349C6" w14:textId="77777777" w:rsidR="0008122B" w:rsidRPr="00D71707" w:rsidRDefault="0008122B" w:rsidP="00D71707">
            <w:pPr>
              <w:jc w:val="both"/>
              <w:rPr>
                <w:rFonts w:ascii="Times New Roman" w:eastAsia="Calibri" w:hAnsi="Times New Roman" w:cs="Times New Roman"/>
              </w:rPr>
            </w:pPr>
          </w:p>
        </w:tc>
      </w:tr>
      <w:tr w:rsidR="0008122B" w:rsidRPr="00D71707" w14:paraId="4BE06212" w14:textId="77777777" w:rsidTr="005F7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8D3550" w14:textId="78FCA8BE"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b/>
                <w:bCs/>
                <w:sz w:val="22"/>
                <w:szCs w:val="22"/>
              </w:rPr>
              <w:t>Pozostałe wymagania: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431547"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942F1E" w14:textId="77777777" w:rsidR="0008122B" w:rsidRPr="00D71707" w:rsidRDefault="0008122B" w:rsidP="00D71707">
            <w:pPr>
              <w:jc w:val="both"/>
              <w:rPr>
                <w:rFonts w:ascii="Times New Roman" w:eastAsia="Calibri" w:hAnsi="Times New Roman" w:cs="Times New Roman"/>
              </w:rPr>
            </w:pPr>
          </w:p>
        </w:tc>
      </w:tr>
      <w:tr w:rsidR="0008122B" w:rsidRPr="00D71707" w14:paraId="1FFEC9D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EB85CDF" w14:textId="5D05B9F8"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21CF9594"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AA1BF1" w14:textId="77777777" w:rsidR="0008122B" w:rsidRPr="00D71707" w:rsidRDefault="0008122B" w:rsidP="00D71707">
            <w:pPr>
              <w:jc w:val="both"/>
              <w:rPr>
                <w:rFonts w:ascii="Times New Roman" w:eastAsia="Calibri" w:hAnsi="Times New Roman" w:cs="Times New Roman"/>
              </w:rPr>
            </w:pPr>
          </w:p>
        </w:tc>
      </w:tr>
      <w:tr w:rsidR="0008122B" w:rsidRPr="00D71707" w14:paraId="4396565C"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A0186B9" w14:textId="55361E4D"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mbria" w:hAnsi="Times New Roman" w:cs="Times New Roman"/>
                <w:sz w:val="22"/>
                <w:szCs w:val="22"/>
              </w:rPr>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10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779A1330"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CDF0A2D" w14:textId="17E92092" w:rsidR="0008122B" w:rsidRPr="00D71707" w:rsidRDefault="0008122B"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08122B" w:rsidRPr="00D71707" w14:paraId="3C9B5AF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F631F6B" w14:textId="6593303E"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48B93B70"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2A235D" w14:textId="77777777" w:rsidR="0008122B" w:rsidRPr="00D71707" w:rsidRDefault="0008122B" w:rsidP="00D71707">
            <w:pPr>
              <w:jc w:val="both"/>
              <w:rPr>
                <w:rFonts w:ascii="Times New Roman" w:eastAsia="Calibri" w:hAnsi="Times New Roman" w:cs="Times New Roman"/>
              </w:rPr>
            </w:pPr>
          </w:p>
        </w:tc>
      </w:tr>
      <w:tr w:rsidR="0008122B" w:rsidRPr="00D71707" w14:paraId="4D388D43" w14:textId="77777777" w:rsidTr="008D7F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5558B3" w14:textId="25F139B5" w:rsidR="0008122B" w:rsidRPr="00D71707" w:rsidRDefault="0008122B" w:rsidP="00D71707">
            <w:pPr>
              <w:jc w:val="both"/>
              <w:rPr>
                <w:rFonts w:ascii="Times New Roman" w:eastAsia="Calibri" w:hAnsi="Times New Roman" w:cs="Times New Roman"/>
                <w:color w:val="EE0000"/>
              </w:rPr>
            </w:pPr>
            <w:r w:rsidRPr="00D71707">
              <w:rPr>
                <w:rFonts w:ascii="Times New Roman" w:hAnsi="Times New Roman" w:cs="Times New Roman"/>
                <w:b/>
                <w:bCs/>
                <w:color w:val="EE0000"/>
              </w:rPr>
              <w:t>Część VI zamówienia - Lodówka przenośna na leki (7 szt.) </w:t>
            </w:r>
          </w:p>
        </w:tc>
      </w:tr>
      <w:tr w:rsidR="0008122B" w:rsidRPr="00D71707" w14:paraId="579CEA9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50D68F5" w14:textId="07356721"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b/>
                <w:bCs/>
                <w:sz w:val="22"/>
                <w:szCs w:val="22"/>
              </w:rPr>
              <w:t>Część VI zamówienia - Lodówka przenośna na leki (7 szt.) -</w:t>
            </w:r>
            <w:r w:rsidRPr="00D71707">
              <w:rPr>
                <w:rFonts w:ascii="Times New Roman" w:hAnsi="Times New Roman" w:cs="Times New Roman"/>
                <w:sz w:val="22"/>
                <w:szCs w:val="22"/>
              </w:rPr>
              <w:t xml:space="preserve"> Zakup przenośnej lodówki na leki do </w:t>
            </w:r>
            <w:r w:rsidRPr="00D71707">
              <w:rPr>
                <w:rFonts w:ascii="Times New Roman" w:hAnsi="Times New Roman" w:cs="Times New Roman"/>
                <w:sz w:val="22"/>
                <w:szCs w:val="22"/>
              </w:rPr>
              <w:lastRenderedPageBreak/>
              <w:t>podstawowej opieki zdrowotnej (POZ) jest niezbędny dla zapewnienia prawidłowego przechowywania leków i szczepionek wymagających kontrolowanych warunków temperatury. Urządzenie to umożliwi bezpieczny transport szczepionek z Sanepidu, gwarantując zachowanie ciągłości łańcucha chłodniczego i spełnienie wymogów dotyczących ich przechowywania. Dzięki mobilności lodówki możliwe będzie również zabezpieczenie leków w sytuacjach awaryjnych, takich jak przerwy w dostawie prądu oraz ich wykorzystanie podczas szczepień wyjazdowych czy wizyt domowych. Zapewnienie odpowiednich warunków przechowywania zwiększa skuteczność szczepionek i bezpieczeństwo pacjentów, eliminując ryzyko utraty ich właściwości. To rozwiązanie podnosi standardy opieki zdrowotnej i zapewnia zgodność z obowiązującymi normami w zakresie przechowywania i transportu produktów leczniczych.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5E8046EF"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2E270C" w14:textId="77777777" w:rsidR="0008122B" w:rsidRPr="00D71707" w:rsidRDefault="0008122B" w:rsidP="00D71707">
            <w:pPr>
              <w:jc w:val="both"/>
              <w:rPr>
                <w:rFonts w:ascii="Times New Roman" w:eastAsia="Calibri" w:hAnsi="Times New Roman" w:cs="Times New Roman"/>
              </w:rPr>
            </w:pPr>
          </w:p>
        </w:tc>
      </w:tr>
      <w:tr w:rsidR="0008122B" w:rsidRPr="00D71707" w14:paraId="38796E2F" w14:textId="77777777" w:rsidTr="005F7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A21EA2" w14:textId="75EF257A" w:rsidR="0008122B" w:rsidRPr="00D71707" w:rsidRDefault="0008122B" w:rsidP="00D71707">
            <w:pPr>
              <w:spacing w:after="0"/>
              <w:rPr>
                <w:rFonts w:ascii="Times New Roman" w:hAnsi="Times New Roman" w:cs="Times New Roman"/>
                <w:b/>
                <w:bCs/>
              </w:rPr>
            </w:pPr>
            <w:r w:rsidRPr="00D71707">
              <w:rPr>
                <w:rFonts w:ascii="Times New Roman" w:hAnsi="Times New Roman" w:cs="Times New Roman"/>
                <w:b/>
                <w:bCs/>
              </w:rPr>
              <w:t>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7DDCA8"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86EE87" w14:textId="77777777" w:rsidR="0008122B" w:rsidRPr="00D71707" w:rsidRDefault="0008122B" w:rsidP="00D71707">
            <w:pPr>
              <w:jc w:val="both"/>
              <w:rPr>
                <w:rFonts w:ascii="Times New Roman" w:eastAsia="Calibri" w:hAnsi="Times New Roman" w:cs="Times New Roman"/>
              </w:rPr>
            </w:pPr>
          </w:p>
        </w:tc>
      </w:tr>
      <w:tr w:rsidR="0008122B" w:rsidRPr="00D71707" w14:paraId="55CFDB3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812792C" w14:textId="03372A78"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lodówka przenośna na leki,  </w:t>
            </w:r>
          </w:p>
        </w:tc>
        <w:tc>
          <w:tcPr>
            <w:tcW w:w="1740" w:type="dxa"/>
            <w:tcBorders>
              <w:top w:val="single" w:sz="4" w:space="0" w:color="auto"/>
              <w:left w:val="single" w:sz="4" w:space="0" w:color="auto"/>
              <w:bottom w:val="single" w:sz="4" w:space="0" w:color="auto"/>
              <w:right w:val="single" w:sz="4" w:space="0" w:color="auto"/>
            </w:tcBorders>
          </w:tcPr>
          <w:p w14:paraId="07BF5538"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34FCB7" w14:textId="77777777" w:rsidR="0008122B" w:rsidRPr="00D71707" w:rsidRDefault="0008122B" w:rsidP="00D71707">
            <w:pPr>
              <w:jc w:val="both"/>
              <w:rPr>
                <w:rFonts w:ascii="Times New Roman" w:eastAsia="Calibri" w:hAnsi="Times New Roman" w:cs="Times New Roman"/>
              </w:rPr>
            </w:pPr>
          </w:p>
        </w:tc>
      </w:tr>
      <w:tr w:rsidR="0008122B" w:rsidRPr="00D71707" w14:paraId="6AFE264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037E96B" w14:textId="7664F4AA" w:rsidR="0008122B" w:rsidRPr="00D71707" w:rsidRDefault="0008122B"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szczepionki  </w:t>
            </w:r>
          </w:p>
        </w:tc>
        <w:tc>
          <w:tcPr>
            <w:tcW w:w="1740" w:type="dxa"/>
            <w:tcBorders>
              <w:top w:val="single" w:sz="4" w:space="0" w:color="auto"/>
              <w:left w:val="single" w:sz="4" w:space="0" w:color="auto"/>
              <w:bottom w:val="single" w:sz="4" w:space="0" w:color="auto"/>
              <w:right w:val="single" w:sz="4" w:space="0" w:color="auto"/>
            </w:tcBorders>
          </w:tcPr>
          <w:p w14:paraId="4C025C2D" w14:textId="77777777" w:rsidR="0008122B" w:rsidRPr="00D71707" w:rsidRDefault="0008122B"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970DEE" w14:textId="77777777" w:rsidR="0008122B" w:rsidRPr="00D71707" w:rsidRDefault="0008122B" w:rsidP="00D71707">
            <w:pPr>
              <w:jc w:val="both"/>
              <w:rPr>
                <w:rFonts w:ascii="Times New Roman" w:eastAsia="Calibri" w:hAnsi="Times New Roman" w:cs="Times New Roman"/>
              </w:rPr>
            </w:pPr>
          </w:p>
        </w:tc>
      </w:tr>
      <w:tr w:rsidR="008D6ADA" w:rsidRPr="00D71707" w14:paraId="21F6238A" w14:textId="77777777" w:rsidTr="008D6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83C17DF" w14:textId="26884157" w:rsidR="008D6ADA" w:rsidRPr="00D71707" w:rsidRDefault="008D6ADA" w:rsidP="008F4AE1">
            <w:pPr>
              <w:spacing w:after="0" w:line="240" w:lineRule="auto"/>
              <w:rPr>
                <w:rFonts w:ascii="Times New Roman" w:hAnsi="Times New Roman" w:cs="Times New Roman"/>
              </w:rPr>
            </w:pPr>
            <w:r w:rsidRPr="00D71707">
              <w:rPr>
                <w:rFonts w:ascii="Times New Roman" w:hAnsi="Times New Roman" w:cs="Times New Roman"/>
              </w:rPr>
              <w:t>zasilanie wieloźródłowe: 230 V AC, 12 V DC oraz możliwość pracy z przenośnym akumulatorem lub równoważnym systemem zasilania. </w:t>
            </w:r>
            <w:r w:rsidR="008F4AE1" w:rsidRPr="00E21567">
              <w:rPr>
                <w:rFonts w:ascii="Times New Roman" w:hAnsi="Times New Roman" w:cs="Times New Roman"/>
                <w:i/>
                <w:iCs/>
              </w:rPr>
              <w:t>(</w:t>
            </w:r>
            <w:r w:rsidR="008F4AE1">
              <w:rPr>
                <w:rFonts w:ascii="Times New Roman" w:hAnsi="Times New Roman" w:cs="Times New Roman"/>
                <w:i/>
                <w:iCs/>
              </w:rPr>
              <w:t>z</w:t>
            </w:r>
            <w:r w:rsidR="008F4AE1" w:rsidRPr="00E21567">
              <w:rPr>
                <w:rFonts w:ascii="Times New Roman" w:hAnsi="Times New Roman" w:cs="Times New Roman"/>
                <w:i/>
                <w:iCs/>
              </w:rPr>
              <w:t>a rozwiązanie równoważne uznaje się inne mobilne źródło energii umożliwiające zasilanie urządzenia poza siecią, zapewniające parametry pracy nie gorsze niż przenośny akumulator</w:t>
            </w:r>
            <w:r w:rsidR="008F4AE1">
              <w:rPr>
                <w:rFonts w:ascii="Times New Roman" w:hAnsi="Times New Roman" w:cs="Times New Roman"/>
                <w:i/>
                <w:iCs/>
              </w:rPr>
              <w:t>.)</w:t>
            </w:r>
          </w:p>
        </w:tc>
        <w:tc>
          <w:tcPr>
            <w:tcW w:w="1740" w:type="dxa"/>
            <w:tcBorders>
              <w:top w:val="single" w:sz="4" w:space="0" w:color="auto"/>
              <w:left w:val="single" w:sz="4" w:space="0" w:color="auto"/>
              <w:bottom w:val="single" w:sz="4" w:space="0" w:color="auto"/>
              <w:right w:val="single" w:sz="4" w:space="0" w:color="auto"/>
            </w:tcBorders>
          </w:tcPr>
          <w:p w14:paraId="346CCDEF"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D25107B" w14:textId="1A326B54"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731B5158" w14:textId="77777777" w:rsidTr="008D6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380510C" w14:textId="5564C055"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pojemność użytkowa nie większa niż 30 l </w:t>
            </w:r>
          </w:p>
        </w:tc>
        <w:tc>
          <w:tcPr>
            <w:tcW w:w="1740" w:type="dxa"/>
            <w:tcBorders>
              <w:top w:val="single" w:sz="4" w:space="0" w:color="auto"/>
              <w:left w:val="single" w:sz="4" w:space="0" w:color="auto"/>
              <w:bottom w:val="single" w:sz="4" w:space="0" w:color="auto"/>
              <w:right w:val="single" w:sz="4" w:space="0" w:color="auto"/>
            </w:tcBorders>
          </w:tcPr>
          <w:p w14:paraId="4CB2209C"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899E60C" w14:textId="31276AB5"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50D27A93" w14:textId="77777777" w:rsidTr="008D6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1EC2209" w14:textId="15335D51" w:rsidR="008D6ADA" w:rsidRPr="00D71707" w:rsidRDefault="008D6ADA" w:rsidP="00D71707">
            <w:pPr>
              <w:pStyle w:val="Default"/>
              <w:spacing w:line="276" w:lineRule="auto"/>
              <w:rPr>
                <w:rFonts w:ascii="Times New Roman" w:hAnsi="Times New Roman" w:cs="Times New Roman"/>
                <w:sz w:val="22"/>
                <w:szCs w:val="22"/>
              </w:rPr>
            </w:pPr>
            <w:r w:rsidRPr="00D71707">
              <w:rPr>
                <w:rStyle w:val="normaltextrun"/>
                <w:rFonts w:ascii="Times New Roman" w:hAnsi="Times New Roman" w:cs="Times New Roman"/>
                <w:sz w:val="22"/>
                <w:szCs w:val="22"/>
              </w:rPr>
              <w:t>zakres temperatury wewnątrz lodówki nie mniejszy niż +2 °C do +8 °C</w:t>
            </w:r>
            <w:r w:rsidRPr="00D71707">
              <w:rPr>
                <w:rStyle w:val="eop"/>
                <w:rFonts w:ascii="Times New Roman" w:hAnsi="Times New Roman" w:cs="Times New Roman"/>
                <w:sz w:val="22"/>
                <w:szCs w:val="22"/>
              </w:rPr>
              <w:t> </w:t>
            </w:r>
          </w:p>
        </w:tc>
        <w:tc>
          <w:tcPr>
            <w:tcW w:w="1740" w:type="dxa"/>
            <w:tcBorders>
              <w:top w:val="single" w:sz="4" w:space="0" w:color="auto"/>
              <w:left w:val="single" w:sz="4" w:space="0" w:color="auto"/>
              <w:bottom w:val="single" w:sz="4" w:space="0" w:color="auto"/>
              <w:right w:val="single" w:sz="4" w:space="0" w:color="auto"/>
            </w:tcBorders>
          </w:tcPr>
          <w:p w14:paraId="1AE285C5"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F328984" w14:textId="0CF522C9"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279BB9C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CFE3C4D" w14:textId="6E8F9722" w:rsidR="008D6ADA" w:rsidRPr="00D71707" w:rsidRDefault="008D6ADA" w:rsidP="00D71707">
            <w:pPr>
              <w:pStyle w:val="Default"/>
              <w:spacing w:line="276" w:lineRule="auto"/>
              <w:rPr>
                <w:rFonts w:ascii="Times New Roman" w:hAnsi="Times New Roman" w:cs="Times New Roman"/>
                <w:sz w:val="22"/>
                <w:szCs w:val="22"/>
              </w:rPr>
            </w:pPr>
            <w:r w:rsidRPr="00D71707">
              <w:rPr>
                <w:rStyle w:val="normaltextrun"/>
                <w:rFonts w:ascii="Times New Roman" w:hAnsi="Times New Roman" w:cs="Times New Roman"/>
                <w:sz w:val="22"/>
                <w:szCs w:val="22"/>
              </w:rPr>
              <w:t>wyświetlacz temperatury</w:t>
            </w:r>
            <w:r w:rsidRPr="00D71707">
              <w:rPr>
                <w:rStyle w:val="eop"/>
                <w:rFonts w:ascii="Times New Roman" w:hAnsi="Times New Roman" w:cs="Times New Roman"/>
                <w:sz w:val="22"/>
                <w:szCs w:val="22"/>
              </w:rPr>
              <w:t> </w:t>
            </w:r>
          </w:p>
        </w:tc>
        <w:tc>
          <w:tcPr>
            <w:tcW w:w="1740" w:type="dxa"/>
            <w:tcBorders>
              <w:top w:val="single" w:sz="4" w:space="0" w:color="auto"/>
              <w:left w:val="single" w:sz="4" w:space="0" w:color="auto"/>
              <w:bottom w:val="single" w:sz="4" w:space="0" w:color="auto"/>
              <w:right w:val="single" w:sz="4" w:space="0" w:color="auto"/>
            </w:tcBorders>
          </w:tcPr>
          <w:p w14:paraId="505C3E7F"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D676E2" w14:textId="77777777" w:rsidR="008D6ADA" w:rsidRPr="00D71707" w:rsidRDefault="008D6ADA" w:rsidP="00D71707">
            <w:pPr>
              <w:jc w:val="both"/>
              <w:rPr>
                <w:rFonts w:ascii="Times New Roman" w:eastAsia="Calibri" w:hAnsi="Times New Roman" w:cs="Times New Roman"/>
              </w:rPr>
            </w:pPr>
          </w:p>
        </w:tc>
      </w:tr>
      <w:tr w:rsidR="008D6ADA" w:rsidRPr="00D71707" w14:paraId="6B13B058" w14:textId="77777777" w:rsidTr="005F7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224BF0" w14:textId="79FFE737"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b/>
                <w:bCs/>
                <w:sz w:val="22"/>
                <w:szCs w:val="22"/>
              </w:rPr>
              <w:t>Pozostałe wymagania: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C7FC2C"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21F07E" w14:textId="77777777" w:rsidR="008D6ADA" w:rsidRPr="00D71707" w:rsidRDefault="008D6ADA" w:rsidP="00D71707">
            <w:pPr>
              <w:jc w:val="both"/>
              <w:rPr>
                <w:rFonts w:ascii="Times New Roman" w:eastAsia="Calibri" w:hAnsi="Times New Roman" w:cs="Times New Roman"/>
              </w:rPr>
            </w:pPr>
          </w:p>
        </w:tc>
      </w:tr>
      <w:tr w:rsidR="008D6ADA" w:rsidRPr="00D71707" w14:paraId="232E201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1ED2B85" w14:textId="58603E14"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 xml:space="preserve">szkolenia dla minimum 3 osób w </w:t>
            </w:r>
            <w:r w:rsidRPr="00D71707">
              <w:rPr>
                <w:rFonts w:ascii="Times New Roman" w:eastAsiaTheme="minorEastAsia" w:hAnsi="Times New Roman" w:cs="Times New Roman"/>
                <w:b/>
                <w:bCs/>
                <w:sz w:val="22"/>
                <w:szCs w:val="22"/>
              </w:rPr>
              <w:lastRenderedPageBreak/>
              <w:t>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12AB5FBE"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84A801" w14:textId="77777777" w:rsidR="008D6ADA" w:rsidRPr="00D71707" w:rsidRDefault="008D6ADA" w:rsidP="00D71707">
            <w:pPr>
              <w:jc w:val="both"/>
              <w:rPr>
                <w:rFonts w:ascii="Times New Roman" w:eastAsia="Calibri" w:hAnsi="Times New Roman" w:cs="Times New Roman"/>
              </w:rPr>
            </w:pPr>
          </w:p>
        </w:tc>
      </w:tr>
      <w:tr w:rsidR="008D6ADA" w:rsidRPr="00D71707" w14:paraId="7E46A58D"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CA98009" w14:textId="51B36755"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Cambria" w:hAnsi="Times New Roman" w:cs="Times New Roman"/>
                <w:sz w:val="22"/>
                <w:szCs w:val="22"/>
              </w:rPr>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3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2DA1A180"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2CBD893D" w14:textId="2D3EA87C"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79D3548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C5475BC" w14:textId="57D2644D"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1F357275"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74BF14" w14:textId="77777777" w:rsidR="008D6ADA" w:rsidRPr="00D71707" w:rsidRDefault="008D6ADA" w:rsidP="00D71707">
            <w:pPr>
              <w:jc w:val="both"/>
              <w:rPr>
                <w:rFonts w:ascii="Times New Roman" w:eastAsia="Calibri" w:hAnsi="Times New Roman" w:cs="Times New Roman"/>
              </w:rPr>
            </w:pPr>
          </w:p>
        </w:tc>
      </w:tr>
      <w:tr w:rsidR="008D6ADA" w:rsidRPr="00D71707" w14:paraId="0C6AAD55" w14:textId="77777777" w:rsidTr="00827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98BE" w14:textId="77D9FFF2" w:rsidR="008D6ADA" w:rsidRPr="00D71707" w:rsidRDefault="008D6ADA" w:rsidP="00D71707">
            <w:pPr>
              <w:jc w:val="both"/>
              <w:rPr>
                <w:rFonts w:ascii="Times New Roman" w:eastAsia="Calibri" w:hAnsi="Times New Roman" w:cs="Times New Roman"/>
                <w:color w:val="EE0000"/>
              </w:rPr>
            </w:pPr>
            <w:r w:rsidRPr="00D71707">
              <w:rPr>
                <w:rFonts w:ascii="Times New Roman" w:hAnsi="Times New Roman" w:cs="Times New Roman"/>
                <w:b/>
                <w:bCs/>
                <w:color w:val="EE0000"/>
              </w:rPr>
              <w:t>Część VII zamówienia - Ciśnieniomierz ze wzorcowaniem (10 szt.) </w:t>
            </w:r>
          </w:p>
        </w:tc>
      </w:tr>
      <w:tr w:rsidR="008D6ADA" w:rsidRPr="00D71707" w14:paraId="0C2E5FB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8BE7E03" w14:textId="6C1C1437"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b/>
                <w:bCs/>
                <w:sz w:val="22"/>
                <w:szCs w:val="22"/>
              </w:rPr>
              <w:t>Część VII zamówienia - Ciśnieniomierz ze wzorcowaniem (10 szt.) - </w:t>
            </w:r>
            <w:r w:rsidRPr="00D71707">
              <w:rPr>
                <w:rFonts w:ascii="Times New Roman" w:hAnsi="Times New Roman" w:cs="Times New Roman"/>
                <w:sz w:val="22"/>
                <w:szCs w:val="22"/>
              </w:rPr>
              <w:t>Zakup ciśnieniomierzy ze wzorcowaniem do podstawowej opieki zdrowotnej (POZ) jest kluczowy dla zapewnienia precyzyjnych i wiarygodnych pomiarów ciśnienia tętniczego, co ma fundamentalne znaczenie w profilaktyce, diagnostyce i monitorowaniu nadciśnienia tętniczego. Regularne wzorcowanie urządzeń gwarantuje ich dokładność i zgodność z obowiązującymi standardami, co minimalizuje ryzyko błędnych diagnoz i niewłaściwego leczenia. Precyzyjne pomiary są szczególnie ważne w opiece nad pacjentami z chorobami przewlekłymi, takimi jak nadciśnienie, cukrzyca czy choroby układu krążenia. Wyposażenie POZ w profesjonalne, wzorcowane ciśnieniomierze zwiększa bezpieczeństwo pacjentów, podnosi jakość świadczonych usług oraz buduje zaufanie do placówki. To inwestycja, która wspiera skuteczną profilaktykę i optymalne leczenie schorzeń związanych z układem krążenia.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3EF51F4B"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BE50CB" w14:textId="77777777" w:rsidR="008D6ADA" w:rsidRPr="00D71707" w:rsidRDefault="008D6ADA" w:rsidP="00D71707">
            <w:pPr>
              <w:jc w:val="both"/>
              <w:rPr>
                <w:rFonts w:ascii="Times New Roman" w:eastAsia="Calibri" w:hAnsi="Times New Roman" w:cs="Times New Roman"/>
              </w:rPr>
            </w:pPr>
          </w:p>
        </w:tc>
      </w:tr>
      <w:tr w:rsidR="008D6ADA" w:rsidRPr="00D71707" w14:paraId="7498C0F2"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C0C16C" w14:textId="0BFAE311" w:rsidR="008D6ADA" w:rsidRPr="00D71707" w:rsidRDefault="008D6ADA" w:rsidP="00D71707">
            <w:pPr>
              <w:spacing w:after="0"/>
              <w:rPr>
                <w:rFonts w:ascii="Times New Roman" w:hAnsi="Times New Roman" w:cs="Times New Roman"/>
                <w:b/>
                <w:bCs/>
              </w:rPr>
            </w:pPr>
            <w:r w:rsidRPr="00D71707">
              <w:rPr>
                <w:rFonts w:ascii="Times New Roman" w:hAnsi="Times New Roman" w:cs="Times New Roman"/>
                <w:b/>
                <w:bCs/>
              </w:rPr>
              <w:t>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C92339"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593D7D" w14:textId="77777777" w:rsidR="008D6ADA" w:rsidRPr="00D71707" w:rsidRDefault="008D6ADA" w:rsidP="00D71707">
            <w:pPr>
              <w:jc w:val="both"/>
              <w:rPr>
                <w:rFonts w:ascii="Times New Roman" w:eastAsia="Calibri" w:hAnsi="Times New Roman" w:cs="Times New Roman"/>
              </w:rPr>
            </w:pPr>
          </w:p>
        </w:tc>
      </w:tr>
      <w:tr w:rsidR="008D6ADA" w:rsidRPr="00D71707" w14:paraId="6183708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8811A79" w14:textId="007AD108"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Interesuje nas zakup ciśnieniomierzy ze wzorcowaniem w ilości sztuk 10 o wskazanych parametrach: </w:t>
            </w:r>
          </w:p>
        </w:tc>
        <w:tc>
          <w:tcPr>
            <w:tcW w:w="1740" w:type="dxa"/>
            <w:tcBorders>
              <w:top w:val="single" w:sz="4" w:space="0" w:color="auto"/>
              <w:left w:val="single" w:sz="4" w:space="0" w:color="auto"/>
              <w:bottom w:val="single" w:sz="4" w:space="0" w:color="auto"/>
              <w:right w:val="single" w:sz="4" w:space="0" w:color="auto"/>
            </w:tcBorders>
          </w:tcPr>
          <w:p w14:paraId="3BE18CF7"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E9C6FB" w14:textId="77777777" w:rsidR="008D6ADA" w:rsidRPr="00D71707" w:rsidRDefault="008D6ADA" w:rsidP="00D71707">
            <w:pPr>
              <w:jc w:val="both"/>
              <w:rPr>
                <w:rFonts w:ascii="Times New Roman" w:eastAsia="Calibri" w:hAnsi="Times New Roman" w:cs="Times New Roman"/>
              </w:rPr>
            </w:pPr>
          </w:p>
        </w:tc>
      </w:tr>
      <w:tr w:rsidR="008D6ADA" w:rsidRPr="00D71707" w14:paraId="600F0BB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5D1274" w14:textId="02B1CFB7"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Elektroniczny czujnik ciśnienia i manualna metoda pomiaru  </w:t>
            </w:r>
          </w:p>
        </w:tc>
        <w:tc>
          <w:tcPr>
            <w:tcW w:w="1740" w:type="dxa"/>
            <w:tcBorders>
              <w:top w:val="single" w:sz="4" w:space="0" w:color="auto"/>
              <w:left w:val="single" w:sz="4" w:space="0" w:color="auto"/>
              <w:bottom w:val="single" w:sz="4" w:space="0" w:color="auto"/>
              <w:right w:val="single" w:sz="4" w:space="0" w:color="auto"/>
            </w:tcBorders>
          </w:tcPr>
          <w:p w14:paraId="0199AD7B"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A10A24" w14:textId="77777777" w:rsidR="008D6ADA" w:rsidRPr="00D71707" w:rsidRDefault="008D6ADA" w:rsidP="00D71707">
            <w:pPr>
              <w:jc w:val="both"/>
              <w:rPr>
                <w:rFonts w:ascii="Times New Roman" w:eastAsia="Calibri" w:hAnsi="Times New Roman" w:cs="Times New Roman"/>
              </w:rPr>
            </w:pPr>
          </w:p>
        </w:tc>
      </w:tr>
      <w:tr w:rsidR="008D6ADA" w:rsidRPr="00D71707" w14:paraId="4AAA7C8A" w14:textId="77777777" w:rsidTr="008D6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9068BA6" w14:textId="7A7A4E9C"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Dokładność wyświetlacza do 2mmHg  </w:t>
            </w:r>
          </w:p>
        </w:tc>
        <w:tc>
          <w:tcPr>
            <w:tcW w:w="1740" w:type="dxa"/>
            <w:tcBorders>
              <w:top w:val="single" w:sz="4" w:space="0" w:color="auto"/>
              <w:left w:val="single" w:sz="4" w:space="0" w:color="auto"/>
              <w:bottom w:val="single" w:sz="4" w:space="0" w:color="auto"/>
              <w:right w:val="single" w:sz="4" w:space="0" w:color="auto"/>
            </w:tcBorders>
          </w:tcPr>
          <w:p w14:paraId="4B282DE8"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F75F0F9" w14:textId="2DCFA116"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1ED14790" w14:textId="77777777" w:rsidTr="008D6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1D82DC3" w14:textId="538B451C"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Skalibrowany z dokładnością do +/- 0.4mmHg </w:t>
            </w:r>
          </w:p>
        </w:tc>
        <w:tc>
          <w:tcPr>
            <w:tcW w:w="1740" w:type="dxa"/>
            <w:tcBorders>
              <w:top w:val="single" w:sz="4" w:space="0" w:color="auto"/>
              <w:left w:val="single" w:sz="4" w:space="0" w:color="auto"/>
              <w:bottom w:val="single" w:sz="4" w:space="0" w:color="auto"/>
              <w:right w:val="single" w:sz="4" w:space="0" w:color="auto"/>
            </w:tcBorders>
          </w:tcPr>
          <w:p w14:paraId="4D605BDE"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4B13F2D" w14:textId="69212073"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75A0B51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F830284" w14:textId="20E736A3"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hAnsi="Times New Roman" w:cs="Times New Roman"/>
                <w:sz w:val="22"/>
                <w:szCs w:val="22"/>
              </w:rPr>
              <w:t>Automatyczna kalibracja do zera</w:t>
            </w:r>
          </w:p>
        </w:tc>
        <w:tc>
          <w:tcPr>
            <w:tcW w:w="1740" w:type="dxa"/>
            <w:tcBorders>
              <w:top w:val="single" w:sz="4" w:space="0" w:color="auto"/>
              <w:left w:val="single" w:sz="4" w:space="0" w:color="auto"/>
              <w:bottom w:val="single" w:sz="4" w:space="0" w:color="auto"/>
              <w:right w:val="single" w:sz="4" w:space="0" w:color="auto"/>
            </w:tcBorders>
          </w:tcPr>
          <w:p w14:paraId="0004379B"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D5EAE2" w14:textId="77777777" w:rsidR="008D6ADA" w:rsidRPr="00D71707" w:rsidRDefault="008D6ADA" w:rsidP="00D71707">
            <w:pPr>
              <w:jc w:val="both"/>
              <w:rPr>
                <w:rFonts w:ascii="Times New Roman" w:eastAsia="Calibri" w:hAnsi="Times New Roman" w:cs="Times New Roman"/>
              </w:rPr>
            </w:pPr>
          </w:p>
        </w:tc>
      </w:tr>
      <w:tr w:rsidR="008D6ADA" w:rsidRPr="00D71707" w14:paraId="3DB19DBF"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DBAB0D" w14:textId="520401D6"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b/>
                <w:bCs/>
                <w:sz w:val="22"/>
                <w:szCs w:val="22"/>
              </w:rPr>
              <w:lastRenderedPageBreak/>
              <w:t>Pozostałe wymagania: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3DE844"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044AAD" w14:textId="77777777" w:rsidR="008D6ADA" w:rsidRPr="00D71707" w:rsidRDefault="008D6ADA" w:rsidP="00D71707">
            <w:pPr>
              <w:jc w:val="both"/>
              <w:rPr>
                <w:rFonts w:ascii="Times New Roman" w:eastAsia="Calibri" w:hAnsi="Times New Roman" w:cs="Times New Roman"/>
              </w:rPr>
            </w:pPr>
          </w:p>
        </w:tc>
      </w:tr>
      <w:tr w:rsidR="008D6ADA" w:rsidRPr="00D71707" w14:paraId="0B87EE8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460D3F9" w14:textId="65BD653A"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61B0AB9B"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B44355" w14:textId="77777777" w:rsidR="008D6ADA" w:rsidRPr="00D71707" w:rsidRDefault="008D6ADA" w:rsidP="00D71707">
            <w:pPr>
              <w:jc w:val="both"/>
              <w:rPr>
                <w:rFonts w:ascii="Times New Roman" w:eastAsia="Calibri" w:hAnsi="Times New Roman" w:cs="Times New Roman"/>
              </w:rPr>
            </w:pPr>
          </w:p>
        </w:tc>
      </w:tr>
      <w:tr w:rsidR="008D6ADA" w:rsidRPr="00D71707" w14:paraId="3AC198F9"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366229C" w14:textId="355356D7"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Cambria" w:hAnsi="Times New Roman" w:cs="Times New Roman"/>
                <w:sz w:val="22"/>
                <w:szCs w:val="22"/>
              </w:rPr>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2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204A8288"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57E564C" w14:textId="4BDA2FF3"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4F956D6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BDB246E" w14:textId="0C6E68CE" w:rsidR="008D6ADA" w:rsidRPr="00D71707" w:rsidRDefault="008D6ADA" w:rsidP="00D71707">
            <w:pPr>
              <w:pStyle w:val="Default"/>
              <w:spacing w:line="276" w:lineRule="auto"/>
              <w:rPr>
                <w:rFonts w:ascii="Times New Roman"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111164A2"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4E5811" w14:textId="77777777" w:rsidR="008D6ADA" w:rsidRPr="00D71707" w:rsidRDefault="008D6ADA" w:rsidP="00D71707">
            <w:pPr>
              <w:jc w:val="both"/>
              <w:rPr>
                <w:rFonts w:ascii="Times New Roman" w:eastAsia="Calibri" w:hAnsi="Times New Roman" w:cs="Times New Roman"/>
              </w:rPr>
            </w:pPr>
          </w:p>
        </w:tc>
      </w:tr>
      <w:tr w:rsidR="008D6ADA" w:rsidRPr="00D71707" w14:paraId="6FD72CF7" w14:textId="77777777" w:rsidTr="00A204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8A0B0F" w14:textId="0669762C" w:rsidR="008D6ADA" w:rsidRPr="00D71707" w:rsidRDefault="008D6ADA" w:rsidP="00D71707">
            <w:pPr>
              <w:jc w:val="both"/>
              <w:rPr>
                <w:rFonts w:ascii="Times New Roman" w:eastAsia="Calibri" w:hAnsi="Times New Roman" w:cs="Times New Roman"/>
                <w:color w:val="EE0000"/>
              </w:rPr>
            </w:pPr>
            <w:r w:rsidRPr="00D71707">
              <w:rPr>
                <w:rFonts w:ascii="Times New Roman" w:eastAsia="Calibri" w:hAnsi="Times New Roman" w:cs="Times New Roman"/>
                <w:b/>
                <w:bCs/>
                <w:color w:val="EE0000"/>
              </w:rPr>
              <w:t>Część VIII zamówienia - Termometr ze wzorcowaniem (10 szt.) </w:t>
            </w:r>
          </w:p>
        </w:tc>
      </w:tr>
      <w:tr w:rsidR="008D6ADA" w:rsidRPr="00D71707" w14:paraId="2E8886A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A62889C" w14:textId="5EFCF2A7"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Część VIII zamówienia - Termometr ze wzorcowaniem (10 szt.) -</w:t>
            </w:r>
            <w:r w:rsidRPr="00D71707">
              <w:rPr>
                <w:rFonts w:ascii="Times New Roman" w:eastAsia="Calibri" w:hAnsi="Times New Roman" w:cs="Times New Roman"/>
                <w:sz w:val="22"/>
                <w:szCs w:val="22"/>
              </w:rPr>
              <w:t> Zakup termometrów ze wzorcowaniem do podstawowej opieki zdrowotnej (POZ) jest kluczowy dla zapewnienia precyzyjnych i wiarygodnych pomiarów temperatury, co stanowi podstawowy element diagnostyki i monitorowania stanu zdrowia pacjentów. Regularne wzorcowanie urządzeń gwarantuje zgodność wyników z obowiązującymi normami, eliminując ryzyko błędów, które mogłyby prowadzić do błędnej diagnozy lub niewłaściwego leczenia. Jest to szczególnie ważne w opiece nad pacjentami pediatrycznymi, seniorami oraz w sytuacjach nagłych, gdzie szybkie i dokładne pomiary mają kluczowe znaczenie. Wyposażenie POZ w wzorcowane termometry podnosi standardy jakości świadczonych usług, zapewniając bezpieczeństwo pacjentów oraz zgodność z dobrymi praktykami klinicznymi. Inwestycja w takie urządzenia buduje zaufanie do placówki i wspiera skuteczne działania diagnostyczne i terapeutyczne.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111F9E78"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0F1440" w14:textId="77777777" w:rsidR="008D6ADA" w:rsidRPr="00D71707" w:rsidRDefault="008D6ADA" w:rsidP="00D71707">
            <w:pPr>
              <w:jc w:val="both"/>
              <w:rPr>
                <w:rFonts w:ascii="Times New Roman" w:eastAsia="Calibri" w:hAnsi="Times New Roman" w:cs="Times New Roman"/>
              </w:rPr>
            </w:pPr>
          </w:p>
        </w:tc>
      </w:tr>
      <w:tr w:rsidR="008D6ADA" w:rsidRPr="00D71707" w14:paraId="69130D12"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FB321B" w14:textId="6B781AC6" w:rsidR="008D6ADA" w:rsidRPr="00D71707" w:rsidRDefault="008D6ADA" w:rsidP="00D71707">
            <w:pPr>
              <w:spacing w:after="0"/>
              <w:rPr>
                <w:rFonts w:ascii="Times New Roman" w:hAnsi="Times New Roman" w:cs="Times New Roman"/>
                <w:b/>
                <w:bCs/>
              </w:rPr>
            </w:pPr>
            <w:r w:rsidRPr="00D71707">
              <w:rPr>
                <w:rFonts w:ascii="Times New Roman" w:hAnsi="Times New Roman" w:cs="Times New Roman"/>
                <w:b/>
                <w:bCs/>
              </w:rPr>
              <w:t xml:space="preserve">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DFD4A"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E4A9" w14:textId="77777777" w:rsidR="008D6ADA" w:rsidRPr="00D71707" w:rsidRDefault="008D6ADA" w:rsidP="00D71707">
            <w:pPr>
              <w:jc w:val="both"/>
              <w:rPr>
                <w:rFonts w:ascii="Times New Roman" w:eastAsia="Calibri" w:hAnsi="Times New Roman" w:cs="Times New Roman"/>
              </w:rPr>
            </w:pPr>
          </w:p>
        </w:tc>
      </w:tr>
      <w:tr w:rsidR="008D6ADA" w:rsidRPr="00D71707" w14:paraId="7A22C99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766355B" w14:textId="52429629"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Pomiar w °C,</w:t>
            </w:r>
          </w:p>
        </w:tc>
        <w:tc>
          <w:tcPr>
            <w:tcW w:w="1740" w:type="dxa"/>
            <w:tcBorders>
              <w:top w:val="single" w:sz="4" w:space="0" w:color="auto"/>
              <w:left w:val="single" w:sz="4" w:space="0" w:color="auto"/>
              <w:bottom w:val="single" w:sz="4" w:space="0" w:color="auto"/>
              <w:right w:val="single" w:sz="4" w:space="0" w:color="auto"/>
            </w:tcBorders>
          </w:tcPr>
          <w:p w14:paraId="771992A9"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1C5CD9" w14:textId="77777777" w:rsidR="008D6ADA" w:rsidRPr="00D71707" w:rsidRDefault="008D6ADA" w:rsidP="00D71707">
            <w:pPr>
              <w:jc w:val="both"/>
              <w:rPr>
                <w:rFonts w:ascii="Times New Roman" w:eastAsia="Calibri" w:hAnsi="Times New Roman" w:cs="Times New Roman"/>
              </w:rPr>
            </w:pPr>
          </w:p>
        </w:tc>
      </w:tr>
      <w:tr w:rsidR="008D6ADA" w:rsidRPr="00D71707" w14:paraId="7C93914A" w14:textId="77777777" w:rsidTr="008D6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139F479" w14:textId="5F878E0A"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Zakres -100°C do 270°C</w:t>
            </w:r>
          </w:p>
        </w:tc>
        <w:tc>
          <w:tcPr>
            <w:tcW w:w="1740" w:type="dxa"/>
            <w:tcBorders>
              <w:top w:val="single" w:sz="4" w:space="0" w:color="auto"/>
              <w:left w:val="single" w:sz="4" w:space="0" w:color="auto"/>
              <w:bottom w:val="single" w:sz="4" w:space="0" w:color="auto"/>
              <w:right w:val="single" w:sz="4" w:space="0" w:color="auto"/>
            </w:tcBorders>
          </w:tcPr>
          <w:p w14:paraId="0764B515"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D83990E" w14:textId="322B4D25"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1427EAC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31F00BC" w14:textId="6E610C18"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Wyświetlanie najniższej oraz najwyższej zapisanej temperatury,</w:t>
            </w:r>
          </w:p>
        </w:tc>
        <w:tc>
          <w:tcPr>
            <w:tcW w:w="1740" w:type="dxa"/>
            <w:tcBorders>
              <w:top w:val="single" w:sz="4" w:space="0" w:color="auto"/>
              <w:left w:val="single" w:sz="4" w:space="0" w:color="auto"/>
              <w:bottom w:val="single" w:sz="4" w:space="0" w:color="auto"/>
              <w:right w:val="single" w:sz="4" w:space="0" w:color="auto"/>
            </w:tcBorders>
          </w:tcPr>
          <w:p w14:paraId="576BD5E2"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F911AC" w14:textId="77777777" w:rsidR="008D6ADA" w:rsidRPr="00D71707" w:rsidRDefault="008D6ADA" w:rsidP="00D71707">
            <w:pPr>
              <w:jc w:val="both"/>
              <w:rPr>
                <w:rFonts w:ascii="Times New Roman" w:eastAsia="Calibri" w:hAnsi="Times New Roman" w:cs="Times New Roman"/>
              </w:rPr>
            </w:pPr>
          </w:p>
        </w:tc>
      </w:tr>
      <w:tr w:rsidR="008D6ADA" w:rsidRPr="00D71707" w14:paraId="076FE5F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B6C680D" w14:textId="1C19D53B"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Stabilne i precyzyjne pomiary,</w:t>
            </w:r>
          </w:p>
        </w:tc>
        <w:tc>
          <w:tcPr>
            <w:tcW w:w="1740" w:type="dxa"/>
            <w:tcBorders>
              <w:top w:val="single" w:sz="4" w:space="0" w:color="auto"/>
              <w:left w:val="single" w:sz="4" w:space="0" w:color="auto"/>
              <w:bottom w:val="single" w:sz="4" w:space="0" w:color="auto"/>
              <w:right w:val="single" w:sz="4" w:space="0" w:color="auto"/>
            </w:tcBorders>
          </w:tcPr>
          <w:p w14:paraId="68E09F80"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53D71B" w14:textId="77777777" w:rsidR="008D6ADA" w:rsidRPr="00D71707" w:rsidRDefault="008D6ADA" w:rsidP="00D71707">
            <w:pPr>
              <w:jc w:val="both"/>
              <w:rPr>
                <w:rFonts w:ascii="Times New Roman" w:eastAsia="Calibri" w:hAnsi="Times New Roman" w:cs="Times New Roman"/>
              </w:rPr>
            </w:pPr>
          </w:p>
        </w:tc>
      </w:tr>
      <w:tr w:rsidR="008D6ADA" w:rsidRPr="00D71707" w14:paraId="5FD7F93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7E4E111" w14:textId="2615EA1D"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lastRenderedPageBreak/>
              <w:t xml:space="preserve">Funkcja </w:t>
            </w:r>
            <w:proofErr w:type="spellStart"/>
            <w:r w:rsidRPr="00D71707">
              <w:rPr>
                <w:rFonts w:ascii="Times New Roman" w:hAnsi="Times New Roman" w:cs="Times New Roman"/>
                <w:sz w:val="22"/>
                <w:szCs w:val="22"/>
              </w:rPr>
              <w:t>Hold</w:t>
            </w:r>
            <w:proofErr w:type="spellEnd"/>
            <w:r w:rsidRPr="00D71707">
              <w:rPr>
                <w:rFonts w:ascii="Times New Roman" w:hAnsi="Times New Roman" w:cs="Times New Roman"/>
                <w:sz w:val="22"/>
                <w:szCs w:val="22"/>
              </w:rPr>
              <w:t xml:space="preserve"> pozwalająca na wstrzymanie aktualnie wyświetlanej temperatury,</w:t>
            </w:r>
          </w:p>
        </w:tc>
        <w:tc>
          <w:tcPr>
            <w:tcW w:w="1740" w:type="dxa"/>
            <w:tcBorders>
              <w:top w:val="single" w:sz="4" w:space="0" w:color="auto"/>
              <w:left w:val="single" w:sz="4" w:space="0" w:color="auto"/>
              <w:bottom w:val="single" w:sz="4" w:space="0" w:color="auto"/>
              <w:right w:val="single" w:sz="4" w:space="0" w:color="auto"/>
            </w:tcBorders>
          </w:tcPr>
          <w:p w14:paraId="129B1D66"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C38BD3" w14:textId="77777777" w:rsidR="008D6ADA" w:rsidRPr="00D71707" w:rsidRDefault="008D6ADA" w:rsidP="00D71707">
            <w:pPr>
              <w:jc w:val="both"/>
              <w:rPr>
                <w:rFonts w:ascii="Times New Roman" w:eastAsia="Calibri" w:hAnsi="Times New Roman" w:cs="Times New Roman"/>
              </w:rPr>
            </w:pPr>
          </w:p>
        </w:tc>
      </w:tr>
      <w:tr w:rsidR="008D6ADA" w:rsidRPr="00D71707" w14:paraId="675F578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52BECF0" w14:textId="31C31E6C"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Zasilany z akumulatora,</w:t>
            </w:r>
          </w:p>
        </w:tc>
        <w:tc>
          <w:tcPr>
            <w:tcW w:w="1740" w:type="dxa"/>
            <w:tcBorders>
              <w:top w:val="single" w:sz="4" w:space="0" w:color="auto"/>
              <w:left w:val="single" w:sz="4" w:space="0" w:color="auto"/>
              <w:bottom w:val="single" w:sz="4" w:space="0" w:color="auto"/>
              <w:right w:val="single" w:sz="4" w:space="0" w:color="auto"/>
            </w:tcBorders>
          </w:tcPr>
          <w:p w14:paraId="612D9E09"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1499DC" w14:textId="77777777" w:rsidR="008D6ADA" w:rsidRPr="00D71707" w:rsidRDefault="008D6ADA" w:rsidP="00D71707">
            <w:pPr>
              <w:jc w:val="both"/>
              <w:rPr>
                <w:rFonts w:ascii="Times New Roman" w:eastAsia="Calibri" w:hAnsi="Times New Roman" w:cs="Times New Roman"/>
              </w:rPr>
            </w:pPr>
          </w:p>
        </w:tc>
      </w:tr>
      <w:tr w:rsidR="008D6ADA" w:rsidRPr="00D71707" w14:paraId="79B4511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FC3872A" w14:textId="2572DE71"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Podświetlenie ekranu umożliwiające odczyt w ciemnych pomieszczeniach.</w:t>
            </w:r>
          </w:p>
        </w:tc>
        <w:tc>
          <w:tcPr>
            <w:tcW w:w="1740" w:type="dxa"/>
            <w:tcBorders>
              <w:top w:val="single" w:sz="4" w:space="0" w:color="auto"/>
              <w:left w:val="single" w:sz="4" w:space="0" w:color="auto"/>
              <w:bottom w:val="single" w:sz="4" w:space="0" w:color="auto"/>
              <w:right w:val="single" w:sz="4" w:space="0" w:color="auto"/>
            </w:tcBorders>
          </w:tcPr>
          <w:p w14:paraId="1B254395"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9E5F20" w14:textId="77777777" w:rsidR="008D6ADA" w:rsidRPr="00D71707" w:rsidRDefault="008D6ADA" w:rsidP="00D71707">
            <w:pPr>
              <w:jc w:val="both"/>
              <w:rPr>
                <w:rFonts w:ascii="Times New Roman" w:eastAsia="Calibri" w:hAnsi="Times New Roman" w:cs="Times New Roman"/>
              </w:rPr>
            </w:pPr>
          </w:p>
        </w:tc>
      </w:tr>
      <w:tr w:rsidR="008D6ADA" w:rsidRPr="00D71707" w14:paraId="0FDBE6AF"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EFE54C" w14:textId="078A0EF1"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Pozostałe wymagania: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3C9304"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E0C469" w14:textId="77777777" w:rsidR="008D6ADA" w:rsidRPr="00D71707" w:rsidRDefault="008D6ADA" w:rsidP="00D71707">
            <w:pPr>
              <w:jc w:val="both"/>
              <w:rPr>
                <w:rFonts w:ascii="Times New Roman" w:eastAsia="Calibri" w:hAnsi="Times New Roman" w:cs="Times New Roman"/>
              </w:rPr>
            </w:pPr>
          </w:p>
        </w:tc>
      </w:tr>
      <w:tr w:rsidR="008D6ADA" w:rsidRPr="00D71707" w14:paraId="1D0E188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CB4B125" w14:textId="3B14AFAA"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3AFCCA1C"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E25CC8" w14:textId="77777777" w:rsidR="008D6ADA" w:rsidRPr="00D71707" w:rsidRDefault="008D6ADA" w:rsidP="00D71707">
            <w:pPr>
              <w:jc w:val="both"/>
              <w:rPr>
                <w:rFonts w:ascii="Times New Roman" w:eastAsia="Calibri" w:hAnsi="Times New Roman" w:cs="Times New Roman"/>
              </w:rPr>
            </w:pPr>
          </w:p>
        </w:tc>
      </w:tr>
      <w:tr w:rsidR="008D6ADA" w:rsidRPr="00D71707" w14:paraId="46A69129"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087108D" w14:textId="375C671C"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eastAsia="Cambria" w:hAnsi="Times New Roman" w:cs="Times New Roman"/>
                <w:sz w:val="22"/>
                <w:szCs w:val="22"/>
              </w:rPr>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3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1892B602"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F5D3AD3" w14:textId="0CFEE040" w:rsidR="008D6ADA" w:rsidRPr="00D71707" w:rsidRDefault="008D6ADA"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8D6ADA" w:rsidRPr="00D71707" w14:paraId="286A758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56BF005" w14:textId="28EDB9CA"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78E3DD22"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A76214" w14:textId="77777777" w:rsidR="008D6ADA" w:rsidRPr="00D71707" w:rsidRDefault="008D6ADA" w:rsidP="00D71707">
            <w:pPr>
              <w:jc w:val="both"/>
              <w:rPr>
                <w:rFonts w:ascii="Times New Roman" w:eastAsia="Calibri" w:hAnsi="Times New Roman" w:cs="Times New Roman"/>
              </w:rPr>
            </w:pPr>
          </w:p>
        </w:tc>
      </w:tr>
      <w:tr w:rsidR="008D6ADA" w:rsidRPr="00D71707" w14:paraId="04E834C4" w14:textId="77777777" w:rsidTr="000A4F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719DE" w14:textId="56D7530F" w:rsidR="008D6ADA" w:rsidRPr="00D71707" w:rsidRDefault="008D6ADA" w:rsidP="00D71707">
            <w:pPr>
              <w:jc w:val="both"/>
              <w:rPr>
                <w:rFonts w:ascii="Times New Roman" w:eastAsia="Calibri" w:hAnsi="Times New Roman" w:cs="Times New Roman"/>
                <w:color w:val="EE0000"/>
              </w:rPr>
            </w:pPr>
            <w:r w:rsidRPr="00D71707">
              <w:rPr>
                <w:rFonts w:ascii="Times New Roman" w:eastAsia="Calibri" w:hAnsi="Times New Roman" w:cs="Times New Roman"/>
                <w:b/>
                <w:bCs/>
                <w:color w:val="EE0000"/>
              </w:rPr>
              <w:t>Część IX zamówienia - Waga ze wzrostomierzem (10 szt.) </w:t>
            </w:r>
          </w:p>
        </w:tc>
      </w:tr>
      <w:tr w:rsidR="008D6ADA" w:rsidRPr="00D71707" w14:paraId="532B0E8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787F87B" w14:textId="65FAFF04"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Część IX zamówienia - Waga ze wzrostomierzem (10 szt.) -</w:t>
            </w:r>
            <w:r w:rsidRPr="00D71707">
              <w:rPr>
                <w:rFonts w:ascii="Times New Roman" w:eastAsia="Calibri" w:hAnsi="Times New Roman" w:cs="Times New Roman"/>
                <w:sz w:val="22"/>
                <w:szCs w:val="22"/>
              </w:rPr>
              <w:t> Zakup wagi ze wzrostomierzem do podstawowej opieki zdrowotnej (POZ) jest niezbędny dla zapewnienia kompleksowej diagnostyki i monitorowania stanu zdrowia pacjentów. Urządzenie to umożliwia jednoczesny pomiar masy ciała i wzrostu, co pozwala na dokładne obliczenie wskaźnika masy ciała (BMI), kluczowego w ocenie ryzyka chorób takich jak otyłość, cukrzyca, nadciśnienie czy choroby układu krążenia. Regularne pomiary wspierają profilaktykę i wczesne wykrywanie nieprawidłowości w zakresie masy ciała, szczególnie wśród dzieci, osób starszych oraz pacjentów z chorobami przewlekłymi. Waga ze wzrostomierzem umożliwia również skuteczne monitorowanie postępów leczenia lub zmian stylu życia. Jej zakup podnosi standard opieki w POZ, wspiera działania profilaktyczne oraz umożliwia bardziej precyzyjną i efektywną opiekę nad pacjentami.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16546193"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30048B" w14:textId="77777777" w:rsidR="008D6ADA" w:rsidRPr="00D71707" w:rsidRDefault="008D6ADA" w:rsidP="00D71707">
            <w:pPr>
              <w:jc w:val="both"/>
              <w:rPr>
                <w:rFonts w:ascii="Times New Roman" w:eastAsia="Calibri" w:hAnsi="Times New Roman" w:cs="Times New Roman"/>
              </w:rPr>
            </w:pPr>
          </w:p>
        </w:tc>
      </w:tr>
      <w:tr w:rsidR="008D6ADA" w:rsidRPr="00D71707" w14:paraId="5611766A"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813F26" w14:textId="5E7ED880" w:rsidR="008D6ADA" w:rsidRPr="00D71707" w:rsidRDefault="008D6ADA" w:rsidP="00D71707">
            <w:pPr>
              <w:spacing w:after="0"/>
              <w:rPr>
                <w:rFonts w:ascii="Times New Roman" w:hAnsi="Times New Roman" w:cs="Times New Roman"/>
                <w:b/>
                <w:bCs/>
              </w:rPr>
            </w:pPr>
            <w:r w:rsidRPr="00D71707">
              <w:rPr>
                <w:rFonts w:ascii="Times New Roman" w:hAnsi="Times New Roman" w:cs="Times New Roman"/>
                <w:b/>
                <w:bCs/>
              </w:rPr>
              <w:t>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607790"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D79239" w14:textId="77777777" w:rsidR="008D6ADA" w:rsidRPr="00D71707" w:rsidRDefault="008D6ADA" w:rsidP="00D71707">
            <w:pPr>
              <w:jc w:val="both"/>
              <w:rPr>
                <w:rFonts w:ascii="Times New Roman" w:eastAsia="Calibri" w:hAnsi="Times New Roman" w:cs="Times New Roman"/>
              </w:rPr>
            </w:pPr>
          </w:p>
        </w:tc>
      </w:tr>
      <w:tr w:rsidR="008D6ADA" w:rsidRPr="00D71707" w14:paraId="739B2E8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4A94EED" w14:textId="72417646"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lastRenderedPageBreak/>
              <w:t>Funkcja BMI </w:t>
            </w:r>
          </w:p>
        </w:tc>
        <w:tc>
          <w:tcPr>
            <w:tcW w:w="1740" w:type="dxa"/>
            <w:tcBorders>
              <w:top w:val="single" w:sz="4" w:space="0" w:color="auto"/>
              <w:left w:val="single" w:sz="4" w:space="0" w:color="auto"/>
              <w:bottom w:val="single" w:sz="4" w:space="0" w:color="auto"/>
              <w:right w:val="single" w:sz="4" w:space="0" w:color="auto"/>
            </w:tcBorders>
          </w:tcPr>
          <w:p w14:paraId="1E45DE33"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A06FE" w14:textId="77777777" w:rsidR="008D6ADA" w:rsidRPr="00D71707" w:rsidRDefault="008D6ADA" w:rsidP="00D71707">
            <w:pPr>
              <w:jc w:val="both"/>
              <w:rPr>
                <w:rFonts w:ascii="Times New Roman" w:eastAsia="Calibri" w:hAnsi="Times New Roman" w:cs="Times New Roman"/>
              </w:rPr>
            </w:pPr>
          </w:p>
        </w:tc>
      </w:tr>
      <w:tr w:rsidR="008D6ADA" w:rsidRPr="00D71707" w14:paraId="1F9D31E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F9A7DB4" w14:textId="54635B08" w:rsidR="008D6ADA" w:rsidRPr="00D71707" w:rsidRDefault="008D6ADA"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Pamięć ALIBI </w:t>
            </w:r>
          </w:p>
        </w:tc>
        <w:tc>
          <w:tcPr>
            <w:tcW w:w="1740" w:type="dxa"/>
            <w:tcBorders>
              <w:top w:val="single" w:sz="4" w:space="0" w:color="auto"/>
              <w:left w:val="single" w:sz="4" w:space="0" w:color="auto"/>
              <w:bottom w:val="single" w:sz="4" w:space="0" w:color="auto"/>
              <w:right w:val="single" w:sz="4" w:space="0" w:color="auto"/>
            </w:tcBorders>
          </w:tcPr>
          <w:p w14:paraId="74D53B1A" w14:textId="77777777" w:rsidR="008D6ADA" w:rsidRPr="00D71707" w:rsidRDefault="008D6ADA"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49570C" w14:textId="77777777" w:rsidR="008D6ADA" w:rsidRPr="00D71707" w:rsidRDefault="008D6ADA" w:rsidP="00D71707">
            <w:pPr>
              <w:jc w:val="both"/>
              <w:rPr>
                <w:rFonts w:ascii="Times New Roman" w:eastAsia="Calibri" w:hAnsi="Times New Roman" w:cs="Times New Roman"/>
              </w:rPr>
            </w:pPr>
          </w:p>
        </w:tc>
      </w:tr>
      <w:tr w:rsidR="00127523" w:rsidRPr="00D71707" w14:paraId="5EB94943" w14:textId="77777777" w:rsidTr="00127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AEA710A" w14:textId="02A828A3"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Wysoka dokładność: Dokładność pomiaru wynosi 20 g / 50 g w całym zakresie do 150 kg. </w:t>
            </w:r>
          </w:p>
        </w:tc>
        <w:tc>
          <w:tcPr>
            <w:tcW w:w="1740" w:type="dxa"/>
            <w:tcBorders>
              <w:top w:val="single" w:sz="4" w:space="0" w:color="auto"/>
              <w:left w:val="single" w:sz="4" w:space="0" w:color="auto"/>
              <w:bottom w:val="single" w:sz="4" w:space="0" w:color="auto"/>
              <w:right w:val="single" w:sz="4" w:space="0" w:color="auto"/>
            </w:tcBorders>
          </w:tcPr>
          <w:p w14:paraId="3EFF85A4"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BB6CBE7" w14:textId="7294CA14"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3F4F7E7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3158332" w14:textId="082BA9D1"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Podświetlany wyświetlacz LCD </w:t>
            </w:r>
          </w:p>
        </w:tc>
        <w:tc>
          <w:tcPr>
            <w:tcW w:w="1740" w:type="dxa"/>
            <w:tcBorders>
              <w:top w:val="single" w:sz="4" w:space="0" w:color="auto"/>
              <w:left w:val="single" w:sz="4" w:space="0" w:color="auto"/>
              <w:bottom w:val="single" w:sz="4" w:space="0" w:color="auto"/>
              <w:right w:val="single" w:sz="4" w:space="0" w:color="auto"/>
            </w:tcBorders>
          </w:tcPr>
          <w:p w14:paraId="4B56EFD4"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3B699C" w14:textId="77777777" w:rsidR="00127523" w:rsidRPr="00D71707" w:rsidRDefault="00127523" w:rsidP="00D71707">
            <w:pPr>
              <w:jc w:val="both"/>
              <w:rPr>
                <w:rFonts w:ascii="Times New Roman" w:eastAsia="Calibri" w:hAnsi="Times New Roman" w:cs="Times New Roman"/>
              </w:rPr>
            </w:pPr>
          </w:p>
        </w:tc>
      </w:tr>
      <w:tr w:rsidR="00127523" w:rsidRPr="00D71707" w14:paraId="17778064"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191F5F7" w14:textId="0E1E7E0A"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Mobilność: Możliwość pracy na akumulatorze przez minimum 8 godzin, co zapewnia wygodę użytkowania w różnych lokalizacjach. </w:t>
            </w:r>
          </w:p>
        </w:tc>
        <w:tc>
          <w:tcPr>
            <w:tcW w:w="1740" w:type="dxa"/>
            <w:tcBorders>
              <w:top w:val="single" w:sz="4" w:space="0" w:color="auto"/>
              <w:left w:val="single" w:sz="4" w:space="0" w:color="auto"/>
              <w:bottom w:val="single" w:sz="4" w:space="0" w:color="auto"/>
              <w:right w:val="single" w:sz="4" w:space="0" w:color="auto"/>
            </w:tcBorders>
          </w:tcPr>
          <w:p w14:paraId="2795AF5E"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4756A30" w14:textId="61C29727"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4D2425F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55F2B57" w14:textId="42D5F833"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Łączność RS232</w:t>
            </w:r>
          </w:p>
        </w:tc>
        <w:tc>
          <w:tcPr>
            <w:tcW w:w="1740" w:type="dxa"/>
            <w:tcBorders>
              <w:top w:val="single" w:sz="4" w:space="0" w:color="auto"/>
              <w:left w:val="single" w:sz="4" w:space="0" w:color="auto"/>
              <w:bottom w:val="single" w:sz="4" w:space="0" w:color="auto"/>
              <w:right w:val="single" w:sz="4" w:space="0" w:color="auto"/>
            </w:tcBorders>
          </w:tcPr>
          <w:p w14:paraId="2F0E6B71"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3CA8CA" w14:textId="77777777" w:rsidR="00127523" w:rsidRPr="00D71707" w:rsidRDefault="00127523" w:rsidP="00D71707">
            <w:pPr>
              <w:jc w:val="both"/>
              <w:rPr>
                <w:rFonts w:ascii="Times New Roman" w:eastAsia="Calibri" w:hAnsi="Times New Roman" w:cs="Times New Roman"/>
              </w:rPr>
            </w:pPr>
          </w:p>
        </w:tc>
      </w:tr>
      <w:tr w:rsidR="00127523" w:rsidRPr="00D71707" w14:paraId="4B92550B"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A2CEB2" w14:textId="42C60AC0"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Pozostałe wymagania: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E0754D"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0107BB" w14:textId="77777777" w:rsidR="00127523" w:rsidRPr="00D71707" w:rsidRDefault="00127523" w:rsidP="00D71707">
            <w:pPr>
              <w:jc w:val="both"/>
              <w:rPr>
                <w:rFonts w:ascii="Times New Roman" w:eastAsia="Calibri" w:hAnsi="Times New Roman" w:cs="Times New Roman"/>
              </w:rPr>
            </w:pPr>
          </w:p>
        </w:tc>
      </w:tr>
      <w:tr w:rsidR="00127523" w:rsidRPr="00D71707" w14:paraId="4D08A63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5A4FCA8" w14:textId="2B542AD4"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357D8F46"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EE4CE5" w14:textId="77777777" w:rsidR="00127523" w:rsidRPr="00D71707" w:rsidRDefault="00127523" w:rsidP="00D71707">
            <w:pPr>
              <w:jc w:val="both"/>
              <w:rPr>
                <w:rFonts w:ascii="Times New Roman" w:eastAsia="Calibri" w:hAnsi="Times New Roman" w:cs="Times New Roman"/>
              </w:rPr>
            </w:pPr>
          </w:p>
        </w:tc>
      </w:tr>
      <w:tr w:rsidR="00127523" w:rsidRPr="00D71707" w14:paraId="4B20341E"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AFC6C62" w14:textId="7CD2EB78"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mbria" w:hAnsi="Times New Roman" w:cs="Times New Roman"/>
                <w:sz w:val="22"/>
                <w:szCs w:val="22"/>
              </w:rPr>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2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10D6951D"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3234524" w14:textId="35DD2C6E"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2CB6128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C64ACEB" w14:textId="00FE3B40"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7D4A929A"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E718FB" w14:textId="77777777" w:rsidR="00127523" w:rsidRPr="00D71707" w:rsidRDefault="00127523" w:rsidP="00D71707">
            <w:pPr>
              <w:jc w:val="both"/>
              <w:rPr>
                <w:rFonts w:ascii="Times New Roman" w:eastAsia="Calibri" w:hAnsi="Times New Roman" w:cs="Times New Roman"/>
              </w:rPr>
            </w:pPr>
          </w:p>
        </w:tc>
      </w:tr>
      <w:tr w:rsidR="00127523" w:rsidRPr="00D71707" w14:paraId="612AB4DC" w14:textId="77777777" w:rsidTr="00422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58726E" w14:textId="71C208CD" w:rsidR="00127523" w:rsidRPr="00D71707" w:rsidRDefault="00127523" w:rsidP="00D71707">
            <w:pPr>
              <w:jc w:val="both"/>
              <w:rPr>
                <w:rFonts w:ascii="Times New Roman" w:eastAsia="Calibri" w:hAnsi="Times New Roman" w:cs="Times New Roman"/>
                <w:color w:val="EE0000"/>
              </w:rPr>
            </w:pPr>
            <w:r w:rsidRPr="00D71707">
              <w:rPr>
                <w:rFonts w:ascii="Times New Roman" w:eastAsia="Calibri" w:hAnsi="Times New Roman" w:cs="Times New Roman"/>
                <w:b/>
                <w:bCs/>
                <w:color w:val="EE0000"/>
              </w:rPr>
              <w:t>Część X zamówienia - Zestaw do monitorowania temperatury do lodówki medycznej (7 szt.) </w:t>
            </w:r>
          </w:p>
        </w:tc>
      </w:tr>
      <w:tr w:rsidR="00127523" w:rsidRPr="00D71707" w14:paraId="4C24762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B6E6E1E" w14:textId="7A2ED7BE"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Część X zamówienia - Zestaw do monitorowania temperatury do lodówki medycznej (7 szt.) -</w:t>
            </w:r>
            <w:r w:rsidRPr="00D71707">
              <w:rPr>
                <w:rFonts w:ascii="Times New Roman" w:eastAsia="Calibri" w:hAnsi="Times New Roman" w:cs="Times New Roman"/>
                <w:sz w:val="22"/>
                <w:szCs w:val="22"/>
              </w:rPr>
              <w:t xml:space="preserve"> Zakup systemu do monitorowania temperatury i powiadamiania dla lodówek medycznych jest kluczowy dla zapewnienia pełnej kontroli nad warunkami przechowywania leków i szczepionek wymagających stałej temperatury. System ten umożliwia bieżące śledzenie temperatury, a w przypadku jej nieprawidłowości natychmiast wysyła powiadomienia, co pozwala na szybką reakcję i zapobiega utracie właściwości przechowywanych preparatów. Automatyczna rejestracja danych temperatury ułatwia również spełnienie wymogów formalnych i raportowanie zgodne z obowiązującymi przepisami. Dzięki temu rozwiązaniu można skutecznie minimalizować ryzyko strat finansowych wynikających z konieczności utylizacji uszkodzonych leków lub </w:t>
            </w:r>
            <w:r w:rsidRPr="00D71707">
              <w:rPr>
                <w:rFonts w:ascii="Times New Roman" w:eastAsia="Calibri" w:hAnsi="Times New Roman" w:cs="Times New Roman"/>
                <w:sz w:val="22"/>
                <w:szCs w:val="22"/>
              </w:rPr>
              <w:lastRenderedPageBreak/>
              <w:t>szczepionek. System ten podnosi standard zarządzania lekami w placówce, zwiększając bezpieczeństwo pacjentów i zapewniając niezawodność w realizacji usług medycznych.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36836E5C"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2D83C1" w14:textId="77777777" w:rsidR="00127523" w:rsidRPr="00D71707" w:rsidRDefault="00127523" w:rsidP="00D71707">
            <w:pPr>
              <w:jc w:val="both"/>
              <w:rPr>
                <w:rFonts w:ascii="Times New Roman" w:eastAsia="Calibri" w:hAnsi="Times New Roman" w:cs="Times New Roman"/>
              </w:rPr>
            </w:pPr>
          </w:p>
        </w:tc>
      </w:tr>
      <w:tr w:rsidR="00127523" w:rsidRPr="00D71707" w14:paraId="21E54D3D"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5D388F" w14:textId="2E87F956" w:rsidR="00127523" w:rsidRPr="00D71707" w:rsidRDefault="00127523" w:rsidP="00D71707">
            <w:pPr>
              <w:tabs>
                <w:tab w:val="left" w:pos="1039"/>
              </w:tabs>
              <w:spacing w:after="0"/>
              <w:rPr>
                <w:rFonts w:ascii="Times New Roman" w:hAnsi="Times New Roman" w:cs="Times New Roman"/>
                <w:b/>
                <w:bCs/>
              </w:rPr>
            </w:pPr>
            <w:r w:rsidRPr="00D71707">
              <w:rPr>
                <w:rFonts w:ascii="Times New Roman" w:hAnsi="Times New Roman" w:cs="Times New Roman"/>
                <w:b/>
                <w:bCs/>
              </w:rPr>
              <w:t xml:space="preserve">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4F95AD"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DCB84" w14:textId="77777777" w:rsidR="00127523" w:rsidRPr="00D71707" w:rsidRDefault="00127523" w:rsidP="00D71707">
            <w:pPr>
              <w:jc w:val="both"/>
              <w:rPr>
                <w:rFonts w:ascii="Times New Roman" w:eastAsia="Calibri" w:hAnsi="Times New Roman" w:cs="Times New Roman"/>
              </w:rPr>
            </w:pPr>
          </w:p>
        </w:tc>
      </w:tr>
      <w:tr w:rsidR="00127523" w:rsidRPr="00D71707" w14:paraId="730CD02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07C98F5" w14:textId="45280BD2" w:rsidR="00127523" w:rsidRPr="00D71707" w:rsidRDefault="00127523" w:rsidP="00D71707">
            <w:pPr>
              <w:tabs>
                <w:tab w:val="left" w:pos="1039"/>
              </w:tabs>
              <w:spacing w:after="0"/>
              <w:rPr>
                <w:rFonts w:ascii="Times New Roman" w:hAnsi="Times New Roman" w:cs="Times New Roman"/>
              </w:rPr>
            </w:pPr>
            <w:r w:rsidRPr="00D71707">
              <w:rPr>
                <w:rFonts w:ascii="Times New Roman" w:hAnsi="Times New Roman" w:cs="Times New Roman"/>
              </w:rPr>
              <w:t>Powinien posiadać funkcje: możliwość definiowania reguł alarmowych, opcja powiadomień SMS, zapis pomiarów, pamięć pomiarów</w:t>
            </w:r>
          </w:p>
        </w:tc>
        <w:tc>
          <w:tcPr>
            <w:tcW w:w="1740" w:type="dxa"/>
            <w:tcBorders>
              <w:top w:val="single" w:sz="4" w:space="0" w:color="auto"/>
              <w:left w:val="single" w:sz="4" w:space="0" w:color="auto"/>
              <w:bottom w:val="single" w:sz="4" w:space="0" w:color="auto"/>
              <w:right w:val="single" w:sz="4" w:space="0" w:color="auto"/>
            </w:tcBorders>
          </w:tcPr>
          <w:p w14:paraId="1704A987"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E84E33" w14:textId="77777777" w:rsidR="00127523" w:rsidRPr="00D71707" w:rsidRDefault="00127523" w:rsidP="00D71707">
            <w:pPr>
              <w:jc w:val="both"/>
              <w:rPr>
                <w:rFonts w:ascii="Times New Roman" w:eastAsia="Calibri" w:hAnsi="Times New Roman" w:cs="Times New Roman"/>
              </w:rPr>
            </w:pPr>
          </w:p>
        </w:tc>
      </w:tr>
      <w:tr w:rsidR="00127523" w:rsidRPr="00D71707" w14:paraId="663DFB42"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02946" w14:textId="668DDB78"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Pozostałe wymagania: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7C0CD7"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05669A" w14:textId="77777777" w:rsidR="00127523" w:rsidRPr="00D71707" w:rsidRDefault="00127523" w:rsidP="00D71707">
            <w:pPr>
              <w:jc w:val="both"/>
              <w:rPr>
                <w:rFonts w:ascii="Times New Roman" w:eastAsia="Calibri" w:hAnsi="Times New Roman" w:cs="Times New Roman"/>
              </w:rPr>
            </w:pPr>
          </w:p>
        </w:tc>
      </w:tr>
      <w:tr w:rsidR="00127523" w:rsidRPr="00D71707" w14:paraId="3023721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11D5E70" w14:textId="024EA6A2"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6EBCDE67"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AD0EF3" w14:textId="77777777" w:rsidR="00127523" w:rsidRPr="00D71707" w:rsidRDefault="00127523" w:rsidP="00D71707">
            <w:pPr>
              <w:jc w:val="both"/>
              <w:rPr>
                <w:rFonts w:ascii="Times New Roman" w:eastAsia="Calibri" w:hAnsi="Times New Roman" w:cs="Times New Roman"/>
              </w:rPr>
            </w:pPr>
          </w:p>
        </w:tc>
      </w:tr>
      <w:tr w:rsidR="00127523" w:rsidRPr="00D71707" w14:paraId="0C1F6752"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6F82781" w14:textId="1E7D0233"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mbria" w:hAnsi="Times New Roman" w:cs="Times New Roman"/>
                <w:sz w:val="22"/>
                <w:szCs w:val="22"/>
              </w:rPr>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3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69106337"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4BB2FA4" w14:textId="69F52D6E"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029B0E1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7E72F9D" w14:textId="7DDCD4C9"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0B1A7E98"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7378E" w14:textId="77777777" w:rsidR="00127523" w:rsidRPr="00D71707" w:rsidRDefault="00127523" w:rsidP="00D71707">
            <w:pPr>
              <w:jc w:val="both"/>
              <w:rPr>
                <w:rFonts w:ascii="Times New Roman" w:eastAsia="Calibri" w:hAnsi="Times New Roman" w:cs="Times New Roman"/>
              </w:rPr>
            </w:pPr>
          </w:p>
        </w:tc>
      </w:tr>
      <w:tr w:rsidR="00127523" w:rsidRPr="00D71707" w14:paraId="7A8145DD" w14:textId="77777777" w:rsidTr="00364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3C11BC" w14:textId="0EDCFCBC" w:rsidR="00127523" w:rsidRPr="00D71707" w:rsidRDefault="00127523" w:rsidP="00D71707">
            <w:pPr>
              <w:jc w:val="both"/>
              <w:rPr>
                <w:rFonts w:ascii="Times New Roman" w:eastAsia="Calibri" w:hAnsi="Times New Roman" w:cs="Times New Roman"/>
                <w:color w:val="EE0000"/>
              </w:rPr>
            </w:pPr>
            <w:r w:rsidRPr="00D71707">
              <w:rPr>
                <w:rFonts w:ascii="Times New Roman" w:eastAsia="Calibri" w:hAnsi="Times New Roman" w:cs="Times New Roman"/>
                <w:b/>
                <w:bCs/>
                <w:color w:val="EE0000"/>
              </w:rPr>
              <w:t>Część XI zamówienia - AED (7 szt.) </w:t>
            </w:r>
          </w:p>
        </w:tc>
      </w:tr>
      <w:tr w:rsidR="00127523" w:rsidRPr="00D71707" w14:paraId="5564679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F31C8D9" w14:textId="718586B9"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Część XI zamówienia - AED (7 szt.) -</w:t>
            </w:r>
            <w:r w:rsidRPr="00D71707">
              <w:rPr>
                <w:rFonts w:ascii="Times New Roman" w:eastAsia="Calibri" w:hAnsi="Times New Roman" w:cs="Times New Roman"/>
                <w:sz w:val="22"/>
                <w:szCs w:val="22"/>
              </w:rPr>
              <w:t> Zakup defibrylatora AED (Automatycznego Defibrylatora Zewnętrznego) do podstawowej opieki zdrowotnej jest nie tylko kluczowy dla zapewnienia bezpieczeństwa pacjentów i personelu, ale także stanowi wymóg akredytacyjny dla POZ. AED umożliwia szybkie podjęcie skutecznej akcji ratunkowej w przypadku nagłego zatrzymania krążenia (NZK), znacząco zwiększając szanse na przeżycie pacjenta. Jego intuicyjna obsługa pozwala na natychmiastowe działanie, co skraca czas interwencji w sytuacjach kryzysowych. Placówki </w:t>
            </w:r>
            <w:proofErr w:type="spellStart"/>
            <w:proofErr w:type="gramStart"/>
            <w:r w:rsidRPr="00D71707">
              <w:rPr>
                <w:rFonts w:ascii="Times New Roman" w:eastAsia="Calibri" w:hAnsi="Times New Roman" w:cs="Times New Roman"/>
                <w:sz w:val="22"/>
                <w:szCs w:val="22"/>
              </w:rPr>
              <w:t>Salve</w:t>
            </w:r>
            <w:proofErr w:type="spellEnd"/>
            <w:r w:rsidRPr="00D71707">
              <w:rPr>
                <w:rFonts w:ascii="Times New Roman" w:eastAsia="Calibri" w:hAnsi="Times New Roman" w:cs="Times New Roman"/>
                <w:sz w:val="22"/>
                <w:szCs w:val="22"/>
              </w:rPr>
              <w:t>,</w:t>
            </w:r>
            <w:proofErr w:type="gramEnd"/>
            <w:r w:rsidRPr="00D71707">
              <w:rPr>
                <w:rFonts w:ascii="Times New Roman" w:eastAsia="Calibri" w:hAnsi="Times New Roman" w:cs="Times New Roman"/>
                <w:sz w:val="22"/>
                <w:szCs w:val="22"/>
              </w:rPr>
              <w:t xml:space="preserve"> jako beneficjenci programu wsparcia POZ w przygotowaniu do akredytacji prowadzonego przez Centrum Monitorowania Jakości, mają szczególną motywację do zapewnienia wysokiego standardu wyposażenia i spełnienia wymogów akredytacyjnych. Zakup AED podniesie standardy opieki, zwiększy bezpieczeństwo i wpisze się w działania </w:t>
            </w:r>
            <w:r w:rsidRPr="00D71707">
              <w:rPr>
                <w:rFonts w:ascii="Times New Roman" w:eastAsia="Calibri" w:hAnsi="Times New Roman" w:cs="Times New Roman"/>
                <w:sz w:val="22"/>
                <w:szCs w:val="22"/>
              </w:rPr>
              <w:lastRenderedPageBreak/>
              <w:t>zmierzające do poprawy jakości świadczeń w lokalnych społecznościach. </w:t>
            </w:r>
            <w:r w:rsidRPr="00D71707">
              <w:rPr>
                <w:rFonts w:ascii="Times New Roman" w:hAnsi="Times New Roman" w:cs="Times New Roman"/>
                <w:b/>
                <w:w w:val="105"/>
                <w:sz w:val="22"/>
                <w:szCs w:val="22"/>
              </w:rPr>
              <w:t>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33F32252"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787670" w14:textId="77777777" w:rsidR="00127523" w:rsidRPr="00D71707" w:rsidRDefault="00127523" w:rsidP="00D71707">
            <w:pPr>
              <w:jc w:val="both"/>
              <w:rPr>
                <w:rFonts w:ascii="Times New Roman" w:eastAsia="Calibri" w:hAnsi="Times New Roman" w:cs="Times New Roman"/>
              </w:rPr>
            </w:pPr>
          </w:p>
        </w:tc>
      </w:tr>
      <w:tr w:rsidR="00127523" w:rsidRPr="00D71707" w14:paraId="7B6B0D30"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780896" w14:textId="44218771" w:rsidR="00127523" w:rsidRPr="00D71707" w:rsidRDefault="00127523" w:rsidP="00D71707">
            <w:pPr>
              <w:spacing w:after="0"/>
              <w:rPr>
                <w:rFonts w:ascii="Times New Roman" w:hAnsi="Times New Roman" w:cs="Times New Roman"/>
                <w:b/>
                <w:bCs/>
              </w:rPr>
            </w:pPr>
            <w:r w:rsidRPr="00D71707">
              <w:rPr>
                <w:rFonts w:ascii="Times New Roman" w:hAnsi="Times New Roman" w:cs="Times New Roman"/>
                <w:b/>
                <w:bCs/>
              </w:rPr>
              <w:t xml:space="preserve">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EE3D4E"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B2B8DE" w14:textId="77777777" w:rsidR="00127523" w:rsidRPr="00D71707" w:rsidRDefault="00127523" w:rsidP="00D71707">
            <w:pPr>
              <w:jc w:val="both"/>
              <w:rPr>
                <w:rFonts w:ascii="Times New Roman" w:eastAsia="Calibri" w:hAnsi="Times New Roman" w:cs="Times New Roman"/>
              </w:rPr>
            </w:pPr>
          </w:p>
        </w:tc>
      </w:tr>
      <w:tr w:rsidR="00127523" w:rsidRPr="00D71707" w14:paraId="57B4AFD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8C42152" w14:textId="3CCE1619"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 xml:space="preserve">Tryb pediatryczny uruchamiany kluczem  </w:t>
            </w:r>
          </w:p>
        </w:tc>
        <w:tc>
          <w:tcPr>
            <w:tcW w:w="1740" w:type="dxa"/>
            <w:tcBorders>
              <w:top w:val="single" w:sz="4" w:space="0" w:color="auto"/>
              <w:left w:val="single" w:sz="4" w:space="0" w:color="auto"/>
              <w:bottom w:val="single" w:sz="4" w:space="0" w:color="auto"/>
              <w:right w:val="single" w:sz="4" w:space="0" w:color="auto"/>
            </w:tcBorders>
          </w:tcPr>
          <w:p w14:paraId="073F20EE"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DF11A5" w14:textId="77777777" w:rsidR="00127523" w:rsidRPr="00D71707" w:rsidRDefault="00127523" w:rsidP="00D71707">
            <w:pPr>
              <w:jc w:val="both"/>
              <w:rPr>
                <w:rFonts w:ascii="Times New Roman" w:eastAsia="Calibri" w:hAnsi="Times New Roman" w:cs="Times New Roman"/>
              </w:rPr>
            </w:pPr>
          </w:p>
        </w:tc>
      </w:tr>
      <w:tr w:rsidR="00127523" w:rsidRPr="00D71707" w14:paraId="4447D73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0219975" w14:textId="4932950C"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 xml:space="preserve">Prosty w obsłudze </w:t>
            </w:r>
          </w:p>
        </w:tc>
        <w:tc>
          <w:tcPr>
            <w:tcW w:w="1740" w:type="dxa"/>
            <w:tcBorders>
              <w:top w:val="single" w:sz="4" w:space="0" w:color="auto"/>
              <w:left w:val="single" w:sz="4" w:space="0" w:color="auto"/>
              <w:bottom w:val="single" w:sz="4" w:space="0" w:color="auto"/>
              <w:right w:val="single" w:sz="4" w:space="0" w:color="auto"/>
            </w:tcBorders>
          </w:tcPr>
          <w:p w14:paraId="6408F04C"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F788CC" w14:textId="77777777" w:rsidR="00127523" w:rsidRPr="00D71707" w:rsidRDefault="00127523" w:rsidP="00D71707">
            <w:pPr>
              <w:jc w:val="both"/>
              <w:rPr>
                <w:rFonts w:ascii="Times New Roman" w:eastAsia="Calibri" w:hAnsi="Times New Roman" w:cs="Times New Roman"/>
              </w:rPr>
            </w:pPr>
          </w:p>
        </w:tc>
      </w:tr>
      <w:tr w:rsidR="00127523" w:rsidRPr="00D71707" w14:paraId="5266466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29015B8" w14:textId="348CD0A4"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 xml:space="preserve">Czytelne komunikaty głosowe i podświetlenia </w:t>
            </w:r>
          </w:p>
        </w:tc>
        <w:tc>
          <w:tcPr>
            <w:tcW w:w="1740" w:type="dxa"/>
            <w:tcBorders>
              <w:top w:val="single" w:sz="4" w:space="0" w:color="auto"/>
              <w:left w:val="single" w:sz="4" w:space="0" w:color="auto"/>
              <w:bottom w:val="single" w:sz="4" w:space="0" w:color="auto"/>
              <w:right w:val="single" w:sz="4" w:space="0" w:color="auto"/>
            </w:tcBorders>
          </w:tcPr>
          <w:p w14:paraId="4C9E1314"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4EBAEF" w14:textId="77777777" w:rsidR="00127523" w:rsidRPr="00D71707" w:rsidRDefault="00127523" w:rsidP="00D71707">
            <w:pPr>
              <w:jc w:val="both"/>
              <w:rPr>
                <w:rFonts w:ascii="Times New Roman" w:eastAsia="Calibri" w:hAnsi="Times New Roman" w:cs="Times New Roman"/>
              </w:rPr>
            </w:pPr>
          </w:p>
        </w:tc>
      </w:tr>
      <w:tr w:rsidR="00127523" w:rsidRPr="00D71707" w14:paraId="5E7AD735" w14:textId="77777777" w:rsidTr="00127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7CB8C2F" w14:textId="2513EB1E"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Spełnia normę IP55</w:t>
            </w:r>
            <w:r w:rsidR="00950EE9">
              <w:rPr>
                <w:rFonts w:ascii="Times New Roman" w:hAnsi="Times New Roman" w:cs="Times New Roman"/>
                <w:sz w:val="22"/>
                <w:szCs w:val="22"/>
              </w:rPr>
              <w:t xml:space="preserve"> lub równoważne </w:t>
            </w:r>
            <w:r w:rsidR="00950EE9" w:rsidRPr="00950EE9">
              <w:rPr>
                <w:rFonts w:ascii="Times New Roman" w:hAnsi="Times New Roman" w:cs="Times New Roman"/>
                <w:i/>
                <w:iCs/>
                <w:sz w:val="22"/>
                <w:szCs w:val="22"/>
              </w:rPr>
              <w:t>(</w:t>
            </w:r>
            <w:r w:rsidR="009850F9">
              <w:rPr>
                <w:rFonts w:ascii="Times New Roman" w:hAnsi="Times New Roman" w:cs="Times New Roman"/>
                <w:i/>
                <w:iCs/>
                <w:sz w:val="22"/>
                <w:szCs w:val="22"/>
              </w:rPr>
              <w:t>z</w:t>
            </w:r>
            <w:r w:rsidR="009850F9" w:rsidRPr="009850F9">
              <w:rPr>
                <w:rFonts w:ascii="Times New Roman" w:hAnsi="Times New Roman" w:cs="Times New Roman"/>
                <w:i/>
                <w:iCs/>
                <w:sz w:val="22"/>
                <w:szCs w:val="22"/>
              </w:rPr>
              <w:t>a rozwiązanie równoważne uznaje się urządzenie lub element zapewniający poziom ochrony przed pyłem i wodą nie niższy niż IP55</w:t>
            </w:r>
            <w:r w:rsidR="009850F9">
              <w:rPr>
                <w:rFonts w:ascii="Times New Roman" w:hAnsi="Times New Roman" w:cs="Times New Roman"/>
                <w:i/>
                <w:iCs/>
                <w:sz w:val="22"/>
                <w:szCs w:val="22"/>
              </w:rPr>
              <w:t>, d</w:t>
            </w:r>
            <w:r w:rsidR="009850F9" w:rsidRPr="009850F9">
              <w:rPr>
                <w:rFonts w:ascii="Times New Roman" w:hAnsi="Times New Roman" w:cs="Times New Roman"/>
                <w:i/>
                <w:iCs/>
                <w:sz w:val="22"/>
                <w:szCs w:val="22"/>
              </w:rPr>
              <w:t>opuszcza się zastosowanie rozwiązań o wyższym poziomie ochrony, o ile nie wpływa to negatywnie na funkcjonalność i przeznaczenie przedmiotu zamówienia</w:t>
            </w:r>
            <w:r w:rsidR="009850F9">
              <w:rPr>
                <w:rFonts w:ascii="Times New Roman" w:hAnsi="Times New Roman" w:cs="Times New Roman"/>
                <w:i/>
                <w:iCs/>
                <w:sz w:val="22"/>
                <w:szCs w:val="22"/>
              </w:rPr>
              <w:t>)</w:t>
            </w:r>
          </w:p>
        </w:tc>
        <w:tc>
          <w:tcPr>
            <w:tcW w:w="1740" w:type="dxa"/>
            <w:tcBorders>
              <w:top w:val="single" w:sz="4" w:space="0" w:color="auto"/>
              <w:left w:val="single" w:sz="4" w:space="0" w:color="auto"/>
              <w:bottom w:val="single" w:sz="4" w:space="0" w:color="auto"/>
              <w:right w:val="single" w:sz="4" w:space="0" w:color="auto"/>
            </w:tcBorders>
          </w:tcPr>
          <w:p w14:paraId="56CDE986"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4849CA9" w14:textId="6267F240"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4C9BEAF9" w14:textId="77777777" w:rsidTr="00127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4E678A3" w14:textId="6C05F085"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 xml:space="preserve">Poziom ochrony IP </w:t>
            </w:r>
            <w:proofErr w:type="spellStart"/>
            <w:r w:rsidRPr="00D71707">
              <w:rPr>
                <w:rFonts w:ascii="Times New Roman" w:hAnsi="Times New Roman" w:cs="Times New Roman"/>
                <w:sz w:val="22"/>
                <w:szCs w:val="22"/>
              </w:rPr>
              <w:t>IP</w:t>
            </w:r>
            <w:proofErr w:type="spellEnd"/>
            <w:r w:rsidRPr="00D71707">
              <w:rPr>
                <w:rFonts w:ascii="Times New Roman" w:hAnsi="Times New Roman" w:cs="Times New Roman"/>
                <w:sz w:val="22"/>
                <w:szCs w:val="22"/>
              </w:rPr>
              <w:t xml:space="preserve"> 55</w:t>
            </w:r>
            <w:r w:rsidR="009850F9">
              <w:rPr>
                <w:rFonts w:ascii="Times New Roman" w:hAnsi="Times New Roman" w:cs="Times New Roman"/>
                <w:sz w:val="22"/>
                <w:szCs w:val="22"/>
              </w:rPr>
              <w:t xml:space="preserve"> lub równoważne </w:t>
            </w:r>
            <w:r w:rsidR="009850F9" w:rsidRPr="00950EE9">
              <w:rPr>
                <w:rFonts w:ascii="Times New Roman" w:hAnsi="Times New Roman" w:cs="Times New Roman"/>
                <w:i/>
                <w:iCs/>
                <w:sz w:val="22"/>
                <w:szCs w:val="22"/>
              </w:rPr>
              <w:t>(</w:t>
            </w:r>
            <w:r w:rsidR="009850F9">
              <w:rPr>
                <w:rFonts w:ascii="Times New Roman" w:hAnsi="Times New Roman" w:cs="Times New Roman"/>
                <w:i/>
                <w:iCs/>
                <w:sz w:val="22"/>
                <w:szCs w:val="22"/>
              </w:rPr>
              <w:t>z</w:t>
            </w:r>
            <w:r w:rsidR="009850F9" w:rsidRPr="009850F9">
              <w:rPr>
                <w:rFonts w:ascii="Times New Roman" w:hAnsi="Times New Roman" w:cs="Times New Roman"/>
                <w:i/>
                <w:iCs/>
                <w:sz w:val="22"/>
                <w:szCs w:val="22"/>
              </w:rPr>
              <w:t>a rozwiązanie równoważne uznaje się urządzenie lub element zapewniający poziom ochrony przed pyłem i wodą nie niższy niż IP55</w:t>
            </w:r>
            <w:r w:rsidR="009850F9">
              <w:rPr>
                <w:rFonts w:ascii="Times New Roman" w:hAnsi="Times New Roman" w:cs="Times New Roman"/>
                <w:i/>
                <w:iCs/>
                <w:sz w:val="22"/>
                <w:szCs w:val="22"/>
              </w:rPr>
              <w:t>, d</w:t>
            </w:r>
            <w:r w:rsidR="009850F9" w:rsidRPr="009850F9">
              <w:rPr>
                <w:rFonts w:ascii="Times New Roman" w:hAnsi="Times New Roman" w:cs="Times New Roman"/>
                <w:i/>
                <w:iCs/>
                <w:sz w:val="22"/>
                <w:szCs w:val="22"/>
              </w:rPr>
              <w:t>opuszcza się zastosowanie rozwiązań o wyższym poziomie ochrony, o ile nie wpływa to negatywnie na funkcjonalność i przeznaczenie przedmiotu zamówienia</w:t>
            </w:r>
            <w:r w:rsidR="009850F9">
              <w:rPr>
                <w:rFonts w:ascii="Times New Roman" w:hAnsi="Times New Roman" w:cs="Times New Roman"/>
                <w:i/>
                <w:iCs/>
                <w:sz w:val="22"/>
                <w:szCs w:val="22"/>
              </w:rPr>
              <w:t>)</w:t>
            </w:r>
          </w:p>
        </w:tc>
        <w:tc>
          <w:tcPr>
            <w:tcW w:w="1740" w:type="dxa"/>
            <w:tcBorders>
              <w:top w:val="single" w:sz="4" w:space="0" w:color="auto"/>
              <w:left w:val="single" w:sz="4" w:space="0" w:color="auto"/>
              <w:bottom w:val="single" w:sz="4" w:space="0" w:color="auto"/>
              <w:right w:val="single" w:sz="4" w:space="0" w:color="auto"/>
            </w:tcBorders>
          </w:tcPr>
          <w:p w14:paraId="48AEE9C5"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94AFB69" w14:textId="35AB0C24"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63C6F61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9E9EEBD" w14:textId="4ECC633A"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Odporność na upadki 1,22 m</w:t>
            </w:r>
          </w:p>
        </w:tc>
        <w:tc>
          <w:tcPr>
            <w:tcW w:w="1740" w:type="dxa"/>
            <w:tcBorders>
              <w:top w:val="single" w:sz="4" w:space="0" w:color="auto"/>
              <w:left w:val="single" w:sz="4" w:space="0" w:color="auto"/>
              <w:bottom w:val="single" w:sz="4" w:space="0" w:color="auto"/>
              <w:right w:val="single" w:sz="4" w:space="0" w:color="auto"/>
            </w:tcBorders>
          </w:tcPr>
          <w:p w14:paraId="3E788C19"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A360D7" w14:textId="77777777" w:rsidR="00127523" w:rsidRPr="00D71707" w:rsidRDefault="00127523" w:rsidP="00D71707">
            <w:pPr>
              <w:jc w:val="both"/>
              <w:rPr>
                <w:rFonts w:ascii="Times New Roman" w:eastAsia="Calibri" w:hAnsi="Times New Roman" w:cs="Times New Roman"/>
              </w:rPr>
            </w:pPr>
          </w:p>
        </w:tc>
      </w:tr>
      <w:tr w:rsidR="00127523" w:rsidRPr="00D71707" w14:paraId="748E0A4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1AE5378" w14:textId="1207776C"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Odporność na nacisk 500 kg</w:t>
            </w:r>
          </w:p>
        </w:tc>
        <w:tc>
          <w:tcPr>
            <w:tcW w:w="1740" w:type="dxa"/>
            <w:tcBorders>
              <w:top w:val="single" w:sz="4" w:space="0" w:color="auto"/>
              <w:left w:val="single" w:sz="4" w:space="0" w:color="auto"/>
              <w:bottom w:val="single" w:sz="4" w:space="0" w:color="auto"/>
              <w:right w:val="single" w:sz="4" w:space="0" w:color="auto"/>
            </w:tcBorders>
          </w:tcPr>
          <w:p w14:paraId="57C4FE4E"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5CDCC3" w14:textId="77777777" w:rsidR="00127523" w:rsidRPr="00D71707" w:rsidRDefault="00127523" w:rsidP="00D71707">
            <w:pPr>
              <w:jc w:val="both"/>
              <w:rPr>
                <w:rFonts w:ascii="Times New Roman" w:eastAsia="Calibri" w:hAnsi="Times New Roman" w:cs="Times New Roman"/>
              </w:rPr>
            </w:pPr>
          </w:p>
        </w:tc>
      </w:tr>
      <w:tr w:rsidR="00127523" w:rsidRPr="00D71707" w14:paraId="2486A7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17862C5" w14:textId="437D2B6C"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Potwierdzone bezpieczeństwo defibrylacji na mokrych i metalowych powierzchniach</w:t>
            </w:r>
          </w:p>
        </w:tc>
        <w:tc>
          <w:tcPr>
            <w:tcW w:w="1740" w:type="dxa"/>
            <w:tcBorders>
              <w:top w:val="single" w:sz="4" w:space="0" w:color="auto"/>
              <w:left w:val="single" w:sz="4" w:space="0" w:color="auto"/>
              <w:bottom w:val="single" w:sz="4" w:space="0" w:color="auto"/>
              <w:right w:val="single" w:sz="4" w:space="0" w:color="auto"/>
            </w:tcBorders>
          </w:tcPr>
          <w:p w14:paraId="3272173A"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F1E90E" w14:textId="77777777" w:rsidR="00127523" w:rsidRPr="00D71707" w:rsidRDefault="00127523" w:rsidP="00D71707">
            <w:pPr>
              <w:jc w:val="both"/>
              <w:rPr>
                <w:rFonts w:ascii="Times New Roman" w:eastAsia="Calibri" w:hAnsi="Times New Roman" w:cs="Times New Roman"/>
              </w:rPr>
            </w:pPr>
          </w:p>
        </w:tc>
      </w:tr>
      <w:tr w:rsidR="00127523" w:rsidRPr="00D71707" w14:paraId="7A67611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6ED62AF" w14:textId="37FFA4FC"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Zakres temperatury pracy od -20°C do 50°C</w:t>
            </w:r>
          </w:p>
        </w:tc>
        <w:tc>
          <w:tcPr>
            <w:tcW w:w="1740" w:type="dxa"/>
            <w:tcBorders>
              <w:top w:val="single" w:sz="4" w:space="0" w:color="auto"/>
              <w:left w:val="single" w:sz="4" w:space="0" w:color="auto"/>
              <w:bottom w:val="single" w:sz="4" w:space="0" w:color="auto"/>
              <w:right w:val="single" w:sz="4" w:space="0" w:color="auto"/>
            </w:tcBorders>
          </w:tcPr>
          <w:p w14:paraId="7BEFAD7C"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DF6D0D" w14:textId="77777777" w:rsidR="00127523" w:rsidRPr="00D71707" w:rsidRDefault="00127523" w:rsidP="00D71707">
            <w:pPr>
              <w:jc w:val="both"/>
              <w:rPr>
                <w:rFonts w:ascii="Times New Roman" w:eastAsia="Calibri" w:hAnsi="Times New Roman" w:cs="Times New Roman"/>
              </w:rPr>
            </w:pPr>
          </w:p>
        </w:tc>
      </w:tr>
      <w:tr w:rsidR="00127523" w:rsidRPr="00D71707" w14:paraId="799DE1D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531C14E" w14:textId="656920AD"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Zakres temperatury długotrwałego przechowywania (powyżej 7 dni) od 0°C do 50°C</w:t>
            </w:r>
          </w:p>
        </w:tc>
        <w:tc>
          <w:tcPr>
            <w:tcW w:w="1740" w:type="dxa"/>
            <w:tcBorders>
              <w:top w:val="single" w:sz="4" w:space="0" w:color="auto"/>
              <w:left w:val="single" w:sz="4" w:space="0" w:color="auto"/>
              <w:bottom w:val="single" w:sz="4" w:space="0" w:color="auto"/>
              <w:right w:val="single" w:sz="4" w:space="0" w:color="auto"/>
            </w:tcBorders>
          </w:tcPr>
          <w:p w14:paraId="70D1ACF1"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E49110" w14:textId="691508D3"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300D8C55"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0F83EC" w14:textId="6094E878"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 xml:space="preserve">Pozostałe wymagania: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44BD6B"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236CB0" w14:textId="77777777" w:rsidR="00127523" w:rsidRPr="00D71707" w:rsidRDefault="00127523" w:rsidP="00D71707">
            <w:pPr>
              <w:jc w:val="both"/>
              <w:rPr>
                <w:rFonts w:ascii="Times New Roman" w:eastAsia="Calibri" w:hAnsi="Times New Roman" w:cs="Times New Roman"/>
              </w:rPr>
            </w:pPr>
          </w:p>
        </w:tc>
      </w:tr>
      <w:tr w:rsidR="00127523" w:rsidRPr="00D71707" w14:paraId="6140EFE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E1034F4" w14:textId="0F3B07F0"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Theme="minorEastAsia" w:hAnsi="Times New Roman" w:cs="Times New Roman"/>
                <w:sz w:val="22"/>
                <w:szCs w:val="22"/>
              </w:rPr>
              <w:t>Zamawiający wymaga uruchomienia przedmiotu zamówienia oraz przeprowadzenia w siedzibie Zamawiającego </w:t>
            </w:r>
            <w:r w:rsidRPr="00D71707">
              <w:rPr>
                <w:rFonts w:ascii="Times New Roman" w:eastAsiaTheme="minorEastAsia" w:hAnsi="Times New Roman" w:cs="Times New Roman"/>
                <w:b/>
                <w:bCs/>
                <w:sz w:val="22"/>
                <w:szCs w:val="22"/>
              </w:rPr>
              <w:t>szkolenia dla minimum 3 osób w zakresie bezpiecznej obsługi</w:t>
            </w:r>
            <w:r w:rsidRPr="00D71707">
              <w:rPr>
                <w:rFonts w:ascii="Times New Roman" w:eastAsiaTheme="minorEastAsia" w:hAnsi="Times New Roman" w:cs="Times New Roman"/>
                <w:sz w:val="22"/>
                <w:szCs w:val="22"/>
              </w:rPr>
              <w:t> </w:t>
            </w:r>
            <w:r w:rsidRPr="00D71707">
              <w:rPr>
                <w:rFonts w:ascii="Times New Roman" w:eastAsiaTheme="minorEastAsia" w:hAnsi="Times New Roman" w:cs="Times New Roman"/>
                <w:b/>
                <w:bCs/>
                <w:sz w:val="22"/>
                <w:szCs w:val="22"/>
              </w:rPr>
              <w:t>i eksploatacji</w:t>
            </w:r>
            <w:r w:rsidRPr="00D71707">
              <w:rPr>
                <w:rFonts w:ascii="Times New Roman" w:eastAsiaTheme="minorEastAsia" w:hAnsi="Times New Roman" w:cs="Times New Roman"/>
                <w:sz w:val="22"/>
                <w:szCs w:val="22"/>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7ECC7284"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523827" w14:textId="77777777" w:rsidR="00127523" w:rsidRPr="00D71707" w:rsidRDefault="00127523" w:rsidP="00D71707">
            <w:pPr>
              <w:jc w:val="both"/>
              <w:rPr>
                <w:rFonts w:ascii="Times New Roman" w:eastAsia="Calibri" w:hAnsi="Times New Roman" w:cs="Times New Roman"/>
              </w:rPr>
            </w:pPr>
          </w:p>
        </w:tc>
      </w:tr>
      <w:tr w:rsidR="00127523" w:rsidRPr="00D71707" w14:paraId="0EE5F40E"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06F7440" w14:textId="33F86A4C"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mbria" w:hAnsi="Times New Roman" w:cs="Times New Roman"/>
                <w:sz w:val="22"/>
                <w:szCs w:val="22"/>
              </w:rPr>
              <w:lastRenderedPageBreak/>
              <w:t xml:space="preserve">Termin realizacji zamówienia </w:t>
            </w:r>
            <w:r w:rsidRPr="00D71707">
              <w:rPr>
                <w:rFonts w:ascii="Times New Roman" w:eastAsia="Cambria" w:hAnsi="Times New Roman" w:cs="Times New Roman"/>
                <w:b/>
                <w:bCs/>
                <w:sz w:val="22"/>
                <w:szCs w:val="22"/>
              </w:rPr>
              <w:t xml:space="preserve">- </w:t>
            </w:r>
            <w:r w:rsidRPr="00D71707">
              <w:rPr>
                <w:rFonts w:ascii="Times New Roman" w:hAnsi="Times New Roman" w:cs="Times New Roman"/>
                <w:b/>
                <w:bCs/>
                <w:color w:val="000000" w:themeColor="text1"/>
                <w:sz w:val="22"/>
                <w:szCs w:val="22"/>
              </w:rPr>
              <w:t>do 2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5ECB8C19"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1CA748C" w14:textId="62820302"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3DF82B5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AB425EF" w14:textId="30BA5E29"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sz w:val="22"/>
                <w:szCs w:val="22"/>
              </w:rPr>
              <w:t xml:space="preserve">Wykonawca jest związany ofertą przez okres </w:t>
            </w:r>
            <w:r w:rsidRPr="00D71707">
              <w:rPr>
                <w:rFonts w:ascii="Times New Roman" w:eastAsia="Calibri" w:hAnsi="Times New Roman" w:cs="Times New Roman"/>
                <w:b/>
                <w:bCs/>
                <w:sz w:val="22"/>
                <w:szCs w:val="22"/>
              </w:rPr>
              <w:t>60 dni.</w:t>
            </w:r>
          </w:p>
        </w:tc>
        <w:tc>
          <w:tcPr>
            <w:tcW w:w="1740" w:type="dxa"/>
            <w:tcBorders>
              <w:top w:val="single" w:sz="4" w:space="0" w:color="auto"/>
              <w:left w:val="single" w:sz="4" w:space="0" w:color="auto"/>
              <w:bottom w:val="single" w:sz="4" w:space="0" w:color="auto"/>
              <w:right w:val="single" w:sz="4" w:space="0" w:color="auto"/>
            </w:tcBorders>
          </w:tcPr>
          <w:p w14:paraId="1C203717"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EE2B19" w14:textId="77777777" w:rsidR="00127523" w:rsidRPr="00D71707" w:rsidRDefault="00127523" w:rsidP="00D71707">
            <w:pPr>
              <w:jc w:val="both"/>
              <w:rPr>
                <w:rFonts w:ascii="Times New Roman" w:eastAsia="Calibri" w:hAnsi="Times New Roman" w:cs="Times New Roman"/>
              </w:rPr>
            </w:pPr>
          </w:p>
        </w:tc>
      </w:tr>
      <w:tr w:rsidR="00127523" w:rsidRPr="00D71707" w14:paraId="6D3CBEB3" w14:textId="77777777" w:rsidTr="00E61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2CC2DF" w14:textId="63DD6196" w:rsidR="00127523" w:rsidRPr="00D71707" w:rsidRDefault="00127523" w:rsidP="00D71707">
            <w:pPr>
              <w:jc w:val="both"/>
              <w:rPr>
                <w:rFonts w:ascii="Times New Roman" w:eastAsia="Calibri" w:hAnsi="Times New Roman" w:cs="Times New Roman"/>
                <w:color w:val="EE0000"/>
              </w:rPr>
            </w:pPr>
            <w:r w:rsidRPr="00D71707">
              <w:rPr>
                <w:rFonts w:ascii="Times New Roman" w:eastAsia="Calibri" w:hAnsi="Times New Roman" w:cs="Times New Roman"/>
                <w:b/>
                <w:bCs/>
                <w:color w:val="EE0000"/>
              </w:rPr>
              <w:t>Część XII zamówienia - Fotel rozkładany do pobierania krwi (14 szt.) </w:t>
            </w:r>
          </w:p>
        </w:tc>
      </w:tr>
      <w:tr w:rsidR="00127523" w:rsidRPr="00D71707" w14:paraId="1989708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85A3493" w14:textId="1873F2A9"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eastAsia="Calibri" w:hAnsi="Times New Roman" w:cs="Times New Roman"/>
                <w:b/>
                <w:bCs/>
                <w:sz w:val="22"/>
                <w:szCs w:val="22"/>
              </w:rPr>
              <w:t>Część XII zamówienia - Fotel rozkładany do pobierania krwi (14 szt.) - </w:t>
            </w:r>
            <w:r w:rsidRPr="00D71707">
              <w:rPr>
                <w:rFonts w:ascii="Times New Roman" w:eastAsia="Calibri" w:hAnsi="Times New Roman" w:cs="Times New Roman"/>
                <w:sz w:val="22"/>
                <w:szCs w:val="22"/>
              </w:rPr>
              <w:t>Zakup fotela do pobrań krwi, który rozkłada się do pozycji leżącej, jest kluczowy dla zapewnienia bezpieczeństwa i komfortu pacjentów podczas procedur diagnostycznych w podstawowej opiece zdrowotnej (POZ). Taki fotel umożliwia szybkie ułożenie pacjenta w pozycji leżącej w przypadku wystąpienia reakcji takich jak omdlenie czy nagłe osłabienie, co zwiększa bezpieczeństwo procedury. Jest to szczególnie istotne w pracy z pacjentami wrażliwymi na pobieranie krwi, w tym kobietami w ciąży, osobami starszymi czy dziećmi. Dodatkowo, możliwość regulacji pozycji fotela poprawia ergonomię pracy personelu medycznego, umożliwiając precyzyjne wykonanie procedury w wygodnych warunkach. Inwestycja w taki fotel podnosi standard usług medycznych w POZ, zapewniając pacjentom większy komfort i poczucie bezpieczeństwa.</w:t>
            </w:r>
            <w:r w:rsidRPr="00D71707">
              <w:rPr>
                <w:rFonts w:ascii="Times New Roman" w:hAnsi="Times New Roman" w:cs="Times New Roman"/>
                <w:b/>
                <w:w w:val="105"/>
                <w:sz w:val="22"/>
                <w:szCs w:val="22"/>
              </w:rPr>
              <w:t xml:space="preserve"> Przedmiot musi być fabrycznie nowy.</w:t>
            </w:r>
          </w:p>
        </w:tc>
        <w:tc>
          <w:tcPr>
            <w:tcW w:w="1740" w:type="dxa"/>
            <w:tcBorders>
              <w:top w:val="single" w:sz="4" w:space="0" w:color="auto"/>
              <w:left w:val="single" w:sz="4" w:space="0" w:color="auto"/>
              <w:bottom w:val="single" w:sz="4" w:space="0" w:color="auto"/>
              <w:right w:val="single" w:sz="4" w:space="0" w:color="auto"/>
            </w:tcBorders>
          </w:tcPr>
          <w:p w14:paraId="679FD19A"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38F7DA" w14:textId="77777777" w:rsidR="00127523" w:rsidRPr="00D71707" w:rsidRDefault="00127523" w:rsidP="00D71707">
            <w:pPr>
              <w:jc w:val="both"/>
              <w:rPr>
                <w:rFonts w:ascii="Times New Roman" w:eastAsia="Calibri" w:hAnsi="Times New Roman" w:cs="Times New Roman"/>
              </w:rPr>
            </w:pPr>
          </w:p>
        </w:tc>
      </w:tr>
      <w:tr w:rsidR="00127523" w:rsidRPr="00D71707" w14:paraId="6D043371" w14:textId="77777777" w:rsidTr="00EC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8A2282" w14:textId="58BB274B" w:rsidR="00127523" w:rsidRPr="00D71707" w:rsidRDefault="00127523" w:rsidP="00D71707">
            <w:pPr>
              <w:spacing w:after="0"/>
              <w:rPr>
                <w:rFonts w:ascii="Times New Roman" w:hAnsi="Times New Roman" w:cs="Times New Roman"/>
                <w:b/>
                <w:bCs/>
              </w:rPr>
            </w:pPr>
            <w:r w:rsidRPr="00D71707">
              <w:rPr>
                <w:rFonts w:ascii="Times New Roman" w:hAnsi="Times New Roman" w:cs="Times New Roman"/>
                <w:b/>
                <w:bCs/>
              </w:rPr>
              <w:t>Poniżej podano podstawowe parametry sprzętu: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5AB3B7"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AD28D4" w14:textId="77777777" w:rsidR="00127523" w:rsidRPr="00D71707" w:rsidRDefault="00127523" w:rsidP="00D71707">
            <w:pPr>
              <w:jc w:val="both"/>
              <w:rPr>
                <w:rFonts w:ascii="Times New Roman" w:eastAsia="Calibri" w:hAnsi="Times New Roman" w:cs="Times New Roman"/>
              </w:rPr>
            </w:pPr>
          </w:p>
        </w:tc>
      </w:tr>
      <w:tr w:rsidR="00127523" w:rsidRPr="00D71707" w14:paraId="47BC234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FB5AAB9" w14:textId="0E128D34"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Regulowane oparcie pleców: hydrauliczne lub elektryczne. </w:t>
            </w:r>
          </w:p>
        </w:tc>
        <w:tc>
          <w:tcPr>
            <w:tcW w:w="1740" w:type="dxa"/>
            <w:tcBorders>
              <w:top w:val="single" w:sz="4" w:space="0" w:color="auto"/>
              <w:left w:val="single" w:sz="4" w:space="0" w:color="auto"/>
              <w:bottom w:val="single" w:sz="4" w:space="0" w:color="auto"/>
              <w:right w:val="single" w:sz="4" w:space="0" w:color="auto"/>
            </w:tcBorders>
          </w:tcPr>
          <w:p w14:paraId="27637724"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DE6457" w14:textId="77777777" w:rsidR="00127523" w:rsidRPr="00D71707" w:rsidRDefault="00127523" w:rsidP="00D71707">
            <w:pPr>
              <w:jc w:val="both"/>
              <w:rPr>
                <w:rFonts w:ascii="Times New Roman" w:eastAsia="Calibri" w:hAnsi="Times New Roman" w:cs="Times New Roman"/>
              </w:rPr>
            </w:pPr>
          </w:p>
        </w:tc>
      </w:tr>
      <w:tr w:rsidR="00127523" w:rsidRPr="00D71707" w14:paraId="5B16A8A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53CCB45" w14:textId="78BFA9E0"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Dwa regulowane we wszystkich płaszczyznach podłokietniki  </w:t>
            </w:r>
          </w:p>
        </w:tc>
        <w:tc>
          <w:tcPr>
            <w:tcW w:w="1740" w:type="dxa"/>
            <w:tcBorders>
              <w:top w:val="single" w:sz="4" w:space="0" w:color="auto"/>
              <w:left w:val="single" w:sz="4" w:space="0" w:color="auto"/>
              <w:bottom w:val="single" w:sz="4" w:space="0" w:color="auto"/>
              <w:right w:val="single" w:sz="4" w:space="0" w:color="auto"/>
            </w:tcBorders>
          </w:tcPr>
          <w:p w14:paraId="684F0987"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2D7CB9" w14:textId="77777777" w:rsidR="00127523" w:rsidRPr="00D71707" w:rsidRDefault="00127523" w:rsidP="00D71707">
            <w:pPr>
              <w:jc w:val="both"/>
              <w:rPr>
                <w:rFonts w:ascii="Times New Roman" w:eastAsia="Calibri" w:hAnsi="Times New Roman" w:cs="Times New Roman"/>
              </w:rPr>
            </w:pPr>
          </w:p>
        </w:tc>
      </w:tr>
      <w:tr w:rsidR="00127523" w:rsidRPr="00D71707" w14:paraId="242AF40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1AF18C7" w14:textId="6BE4FA19"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Regulacja podnóżka </w:t>
            </w:r>
          </w:p>
        </w:tc>
        <w:tc>
          <w:tcPr>
            <w:tcW w:w="1740" w:type="dxa"/>
            <w:tcBorders>
              <w:top w:val="single" w:sz="4" w:space="0" w:color="auto"/>
              <w:left w:val="single" w:sz="4" w:space="0" w:color="auto"/>
              <w:bottom w:val="single" w:sz="4" w:space="0" w:color="auto"/>
              <w:right w:val="single" w:sz="4" w:space="0" w:color="auto"/>
            </w:tcBorders>
          </w:tcPr>
          <w:p w14:paraId="3556306F"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8CD743" w14:textId="77777777" w:rsidR="00127523" w:rsidRPr="00D71707" w:rsidRDefault="00127523" w:rsidP="00D71707">
            <w:pPr>
              <w:jc w:val="both"/>
              <w:rPr>
                <w:rFonts w:ascii="Times New Roman" w:eastAsia="Calibri" w:hAnsi="Times New Roman" w:cs="Times New Roman"/>
              </w:rPr>
            </w:pPr>
          </w:p>
        </w:tc>
      </w:tr>
      <w:tr w:rsidR="00127523" w:rsidRPr="00D71707" w14:paraId="588CBA96"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DA389AB" w14:textId="4A5B7782"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Obciążenie min.150 kg </w:t>
            </w:r>
          </w:p>
        </w:tc>
        <w:tc>
          <w:tcPr>
            <w:tcW w:w="1740" w:type="dxa"/>
            <w:tcBorders>
              <w:top w:val="single" w:sz="4" w:space="0" w:color="auto"/>
              <w:left w:val="single" w:sz="4" w:space="0" w:color="auto"/>
              <w:bottom w:val="single" w:sz="4" w:space="0" w:color="auto"/>
              <w:right w:val="single" w:sz="4" w:space="0" w:color="auto"/>
            </w:tcBorders>
          </w:tcPr>
          <w:p w14:paraId="15E5440F"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770AC3F" w14:textId="012DAA9C"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21BAE51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8FB7527" w14:textId="32049BC1"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Regulacja kąta oparcia umożliwiająca uzyskanie pozycji siedzącej i leżące </w:t>
            </w:r>
          </w:p>
        </w:tc>
        <w:tc>
          <w:tcPr>
            <w:tcW w:w="1740" w:type="dxa"/>
            <w:tcBorders>
              <w:top w:val="single" w:sz="4" w:space="0" w:color="auto"/>
              <w:left w:val="single" w:sz="4" w:space="0" w:color="auto"/>
              <w:bottom w:val="single" w:sz="4" w:space="0" w:color="auto"/>
              <w:right w:val="single" w:sz="4" w:space="0" w:color="auto"/>
            </w:tcBorders>
          </w:tcPr>
          <w:p w14:paraId="71CA2704"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47BA16" w14:textId="77777777" w:rsidR="00127523" w:rsidRPr="00D71707" w:rsidRDefault="00127523" w:rsidP="00D71707">
            <w:pPr>
              <w:jc w:val="both"/>
              <w:rPr>
                <w:rFonts w:ascii="Times New Roman" w:eastAsia="Calibri" w:hAnsi="Times New Roman" w:cs="Times New Roman"/>
              </w:rPr>
            </w:pPr>
          </w:p>
        </w:tc>
      </w:tr>
      <w:tr w:rsidR="00127523" w:rsidRPr="00D71707" w14:paraId="2B11B9A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8220CD6" w14:textId="75D819AB"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Wysokość siedziska do 60 cm </w:t>
            </w:r>
          </w:p>
        </w:tc>
        <w:tc>
          <w:tcPr>
            <w:tcW w:w="1740" w:type="dxa"/>
            <w:tcBorders>
              <w:top w:val="single" w:sz="4" w:space="0" w:color="auto"/>
              <w:left w:val="single" w:sz="4" w:space="0" w:color="auto"/>
              <w:bottom w:val="single" w:sz="4" w:space="0" w:color="auto"/>
              <w:right w:val="single" w:sz="4" w:space="0" w:color="auto"/>
            </w:tcBorders>
          </w:tcPr>
          <w:p w14:paraId="2D5356CB"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35768B" w14:textId="77777777" w:rsidR="00127523" w:rsidRPr="00D71707" w:rsidRDefault="00127523" w:rsidP="00D71707">
            <w:pPr>
              <w:jc w:val="both"/>
              <w:rPr>
                <w:rFonts w:ascii="Times New Roman" w:eastAsia="Calibri" w:hAnsi="Times New Roman" w:cs="Times New Roman"/>
              </w:rPr>
            </w:pPr>
          </w:p>
        </w:tc>
      </w:tr>
      <w:tr w:rsidR="00127523" w:rsidRPr="00D71707" w14:paraId="4240311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2BCCF69" w14:textId="7E5DBE29"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t>Regulacja podnóżka umożliwiająca ustawienie pozycji leżącej. </w:t>
            </w:r>
          </w:p>
        </w:tc>
        <w:tc>
          <w:tcPr>
            <w:tcW w:w="1740" w:type="dxa"/>
            <w:tcBorders>
              <w:top w:val="single" w:sz="4" w:space="0" w:color="auto"/>
              <w:left w:val="single" w:sz="4" w:space="0" w:color="auto"/>
              <w:bottom w:val="single" w:sz="4" w:space="0" w:color="auto"/>
              <w:right w:val="single" w:sz="4" w:space="0" w:color="auto"/>
            </w:tcBorders>
          </w:tcPr>
          <w:p w14:paraId="206DA312"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15BEA9" w14:textId="77777777" w:rsidR="00127523" w:rsidRPr="00D71707" w:rsidRDefault="00127523" w:rsidP="00D71707">
            <w:pPr>
              <w:jc w:val="both"/>
              <w:rPr>
                <w:rFonts w:ascii="Times New Roman" w:eastAsia="Calibri" w:hAnsi="Times New Roman" w:cs="Times New Roman"/>
              </w:rPr>
            </w:pPr>
          </w:p>
        </w:tc>
      </w:tr>
      <w:tr w:rsidR="00127523" w:rsidRPr="00D71707" w14:paraId="2ECD023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0A2E0FB" w14:textId="6D5533A3" w:rsidR="00127523" w:rsidRPr="00D71707" w:rsidRDefault="00127523" w:rsidP="00D71707">
            <w:pPr>
              <w:pStyle w:val="Default"/>
              <w:spacing w:line="276" w:lineRule="auto"/>
              <w:rPr>
                <w:rFonts w:ascii="Times New Roman" w:eastAsia="Calibri" w:hAnsi="Times New Roman" w:cs="Times New Roman"/>
                <w:sz w:val="22"/>
                <w:szCs w:val="22"/>
              </w:rPr>
            </w:pPr>
            <w:r w:rsidRPr="00D71707">
              <w:rPr>
                <w:rFonts w:ascii="Times New Roman" w:hAnsi="Times New Roman" w:cs="Times New Roman"/>
                <w:sz w:val="22"/>
                <w:szCs w:val="22"/>
              </w:rPr>
              <w:lastRenderedPageBreak/>
              <w:t>Regulowany podgłówek </w:t>
            </w:r>
          </w:p>
        </w:tc>
        <w:tc>
          <w:tcPr>
            <w:tcW w:w="1740" w:type="dxa"/>
            <w:tcBorders>
              <w:top w:val="single" w:sz="4" w:space="0" w:color="auto"/>
              <w:left w:val="single" w:sz="4" w:space="0" w:color="auto"/>
              <w:bottom w:val="single" w:sz="4" w:space="0" w:color="auto"/>
              <w:right w:val="single" w:sz="4" w:space="0" w:color="auto"/>
            </w:tcBorders>
          </w:tcPr>
          <w:p w14:paraId="339DDF6A"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90C471" w14:textId="77777777" w:rsidR="00127523" w:rsidRPr="00D71707" w:rsidRDefault="00127523" w:rsidP="00D71707">
            <w:pPr>
              <w:jc w:val="both"/>
              <w:rPr>
                <w:rFonts w:ascii="Times New Roman" w:eastAsia="Calibri" w:hAnsi="Times New Roman" w:cs="Times New Roman"/>
              </w:rPr>
            </w:pPr>
          </w:p>
        </w:tc>
      </w:tr>
      <w:tr w:rsidR="00127523" w:rsidRPr="00D71707" w14:paraId="53F145E2" w14:textId="77777777" w:rsidTr="006540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AC4C21" w14:textId="77777777" w:rsidR="00127523" w:rsidRPr="00D71707" w:rsidRDefault="00127523" w:rsidP="00D71707">
            <w:pPr>
              <w:tabs>
                <w:tab w:val="left" w:pos="1908"/>
              </w:tabs>
              <w:jc w:val="both"/>
              <w:rPr>
                <w:rFonts w:ascii="Times New Roman" w:eastAsia="Calibri" w:hAnsi="Times New Roman" w:cs="Times New Roman"/>
                <w:b/>
                <w:bCs/>
              </w:rPr>
            </w:pPr>
            <w:r w:rsidRPr="00D71707">
              <w:rPr>
                <w:rFonts w:ascii="Times New Roman" w:eastAsia="Calibri" w:hAnsi="Times New Roman" w:cs="Times New Roman"/>
                <w:b/>
                <w:bCs/>
              </w:rPr>
              <w:t>Pozostałe wymagania:</w:t>
            </w:r>
          </w:p>
        </w:tc>
      </w:tr>
      <w:tr w:rsidR="00127523" w:rsidRPr="00D71707" w14:paraId="712D3A0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F2B1A8B" w14:textId="4FCE66FF" w:rsidR="00127523" w:rsidRPr="00D71707" w:rsidRDefault="00127523" w:rsidP="00D71707">
            <w:pPr>
              <w:spacing w:after="160"/>
              <w:jc w:val="both"/>
              <w:rPr>
                <w:rFonts w:ascii="Times New Roman" w:eastAsiaTheme="minorEastAsia" w:hAnsi="Times New Roman" w:cs="Times New Roman"/>
              </w:rPr>
            </w:pPr>
            <w:r w:rsidRPr="00D71707">
              <w:rPr>
                <w:rFonts w:ascii="Times New Roman" w:eastAsiaTheme="minorEastAsia" w:hAnsi="Times New Roman" w:cs="Times New Roman"/>
              </w:rPr>
              <w:t>Zamawiający wymaga uruchomienia przedmiotu zamówienia oraz przeprowadzenia w siedzibie Zamawiającego </w:t>
            </w:r>
            <w:r w:rsidRPr="00D71707">
              <w:rPr>
                <w:rFonts w:ascii="Times New Roman" w:eastAsiaTheme="minorEastAsia" w:hAnsi="Times New Roman" w:cs="Times New Roman"/>
                <w:b/>
                <w:bCs/>
              </w:rPr>
              <w:t>szkolenia dla minimum 3 osób w zakresie bezpiecznej obsługi</w:t>
            </w:r>
            <w:r w:rsidRPr="00D71707">
              <w:rPr>
                <w:rFonts w:ascii="Times New Roman" w:eastAsiaTheme="minorEastAsia" w:hAnsi="Times New Roman" w:cs="Times New Roman"/>
              </w:rPr>
              <w:t> </w:t>
            </w:r>
            <w:r w:rsidRPr="00D71707">
              <w:rPr>
                <w:rFonts w:ascii="Times New Roman" w:eastAsiaTheme="minorEastAsia" w:hAnsi="Times New Roman" w:cs="Times New Roman"/>
                <w:b/>
                <w:bCs/>
              </w:rPr>
              <w:t>i eksploatacji</w:t>
            </w:r>
            <w:r w:rsidRPr="00D71707">
              <w:rPr>
                <w:rFonts w:ascii="Times New Roman" w:eastAsiaTheme="minorEastAsia" w:hAnsi="Times New Roman" w:cs="Times New Roman"/>
              </w:rPr>
              <w:t> przedmiotu zamówienia. </w:t>
            </w:r>
          </w:p>
        </w:tc>
        <w:tc>
          <w:tcPr>
            <w:tcW w:w="1740" w:type="dxa"/>
            <w:tcBorders>
              <w:top w:val="single" w:sz="4" w:space="0" w:color="auto"/>
              <w:left w:val="single" w:sz="4" w:space="0" w:color="auto"/>
              <w:bottom w:val="single" w:sz="4" w:space="0" w:color="auto"/>
              <w:right w:val="single" w:sz="4" w:space="0" w:color="auto"/>
            </w:tcBorders>
          </w:tcPr>
          <w:p w14:paraId="43A61F36"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0836DA" w14:textId="77777777" w:rsidR="00127523" w:rsidRPr="00D71707" w:rsidRDefault="00127523" w:rsidP="00D71707">
            <w:pPr>
              <w:jc w:val="both"/>
              <w:rPr>
                <w:rFonts w:ascii="Times New Roman" w:eastAsia="Calibri" w:hAnsi="Times New Roman" w:cs="Times New Roman"/>
              </w:rPr>
            </w:pPr>
          </w:p>
        </w:tc>
      </w:tr>
      <w:tr w:rsidR="00127523" w:rsidRPr="00D71707" w14:paraId="474E594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26E34C1" w14:textId="547E6503" w:rsidR="00127523" w:rsidRPr="00D71707" w:rsidRDefault="00127523" w:rsidP="00D71707">
            <w:pPr>
              <w:spacing w:after="0"/>
              <w:ind w:right="36"/>
              <w:jc w:val="both"/>
              <w:rPr>
                <w:rFonts w:ascii="Times New Roman" w:eastAsia="Calibri" w:hAnsi="Times New Roman" w:cs="Times New Roman"/>
              </w:rPr>
            </w:pPr>
            <w:r w:rsidRPr="00D71707">
              <w:rPr>
                <w:rFonts w:ascii="Times New Roman" w:eastAsia="Cambria" w:hAnsi="Times New Roman" w:cs="Times New Roman"/>
              </w:rPr>
              <w:t xml:space="preserve">Termin realizacji zamówienia </w:t>
            </w:r>
            <w:r w:rsidRPr="00D71707">
              <w:rPr>
                <w:rFonts w:ascii="Times New Roman" w:eastAsia="Cambria" w:hAnsi="Times New Roman" w:cs="Times New Roman"/>
                <w:b/>
                <w:bCs/>
              </w:rPr>
              <w:t xml:space="preserve">- </w:t>
            </w:r>
            <w:r w:rsidRPr="00D71707">
              <w:rPr>
                <w:rFonts w:ascii="Times New Roman" w:hAnsi="Times New Roman" w:cs="Times New Roman"/>
                <w:b/>
                <w:bCs/>
                <w:color w:val="000000" w:themeColor="text1"/>
              </w:rPr>
              <w:t>do 8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68EAB50A"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F30342D" w14:textId="4CBDC5A9" w:rsidR="00127523" w:rsidRPr="00D71707" w:rsidRDefault="00127523" w:rsidP="00D71707">
            <w:pPr>
              <w:jc w:val="both"/>
              <w:rPr>
                <w:rFonts w:ascii="Times New Roman" w:eastAsia="Calibri" w:hAnsi="Times New Roman" w:cs="Times New Roman"/>
              </w:rPr>
            </w:pPr>
            <w:r w:rsidRPr="00D71707">
              <w:rPr>
                <w:rFonts w:ascii="Times New Roman" w:eastAsia="Calibri" w:hAnsi="Times New Roman" w:cs="Times New Roman"/>
              </w:rPr>
              <w:t>Proszę uzupełnić:</w:t>
            </w:r>
          </w:p>
        </w:tc>
      </w:tr>
      <w:tr w:rsidR="00127523" w:rsidRPr="00D71707" w14:paraId="531344B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A12DC45" w14:textId="26EE793A" w:rsidR="00127523" w:rsidRPr="00D71707" w:rsidRDefault="00127523" w:rsidP="00D71707">
            <w:pPr>
              <w:spacing w:after="0"/>
              <w:ind w:right="36"/>
              <w:jc w:val="both"/>
              <w:rPr>
                <w:rFonts w:ascii="Times New Roman" w:eastAsia="Calibri" w:hAnsi="Times New Roman" w:cs="Times New Roman"/>
              </w:rPr>
            </w:pPr>
            <w:r w:rsidRPr="00D71707">
              <w:rPr>
                <w:rFonts w:ascii="Times New Roman" w:eastAsia="Calibri" w:hAnsi="Times New Roman" w:cs="Times New Roman"/>
              </w:rPr>
              <w:t xml:space="preserve">Wykonawca jest związany ofertą przez okres </w:t>
            </w:r>
            <w:r w:rsidRPr="00D71707">
              <w:rPr>
                <w:rFonts w:ascii="Times New Roman" w:eastAsia="Calibri" w:hAnsi="Times New Roman" w:cs="Times New Roman"/>
                <w:b/>
                <w:bCs/>
              </w:rPr>
              <w:t>60 dni.</w:t>
            </w:r>
          </w:p>
        </w:tc>
        <w:tc>
          <w:tcPr>
            <w:tcW w:w="1740" w:type="dxa"/>
            <w:tcBorders>
              <w:top w:val="single" w:sz="4" w:space="0" w:color="auto"/>
              <w:left w:val="single" w:sz="4" w:space="0" w:color="auto"/>
              <w:bottom w:val="single" w:sz="4" w:space="0" w:color="auto"/>
              <w:right w:val="single" w:sz="4" w:space="0" w:color="auto"/>
            </w:tcBorders>
          </w:tcPr>
          <w:p w14:paraId="709935DB" w14:textId="77777777" w:rsidR="00127523" w:rsidRPr="00D71707" w:rsidRDefault="00127523" w:rsidP="00D7170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B3F6E3" w14:textId="77777777" w:rsidR="00127523" w:rsidRPr="00D71707" w:rsidRDefault="00127523" w:rsidP="00D71707">
            <w:pPr>
              <w:jc w:val="both"/>
              <w:rPr>
                <w:rFonts w:ascii="Times New Roman" w:eastAsia="Calibri" w:hAnsi="Times New Roman" w:cs="Times New Roman"/>
              </w:rPr>
            </w:pPr>
          </w:p>
        </w:tc>
      </w:tr>
    </w:tbl>
    <w:p w14:paraId="231A7BE3" w14:textId="77777777" w:rsidR="000E7393" w:rsidRPr="00D71707" w:rsidRDefault="000E7393" w:rsidP="00D71707">
      <w:pPr>
        <w:spacing w:after="0"/>
        <w:jc w:val="both"/>
        <w:rPr>
          <w:rFonts w:ascii="Times New Roman" w:eastAsia="Calibri" w:hAnsi="Times New Roman" w:cs="Times New Roman"/>
        </w:rPr>
      </w:pPr>
    </w:p>
    <w:p w14:paraId="4EF51A4E" w14:textId="77777777" w:rsidR="000E7393" w:rsidRPr="00D71707" w:rsidRDefault="000E7393" w:rsidP="00D71707">
      <w:pPr>
        <w:spacing w:after="0"/>
        <w:jc w:val="both"/>
        <w:rPr>
          <w:rFonts w:ascii="Times New Roman" w:eastAsia="Calibri" w:hAnsi="Times New Roman" w:cs="Times New Roman"/>
        </w:rPr>
      </w:pPr>
    </w:p>
    <w:tbl>
      <w:tblPr>
        <w:tblStyle w:val="Tabela-Siatka"/>
        <w:tblW w:w="0" w:type="auto"/>
        <w:tblInd w:w="-284" w:type="dxa"/>
        <w:tblLook w:val="04A0" w:firstRow="1" w:lastRow="0" w:firstColumn="1" w:lastColumn="0" w:noHBand="0" w:noVBand="1"/>
      </w:tblPr>
      <w:tblGrid>
        <w:gridCol w:w="3246"/>
        <w:gridCol w:w="1843"/>
        <w:gridCol w:w="254"/>
        <w:gridCol w:w="1872"/>
        <w:gridCol w:w="225"/>
        <w:gridCol w:w="2097"/>
      </w:tblGrid>
      <w:tr w:rsidR="008A7685" w:rsidRPr="00D71707" w14:paraId="6A331122" w14:textId="77777777" w:rsidTr="00E55B9B">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FF54C28" w14:textId="77777777" w:rsidR="008A7685" w:rsidRPr="00D71707" w:rsidRDefault="008A7685" w:rsidP="00D71707">
            <w:pPr>
              <w:spacing w:line="276" w:lineRule="auto"/>
              <w:rPr>
                <w:b/>
                <w:bCs/>
                <w:sz w:val="22"/>
                <w:szCs w:val="22"/>
                <w:u w:val="single"/>
              </w:rPr>
            </w:pPr>
          </w:p>
          <w:p w14:paraId="06C5B811" w14:textId="648BCCCA" w:rsidR="008A7685" w:rsidRPr="00D71707" w:rsidRDefault="008A7685" w:rsidP="00D71707">
            <w:pPr>
              <w:spacing w:line="276" w:lineRule="auto"/>
              <w:rPr>
                <w:b/>
                <w:bCs/>
                <w:sz w:val="22"/>
                <w:szCs w:val="22"/>
              </w:rPr>
            </w:pPr>
            <w:r w:rsidRPr="00D71707">
              <w:rPr>
                <w:b/>
                <w:bCs/>
                <w:sz w:val="22"/>
                <w:szCs w:val="22"/>
              </w:rPr>
              <w:t xml:space="preserve">KRYTERIA WYBORU OFERT </w:t>
            </w:r>
          </w:p>
        </w:tc>
      </w:tr>
      <w:tr w:rsidR="00F37983" w:rsidRPr="00D71707" w14:paraId="775E9432" w14:textId="77777777" w:rsidTr="00B00804">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AEC9DC8" w14:textId="77777777" w:rsidR="00B00804" w:rsidRPr="00D71707" w:rsidRDefault="00B00804" w:rsidP="00D71707">
            <w:pPr>
              <w:spacing w:line="276" w:lineRule="auto"/>
              <w:rPr>
                <w:b/>
                <w:bCs/>
                <w:color w:val="EE0000"/>
                <w:sz w:val="22"/>
                <w:szCs w:val="22"/>
              </w:rPr>
            </w:pPr>
          </w:p>
          <w:p w14:paraId="41E488BD" w14:textId="017080FD" w:rsidR="00B00804" w:rsidRPr="00D71707" w:rsidRDefault="00DF0F0E" w:rsidP="00D71707">
            <w:pPr>
              <w:spacing w:line="276" w:lineRule="auto"/>
              <w:rPr>
                <w:b/>
                <w:bCs/>
                <w:sz w:val="22"/>
                <w:szCs w:val="22"/>
                <w:u w:val="single"/>
              </w:rPr>
            </w:pPr>
            <w:r w:rsidRPr="00D71707">
              <w:rPr>
                <w:b/>
                <w:bCs/>
                <w:color w:val="EE0000"/>
                <w:sz w:val="22"/>
                <w:szCs w:val="22"/>
              </w:rPr>
              <w:t>Część I zamówienia – </w:t>
            </w:r>
            <w:proofErr w:type="spellStart"/>
            <w:r w:rsidRPr="00D71707">
              <w:rPr>
                <w:b/>
                <w:bCs/>
                <w:color w:val="EE0000"/>
                <w:sz w:val="22"/>
                <w:szCs w:val="22"/>
              </w:rPr>
              <w:t>Holter</w:t>
            </w:r>
            <w:proofErr w:type="spellEnd"/>
            <w:r w:rsidRPr="00D71707">
              <w:rPr>
                <w:b/>
                <w:bCs/>
                <w:color w:val="EE0000"/>
                <w:sz w:val="22"/>
                <w:szCs w:val="22"/>
              </w:rPr>
              <w:t> ciśnieniowy (7 szt.)  </w:t>
            </w:r>
          </w:p>
        </w:tc>
      </w:tr>
      <w:tr w:rsidR="00032E9B" w:rsidRPr="00D71707" w14:paraId="7C59B205"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0F9543C9" w14:textId="77777777" w:rsidR="00CF6587" w:rsidRPr="00D71707" w:rsidRDefault="00CF6587" w:rsidP="00D71707">
            <w:pPr>
              <w:spacing w:line="276" w:lineRule="auto"/>
              <w:jc w:val="center"/>
              <w:rPr>
                <w:b/>
                <w:bCs/>
                <w:sz w:val="22"/>
                <w:szCs w:val="22"/>
              </w:rPr>
            </w:pPr>
          </w:p>
          <w:p w14:paraId="5E4AF567" w14:textId="74C27945" w:rsidR="00CF6587" w:rsidRPr="00D71707" w:rsidRDefault="00CF6587" w:rsidP="00D71707">
            <w:pPr>
              <w:spacing w:line="276" w:lineRule="auto"/>
              <w:jc w:val="center"/>
              <w:rPr>
                <w:b/>
                <w:bCs/>
                <w:sz w:val="22"/>
                <w:szCs w:val="22"/>
              </w:rPr>
            </w:pPr>
          </w:p>
        </w:tc>
        <w:tc>
          <w:tcPr>
            <w:tcW w:w="1843" w:type="dxa"/>
            <w:tcBorders>
              <w:top w:val="single" w:sz="12" w:space="0" w:color="auto"/>
              <w:bottom w:val="single" w:sz="12" w:space="0" w:color="auto"/>
            </w:tcBorders>
            <w:shd w:val="clear" w:color="auto" w:fill="BFBFBF" w:themeFill="background1" w:themeFillShade="BF"/>
            <w:vAlign w:val="center"/>
          </w:tcPr>
          <w:p w14:paraId="7CB568F9" w14:textId="77777777" w:rsidR="00032E9B" w:rsidRPr="00D71707" w:rsidRDefault="00032E9B" w:rsidP="00D71707">
            <w:pPr>
              <w:spacing w:line="276" w:lineRule="auto"/>
              <w:jc w:val="center"/>
              <w:rPr>
                <w:b/>
                <w:bCs/>
                <w:sz w:val="22"/>
                <w:szCs w:val="22"/>
              </w:rPr>
            </w:pPr>
            <w:r w:rsidRPr="00D71707">
              <w:rPr>
                <w:b/>
                <w:bCs/>
                <w:sz w:val="22"/>
                <w:szCs w:val="22"/>
              </w:rPr>
              <w:t>Cena netto przedmiotu zamówienia (waluta)</w:t>
            </w:r>
          </w:p>
        </w:tc>
        <w:tc>
          <w:tcPr>
            <w:tcW w:w="2126" w:type="dxa"/>
            <w:gridSpan w:val="2"/>
            <w:tcBorders>
              <w:top w:val="single" w:sz="12" w:space="0" w:color="auto"/>
              <w:bottom w:val="single" w:sz="12" w:space="0" w:color="auto"/>
            </w:tcBorders>
            <w:shd w:val="clear" w:color="auto" w:fill="BFBFBF" w:themeFill="background1" w:themeFillShade="BF"/>
            <w:vAlign w:val="center"/>
          </w:tcPr>
          <w:p w14:paraId="568922A0" w14:textId="77777777" w:rsidR="00032E9B" w:rsidRPr="00D71707" w:rsidRDefault="00032E9B" w:rsidP="00D71707">
            <w:pPr>
              <w:spacing w:line="276" w:lineRule="auto"/>
              <w:jc w:val="center"/>
              <w:rPr>
                <w:b/>
                <w:bCs/>
                <w:sz w:val="22"/>
                <w:szCs w:val="22"/>
              </w:rPr>
            </w:pPr>
            <w:r w:rsidRPr="00D71707">
              <w:rPr>
                <w:b/>
                <w:bCs/>
                <w:sz w:val="22"/>
                <w:szCs w:val="22"/>
              </w:rPr>
              <w:t>Cena brutto przedmiotu zamówienia (waluta)</w:t>
            </w:r>
          </w:p>
        </w:tc>
        <w:tc>
          <w:tcPr>
            <w:tcW w:w="2322"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66022BDD" w14:textId="77777777" w:rsidR="00032E9B" w:rsidRPr="00D71707" w:rsidRDefault="00032E9B" w:rsidP="00D71707">
            <w:pPr>
              <w:spacing w:line="276" w:lineRule="auto"/>
              <w:jc w:val="center"/>
              <w:rPr>
                <w:b/>
                <w:bCs/>
                <w:sz w:val="22"/>
                <w:szCs w:val="22"/>
              </w:rPr>
            </w:pPr>
            <w:r w:rsidRPr="00D71707">
              <w:rPr>
                <w:b/>
                <w:bCs/>
                <w:sz w:val="22"/>
                <w:szCs w:val="22"/>
              </w:rPr>
              <w:t>Podatek VAT przedmiotu zamówienia (waluta)</w:t>
            </w:r>
          </w:p>
        </w:tc>
      </w:tr>
      <w:tr w:rsidR="00CF6587" w:rsidRPr="00D71707" w14:paraId="564C2349" w14:textId="77777777" w:rsidTr="00E55B9B">
        <w:tc>
          <w:tcPr>
            <w:tcW w:w="3246" w:type="dxa"/>
            <w:tcBorders>
              <w:top w:val="single" w:sz="12" w:space="0" w:color="auto"/>
              <w:left w:val="single" w:sz="12" w:space="0" w:color="auto"/>
            </w:tcBorders>
            <w:shd w:val="clear" w:color="auto" w:fill="BFBFBF" w:themeFill="background1" w:themeFillShade="BF"/>
            <w:vAlign w:val="center"/>
          </w:tcPr>
          <w:p w14:paraId="38844C8C" w14:textId="77777777" w:rsidR="00CF6587" w:rsidRPr="00D71707" w:rsidRDefault="00CF6587" w:rsidP="00D71707">
            <w:pPr>
              <w:spacing w:line="276" w:lineRule="auto"/>
              <w:jc w:val="center"/>
              <w:rPr>
                <w:b/>
                <w:bCs/>
                <w:color w:val="000000" w:themeColor="text1"/>
                <w:sz w:val="22"/>
                <w:szCs w:val="22"/>
              </w:rPr>
            </w:pPr>
          </w:p>
          <w:p w14:paraId="4985F1FB" w14:textId="77777777" w:rsidR="005B6F10" w:rsidRPr="00D71707" w:rsidRDefault="005B6F10" w:rsidP="00D71707">
            <w:pPr>
              <w:spacing w:line="276" w:lineRule="auto"/>
              <w:jc w:val="center"/>
              <w:rPr>
                <w:b/>
                <w:bCs/>
                <w:sz w:val="22"/>
                <w:szCs w:val="22"/>
              </w:rPr>
            </w:pPr>
            <w:r w:rsidRPr="00D71707">
              <w:rPr>
                <w:b/>
                <w:bCs/>
                <w:sz w:val="22"/>
                <w:szCs w:val="22"/>
              </w:rPr>
              <w:t>CENA</w:t>
            </w:r>
          </w:p>
          <w:p w14:paraId="32A10AB1" w14:textId="77777777" w:rsidR="005B6F10" w:rsidRPr="00D71707" w:rsidRDefault="005B6F10"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78C010F" w14:textId="0314D6BF" w:rsidR="00CF6587" w:rsidRPr="00D71707" w:rsidRDefault="00CF6587" w:rsidP="00D71707">
            <w:pPr>
              <w:spacing w:line="276" w:lineRule="auto"/>
              <w:jc w:val="center"/>
              <w:rPr>
                <w:b/>
                <w:bCs/>
                <w:color w:val="000000" w:themeColor="text1"/>
                <w:sz w:val="22"/>
                <w:szCs w:val="22"/>
              </w:rPr>
            </w:pPr>
          </w:p>
        </w:tc>
        <w:tc>
          <w:tcPr>
            <w:tcW w:w="1843" w:type="dxa"/>
            <w:tcBorders>
              <w:top w:val="single" w:sz="12" w:space="0" w:color="auto"/>
            </w:tcBorders>
            <w:shd w:val="clear" w:color="auto" w:fill="FFFFFF" w:themeFill="background1"/>
            <w:vAlign w:val="center"/>
          </w:tcPr>
          <w:p w14:paraId="6111735D" w14:textId="77777777" w:rsidR="00CF6587" w:rsidRPr="00D71707" w:rsidRDefault="00CF6587" w:rsidP="00D71707">
            <w:pPr>
              <w:spacing w:line="276" w:lineRule="auto"/>
              <w:jc w:val="center"/>
              <w:rPr>
                <w:sz w:val="22"/>
                <w:szCs w:val="22"/>
                <w:u w:val="single"/>
              </w:rPr>
            </w:pPr>
          </w:p>
        </w:tc>
        <w:tc>
          <w:tcPr>
            <w:tcW w:w="2126" w:type="dxa"/>
            <w:gridSpan w:val="2"/>
            <w:tcBorders>
              <w:top w:val="single" w:sz="12" w:space="0" w:color="auto"/>
            </w:tcBorders>
            <w:vAlign w:val="center"/>
          </w:tcPr>
          <w:p w14:paraId="7583AB98" w14:textId="77777777" w:rsidR="00CF6587" w:rsidRPr="00D71707" w:rsidRDefault="00CF6587" w:rsidP="00D71707">
            <w:pPr>
              <w:spacing w:line="276" w:lineRule="auto"/>
              <w:jc w:val="center"/>
              <w:rPr>
                <w:sz w:val="22"/>
                <w:szCs w:val="22"/>
                <w:u w:val="single"/>
              </w:rPr>
            </w:pPr>
          </w:p>
        </w:tc>
        <w:tc>
          <w:tcPr>
            <w:tcW w:w="2322" w:type="dxa"/>
            <w:gridSpan w:val="2"/>
            <w:tcBorders>
              <w:top w:val="single" w:sz="12" w:space="0" w:color="auto"/>
              <w:right w:val="single" w:sz="12" w:space="0" w:color="auto"/>
            </w:tcBorders>
            <w:vAlign w:val="center"/>
          </w:tcPr>
          <w:p w14:paraId="575AED3D" w14:textId="77777777" w:rsidR="00CF6587" w:rsidRPr="00D71707" w:rsidRDefault="00CF6587" w:rsidP="00D71707">
            <w:pPr>
              <w:spacing w:line="276" w:lineRule="auto"/>
              <w:jc w:val="center"/>
              <w:rPr>
                <w:sz w:val="22"/>
                <w:szCs w:val="22"/>
                <w:u w:val="single"/>
              </w:rPr>
            </w:pPr>
          </w:p>
        </w:tc>
      </w:tr>
      <w:tr w:rsidR="005B6F10" w:rsidRPr="00D71707" w14:paraId="0C54D4BE"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0F23428A" w14:textId="2792933D" w:rsidR="005B6F10" w:rsidRPr="00D71707" w:rsidRDefault="005B6F10"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40FE5500" w14:textId="057B46D0" w:rsidR="005B6F10" w:rsidRPr="00D71707" w:rsidRDefault="00582B40" w:rsidP="00D71707">
            <w:pPr>
              <w:spacing w:after="160" w:line="276" w:lineRule="auto"/>
              <w:contextualSpacing/>
              <w:jc w:val="center"/>
              <w:rPr>
                <w:rFonts w:eastAsiaTheme="minorEastAsia"/>
                <w:i/>
                <w:iCs/>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80FAC60" w14:textId="2067FAE0" w:rsidR="005B6F10" w:rsidRPr="00D71707" w:rsidRDefault="00582B40" w:rsidP="00D71707">
            <w:pPr>
              <w:spacing w:line="276" w:lineRule="auto"/>
              <w:jc w:val="both"/>
              <w:rPr>
                <w:i/>
                <w:iCs/>
                <w:sz w:val="22"/>
                <w:szCs w:val="22"/>
              </w:rPr>
            </w:pPr>
            <w:r w:rsidRPr="00D71707">
              <w:rPr>
                <w:i/>
                <w:iCs/>
                <w:sz w:val="22"/>
                <w:szCs w:val="22"/>
              </w:rPr>
              <w:t>Proszę podać okres gwarancji w pełnych miesiącach</w:t>
            </w:r>
            <w:r w:rsidR="006B2127" w:rsidRPr="00D71707">
              <w:rPr>
                <w:i/>
                <w:iCs/>
                <w:sz w:val="22"/>
                <w:szCs w:val="22"/>
              </w:rPr>
              <w:t>:</w:t>
            </w:r>
          </w:p>
        </w:tc>
      </w:tr>
      <w:tr w:rsidR="00032E9B" w:rsidRPr="00D71707" w14:paraId="314893C6"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6B4B060" w14:textId="70D22443" w:rsidR="00032E9B" w:rsidRPr="00D71707" w:rsidRDefault="00B16AE7" w:rsidP="00D71707">
            <w:pPr>
              <w:pStyle w:val="Default"/>
              <w:spacing w:line="276" w:lineRule="auto"/>
              <w:jc w:val="center"/>
              <w:rPr>
                <w:rFonts w:ascii="Times New Roman" w:hAnsi="Times New Roman" w:cs="Times New Roman"/>
                <w:b/>
                <w:color w:val="000000" w:themeColor="text1"/>
                <w:sz w:val="22"/>
                <w:szCs w:val="22"/>
              </w:rPr>
            </w:pPr>
            <w:r w:rsidRPr="00D71707">
              <w:rPr>
                <w:rFonts w:ascii="Times New Roman" w:eastAsiaTheme="minorEastAsia" w:hAnsi="Times New Roman" w:cs="Times New Roman"/>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CDF581A" w14:textId="77777777" w:rsidR="00032E9B" w:rsidRPr="00D71707" w:rsidRDefault="00032E9B"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62611267" w14:textId="79F5C0FC" w:rsidR="006B2127" w:rsidRPr="00D71707" w:rsidRDefault="006B2127"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 xml:space="preserve">do 8 godzin </w:t>
            </w:r>
            <w:r w:rsidR="003A68F7" w:rsidRPr="00D71707">
              <w:rPr>
                <w:rFonts w:eastAsiaTheme="minorEastAsia"/>
                <w:i/>
                <w:iCs/>
                <w:color w:val="000000" w:themeColor="text1"/>
                <w:sz w:val="22"/>
                <w:szCs w:val="22"/>
              </w:rPr>
              <w:t>(włącznie)</w:t>
            </w:r>
            <w:r w:rsidR="00E55B9B" w:rsidRPr="00D71707">
              <w:rPr>
                <w:i/>
                <w:iCs/>
                <w:color w:val="000000" w:themeColor="text1"/>
                <w:sz w:val="22"/>
                <w:szCs w:val="22"/>
              </w:rPr>
              <w:t xml:space="preserve"> </w:t>
            </w:r>
            <w:r w:rsidR="003A68F7"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6EC1B91E" w14:textId="77777777" w:rsidR="00DF259F" w:rsidRPr="00D71707" w:rsidRDefault="00DF259F"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w:t>
            </w:r>
            <w:r w:rsidR="00E55B9B" w:rsidRPr="00D71707">
              <w:rPr>
                <w:rFonts w:eastAsiaTheme="minorEastAsia"/>
                <w:i/>
                <w:iCs/>
                <w:color w:val="000000" w:themeColor="text1"/>
                <w:sz w:val="22"/>
                <w:szCs w:val="22"/>
              </w:rPr>
              <w:t xml:space="preserve"> </w:t>
            </w:r>
            <w:r w:rsidRPr="00D71707">
              <w:rPr>
                <w:rFonts w:eastAsiaTheme="minorEastAsia"/>
                <w:i/>
                <w:iCs/>
                <w:color w:val="000000" w:themeColor="text1"/>
                <w:sz w:val="22"/>
                <w:szCs w:val="22"/>
              </w:rPr>
              <w:t xml:space="preserve">zgłoszenia usterki </w:t>
            </w:r>
          </w:p>
          <w:p w14:paraId="0C4AEBE6" w14:textId="51780BF2" w:rsidR="00032E9B" w:rsidRPr="00D71707" w:rsidRDefault="00E55B9B"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lastRenderedPageBreak/>
              <w:t>powyżej 24 godzin od momentu zgłoszenia usterki lub brak deklaracji</w:t>
            </w:r>
          </w:p>
        </w:tc>
      </w:tr>
      <w:tr w:rsidR="00032E9B" w:rsidRPr="00D71707" w14:paraId="603F983F"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49C6E81E" w14:textId="6E6B93CB" w:rsidR="00032E9B" w:rsidRPr="00D71707" w:rsidRDefault="00BA3622" w:rsidP="00D71707">
            <w:pPr>
              <w:spacing w:line="276" w:lineRule="auto"/>
              <w:jc w:val="center"/>
              <w:rPr>
                <w:i/>
                <w:iCs/>
                <w:color w:val="000000" w:themeColor="text1"/>
                <w:sz w:val="22"/>
                <w:szCs w:val="22"/>
              </w:rPr>
            </w:pPr>
            <w:r w:rsidRPr="00D71707">
              <w:rPr>
                <w:rStyle w:val="Pogrubienie"/>
                <w:rFonts w:eastAsiaTheme="minorEastAsia"/>
                <w:sz w:val="22"/>
                <w:szCs w:val="22"/>
              </w:rPr>
              <w:lastRenderedPageBreak/>
              <w:t>WŁAŚCIWOŚCI ŚRODOWISKOWE: E</w:t>
            </w:r>
            <w:r w:rsidRPr="00D71707">
              <w:rPr>
                <w:rFonts w:eastAsiaTheme="minorEastAsia"/>
                <w:b/>
                <w:bCs/>
                <w:i/>
                <w:iCs/>
                <w:sz w:val="22"/>
                <w:szCs w:val="22"/>
              </w:rPr>
              <w:t xml:space="preserve">FEKTYWNOŚĆ ENERGETYCZNA URZĄDZENIA </w:t>
            </w:r>
            <w:r w:rsidR="00DF0F0E" w:rsidRPr="00D71707">
              <w:rPr>
                <w:rFonts w:eastAsiaTheme="minorEastAsia"/>
                <w:b/>
                <w:bCs/>
                <w:i/>
                <w:iCs/>
                <w:sz w:val="22"/>
                <w:szCs w:val="22"/>
              </w:rPr>
              <w:t>-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EC39532" w14:textId="7D5C5AEE" w:rsidR="00032E9B" w:rsidRPr="00D71707" w:rsidRDefault="00534BE1" w:rsidP="00D71707">
            <w:pPr>
              <w:spacing w:after="160" w:line="276" w:lineRule="auto"/>
              <w:jc w:val="both"/>
              <w:rPr>
                <w:i/>
                <w:iCs/>
                <w:sz w:val="22"/>
                <w:szCs w:val="22"/>
                <w:u w:val="single"/>
              </w:rPr>
            </w:pPr>
            <w:r w:rsidRPr="00D71707">
              <w:rPr>
                <w:color w:val="365F91" w:themeColor="accent1" w:themeShade="BF"/>
                <w:sz w:val="22"/>
                <w:szCs w:val="22"/>
              </w:rPr>
              <w:tab/>
            </w:r>
            <w:r w:rsidRPr="00D71707">
              <w:rPr>
                <w:color w:val="365F91" w:themeColor="accent1" w:themeShade="BF"/>
                <w:sz w:val="22"/>
                <w:szCs w:val="22"/>
              </w:rPr>
              <w:tab/>
            </w:r>
            <w:r w:rsidRPr="00D71707">
              <w:rPr>
                <w:color w:val="365F91" w:themeColor="accent1" w:themeShade="BF"/>
                <w:sz w:val="22"/>
                <w:szCs w:val="22"/>
              </w:rPr>
              <w:tab/>
            </w:r>
            <w:r w:rsidRPr="00D71707">
              <w:rPr>
                <w:color w:val="365F91" w:themeColor="accent1" w:themeShade="BF"/>
                <w:sz w:val="22"/>
                <w:szCs w:val="22"/>
              </w:rPr>
              <w:tab/>
            </w:r>
            <w:r w:rsidRPr="00D71707">
              <w:rPr>
                <w:color w:val="365F91" w:themeColor="accent1" w:themeShade="BF"/>
                <w:sz w:val="22"/>
                <w:szCs w:val="22"/>
              </w:rPr>
              <w:tab/>
            </w:r>
            <w:r w:rsidRPr="00D71707">
              <w:rPr>
                <w:color w:val="365F91" w:themeColor="accent1" w:themeShade="BF"/>
                <w:sz w:val="22"/>
                <w:szCs w:val="22"/>
              </w:rPr>
              <w:tab/>
            </w:r>
          </w:p>
        </w:tc>
      </w:tr>
      <w:tr w:rsidR="00DF0F0E" w:rsidRPr="00D71707" w14:paraId="11E2F6EF" w14:textId="77777777" w:rsidTr="00521403">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B9DC202" w14:textId="77777777" w:rsidR="00EB4C58" w:rsidRPr="00D71707" w:rsidRDefault="00EB4C58" w:rsidP="00D71707">
            <w:pPr>
              <w:spacing w:line="276" w:lineRule="auto"/>
              <w:jc w:val="both"/>
              <w:rPr>
                <w:b/>
                <w:bCs/>
                <w:color w:val="EE0000"/>
                <w:sz w:val="22"/>
                <w:szCs w:val="22"/>
              </w:rPr>
            </w:pPr>
          </w:p>
          <w:p w14:paraId="1689FDF0" w14:textId="46DF9D2E" w:rsidR="00DF0F0E" w:rsidRPr="00D71707" w:rsidRDefault="00DF0F0E" w:rsidP="00D71707">
            <w:pPr>
              <w:spacing w:line="276" w:lineRule="auto"/>
              <w:jc w:val="both"/>
              <w:rPr>
                <w:color w:val="EE0000"/>
                <w:sz w:val="22"/>
                <w:szCs w:val="22"/>
              </w:rPr>
            </w:pPr>
            <w:r w:rsidRPr="00D71707">
              <w:rPr>
                <w:b/>
                <w:bCs/>
                <w:color w:val="EE0000"/>
                <w:sz w:val="22"/>
                <w:szCs w:val="22"/>
              </w:rPr>
              <w:t>Część II zamówienia - </w:t>
            </w:r>
            <w:proofErr w:type="spellStart"/>
            <w:r w:rsidRPr="00D71707">
              <w:rPr>
                <w:b/>
                <w:bCs/>
                <w:color w:val="EE0000"/>
                <w:sz w:val="22"/>
                <w:szCs w:val="22"/>
              </w:rPr>
              <w:t>Holter</w:t>
            </w:r>
            <w:proofErr w:type="spellEnd"/>
            <w:r w:rsidRPr="00D71707">
              <w:rPr>
                <w:b/>
                <w:bCs/>
                <w:color w:val="EE0000"/>
                <w:sz w:val="22"/>
                <w:szCs w:val="22"/>
              </w:rPr>
              <w:t> EKG (14 szt.) </w:t>
            </w:r>
            <w:r w:rsidRPr="00D71707">
              <w:rPr>
                <w:color w:val="EE0000"/>
                <w:sz w:val="22"/>
                <w:szCs w:val="22"/>
              </w:rPr>
              <w:t> </w:t>
            </w:r>
          </w:p>
          <w:p w14:paraId="5D1F3938" w14:textId="2F01DA85" w:rsidR="00EB4C58" w:rsidRPr="00D71707" w:rsidRDefault="00EB4C58" w:rsidP="00D71707">
            <w:pPr>
              <w:spacing w:line="276" w:lineRule="auto"/>
              <w:jc w:val="both"/>
              <w:rPr>
                <w:color w:val="EE0000"/>
                <w:sz w:val="22"/>
                <w:szCs w:val="22"/>
              </w:rPr>
            </w:pPr>
          </w:p>
        </w:tc>
      </w:tr>
      <w:tr w:rsidR="00DF0F0E" w:rsidRPr="00D71707" w14:paraId="7A037FD3" w14:textId="77777777" w:rsidTr="00DF0F0E">
        <w:tc>
          <w:tcPr>
            <w:tcW w:w="3246" w:type="dxa"/>
            <w:tcBorders>
              <w:top w:val="single" w:sz="12" w:space="0" w:color="auto"/>
              <w:left w:val="single" w:sz="12" w:space="0" w:color="auto"/>
              <w:bottom w:val="single" w:sz="12" w:space="0" w:color="auto"/>
            </w:tcBorders>
            <w:shd w:val="clear" w:color="auto" w:fill="BFBFBF" w:themeFill="background1" w:themeFillShade="BF"/>
          </w:tcPr>
          <w:p w14:paraId="281CA476" w14:textId="77777777" w:rsidR="00DF0F0E" w:rsidRPr="00D71707" w:rsidRDefault="00DF0F0E"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49D24817" w14:textId="582F0C07" w:rsidR="00DF0F0E" w:rsidRPr="00D71707" w:rsidRDefault="00DF0F0E"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3246835" w14:textId="1FED40AA" w:rsidR="00DF0F0E" w:rsidRPr="00D71707" w:rsidRDefault="00DF0F0E"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6DDE08C6" w14:textId="6BD67540" w:rsidR="00DF0F0E" w:rsidRPr="00D71707" w:rsidRDefault="00DF0F0E" w:rsidP="00D71707">
            <w:pPr>
              <w:spacing w:line="276" w:lineRule="auto"/>
              <w:jc w:val="center"/>
              <w:rPr>
                <w:i/>
                <w:iCs/>
                <w:sz w:val="22"/>
                <w:szCs w:val="22"/>
                <w:u w:val="single"/>
              </w:rPr>
            </w:pPr>
            <w:r w:rsidRPr="00D71707">
              <w:rPr>
                <w:b/>
                <w:bCs/>
                <w:sz w:val="22"/>
                <w:szCs w:val="22"/>
              </w:rPr>
              <w:t>Podatek VAT przedmiotu zamówienia (waluta)</w:t>
            </w:r>
          </w:p>
        </w:tc>
      </w:tr>
      <w:tr w:rsidR="00DF0F0E" w:rsidRPr="00D71707" w14:paraId="73F98152" w14:textId="77777777" w:rsidTr="00327185">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3BCF5B84" w14:textId="77777777" w:rsidR="00DF0F0E" w:rsidRPr="00D71707" w:rsidRDefault="00DF0F0E" w:rsidP="00D71707">
            <w:pPr>
              <w:spacing w:line="276" w:lineRule="auto"/>
              <w:jc w:val="center"/>
              <w:rPr>
                <w:b/>
                <w:bCs/>
                <w:color w:val="000000" w:themeColor="text1"/>
                <w:sz w:val="22"/>
                <w:szCs w:val="22"/>
              </w:rPr>
            </w:pPr>
          </w:p>
          <w:p w14:paraId="1CF6B4B1" w14:textId="77777777" w:rsidR="00DF0F0E" w:rsidRPr="00D71707" w:rsidRDefault="00DF0F0E" w:rsidP="00D71707">
            <w:pPr>
              <w:spacing w:line="276" w:lineRule="auto"/>
              <w:jc w:val="center"/>
              <w:rPr>
                <w:b/>
                <w:bCs/>
                <w:sz w:val="22"/>
                <w:szCs w:val="22"/>
              </w:rPr>
            </w:pPr>
            <w:r w:rsidRPr="00D71707">
              <w:rPr>
                <w:b/>
                <w:bCs/>
                <w:sz w:val="22"/>
                <w:szCs w:val="22"/>
              </w:rPr>
              <w:t>CENA</w:t>
            </w:r>
          </w:p>
          <w:p w14:paraId="3F7EA6B1" w14:textId="77777777" w:rsidR="00DF0F0E" w:rsidRPr="00D71707" w:rsidRDefault="00DF0F0E"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60DED43" w14:textId="77777777" w:rsidR="00DF0F0E" w:rsidRPr="00D71707" w:rsidRDefault="00DF0F0E"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4D4BDFFE" w14:textId="77777777" w:rsidR="00DF0F0E" w:rsidRPr="00D71707" w:rsidRDefault="00DF0F0E"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2DD0204" w14:textId="77777777" w:rsidR="00DF0F0E" w:rsidRPr="00D71707" w:rsidRDefault="00DF0F0E"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1F53FC0F" w14:textId="5778B886" w:rsidR="00DF0F0E" w:rsidRPr="00D71707" w:rsidRDefault="00DF0F0E" w:rsidP="00D71707">
            <w:pPr>
              <w:spacing w:line="276" w:lineRule="auto"/>
              <w:jc w:val="both"/>
              <w:rPr>
                <w:i/>
                <w:iCs/>
                <w:sz w:val="22"/>
                <w:szCs w:val="22"/>
                <w:u w:val="single"/>
              </w:rPr>
            </w:pPr>
          </w:p>
        </w:tc>
      </w:tr>
      <w:tr w:rsidR="00DF0F0E" w:rsidRPr="00D71707" w14:paraId="73F8ACD6"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8CDBD92" w14:textId="77777777" w:rsidR="00DF0F0E" w:rsidRPr="00D71707" w:rsidRDefault="00DF0F0E"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463D5DA8" w14:textId="07EE921D" w:rsidR="00DF0F0E" w:rsidRPr="00D71707" w:rsidRDefault="00DF0F0E"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B3ED185" w14:textId="1F0FD22D" w:rsidR="00DF0F0E" w:rsidRPr="00D71707" w:rsidRDefault="00DF0F0E" w:rsidP="00D71707">
            <w:pPr>
              <w:spacing w:line="276" w:lineRule="auto"/>
              <w:jc w:val="both"/>
              <w:rPr>
                <w:i/>
                <w:iCs/>
                <w:sz w:val="22"/>
                <w:szCs w:val="22"/>
                <w:u w:val="single"/>
              </w:rPr>
            </w:pPr>
            <w:r w:rsidRPr="00D71707">
              <w:rPr>
                <w:i/>
                <w:iCs/>
                <w:sz w:val="22"/>
                <w:szCs w:val="22"/>
              </w:rPr>
              <w:t>Proszę podać okres gwarancji w pełnych miesiącach:</w:t>
            </w:r>
          </w:p>
        </w:tc>
      </w:tr>
      <w:tr w:rsidR="00DF0F0E" w:rsidRPr="00D71707" w14:paraId="29741EBF"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260B7F8F" w14:textId="4925FFC7" w:rsidR="00DF0F0E" w:rsidRPr="00D71707" w:rsidRDefault="00DF0F0E"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CFEB9E0" w14:textId="77777777" w:rsidR="00DF0F0E" w:rsidRPr="00D71707" w:rsidRDefault="00DF0F0E"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132DA2B1" w14:textId="77777777" w:rsidR="00DF0F0E" w:rsidRPr="00D71707" w:rsidRDefault="00DF0F0E"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36006EA4" w14:textId="77777777" w:rsidR="00DF0F0E" w:rsidRPr="00D71707" w:rsidRDefault="00DF0F0E"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2229677E" w14:textId="3CC6E9B4" w:rsidR="00DF0F0E" w:rsidRPr="00D71707" w:rsidRDefault="00DF0F0E"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DF0F0E" w:rsidRPr="00D71707" w14:paraId="38B6BF60"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66CC5449" w14:textId="18A49562" w:rsidR="00DF0F0E" w:rsidRPr="00D71707" w:rsidRDefault="00DF0F0E"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WŁAŚCIWOŚCI ŚRODOWISKOWE: E</w:t>
            </w:r>
            <w:r w:rsidRPr="00D71707">
              <w:rPr>
                <w:rFonts w:eastAsiaTheme="minorEastAsia"/>
                <w:b/>
                <w:bCs/>
                <w:i/>
                <w:iCs/>
                <w:sz w:val="22"/>
                <w:szCs w:val="22"/>
              </w:rPr>
              <w:t>FEKTYWNOŚĆ ENERGETYCZNA URZĄDZENIA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7CA58A0" w14:textId="77777777" w:rsidR="00DF0F0E" w:rsidRPr="00D71707" w:rsidRDefault="00DF0F0E" w:rsidP="00D71707">
            <w:pPr>
              <w:spacing w:line="276" w:lineRule="auto"/>
              <w:jc w:val="both"/>
              <w:rPr>
                <w:i/>
                <w:iCs/>
                <w:sz w:val="22"/>
                <w:szCs w:val="22"/>
                <w:u w:val="single"/>
              </w:rPr>
            </w:pPr>
          </w:p>
        </w:tc>
      </w:tr>
      <w:tr w:rsidR="00DF0F0E" w:rsidRPr="00D71707" w14:paraId="10C8E155" w14:textId="77777777" w:rsidTr="00031024">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D0FB282" w14:textId="77777777" w:rsidR="00EB4C58" w:rsidRPr="00D71707" w:rsidRDefault="00EB4C58" w:rsidP="00D71707">
            <w:pPr>
              <w:spacing w:line="276" w:lineRule="auto"/>
              <w:jc w:val="both"/>
              <w:rPr>
                <w:b/>
                <w:bCs/>
                <w:color w:val="EE0000"/>
                <w:sz w:val="22"/>
                <w:szCs w:val="22"/>
              </w:rPr>
            </w:pPr>
          </w:p>
          <w:p w14:paraId="33E1B7AC" w14:textId="75501A59" w:rsidR="00DF0F0E" w:rsidRPr="00D71707" w:rsidRDefault="00DF0F0E" w:rsidP="00D71707">
            <w:pPr>
              <w:spacing w:line="276" w:lineRule="auto"/>
              <w:jc w:val="both"/>
              <w:rPr>
                <w:color w:val="EE0000"/>
                <w:sz w:val="22"/>
                <w:szCs w:val="22"/>
              </w:rPr>
            </w:pPr>
            <w:r w:rsidRPr="00D71707">
              <w:rPr>
                <w:b/>
                <w:bCs/>
                <w:color w:val="EE0000"/>
                <w:sz w:val="22"/>
                <w:szCs w:val="22"/>
              </w:rPr>
              <w:t>Część III zamówienia - USG z </w:t>
            </w:r>
            <w:proofErr w:type="spellStart"/>
            <w:r w:rsidRPr="00D71707">
              <w:rPr>
                <w:b/>
                <w:bCs/>
                <w:color w:val="EE0000"/>
                <w:sz w:val="22"/>
                <w:szCs w:val="22"/>
              </w:rPr>
              <w:t>elastografią</w:t>
            </w:r>
            <w:proofErr w:type="spellEnd"/>
            <w:r w:rsidRPr="00D71707">
              <w:rPr>
                <w:b/>
                <w:bCs/>
                <w:color w:val="EE0000"/>
                <w:sz w:val="22"/>
                <w:szCs w:val="22"/>
              </w:rPr>
              <w:t> i </w:t>
            </w:r>
            <w:proofErr w:type="spellStart"/>
            <w:r w:rsidRPr="00D71707">
              <w:rPr>
                <w:b/>
                <w:bCs/>
                <w:color w:val="EE0000"/>
                <w:sz w:val="22"/>
                <w:szCs w:val="22"/>
              </w:rPr>
              <w:t>dopplerem</w:t>
            </w:r>
            <w:proofErr w:type="spellEnd"/>
            <w:r w:rsidRPr="00D71707">
              <w:rPr>
                <w:b/>
                <w:bCs/>
                <w:color w:val="EE0000"/>
                <w:sz w:val="22"/>
                <w:szCs w:val="22"/>
              </w:rPr>
              <w:t> (1 szt.)</w:t>
            </w:r>
            <w:r w:rsidRPr="00D71707">
              <w:rPr>
                <w:color w:val="EE0000"/>
                <w:sz w:val="22"/>
                <w:szCs w:val="22"/>
              </w:rPr>
              <w:t> </w:t>
            </w:r>
          </w:p>
          <w:p w14:paraId="6CB90384" w14:textId="56817588" w:rsidR="00EB4C58" w:rsidRPr="00D71707" w:rsidRDefault="00EB4C58" w:rsidP="00D71707">
            <w:pPr>
              <w:spacing w:line="276" w:lineRule="auto"/>
              <w:jc w:val="both"/>
              <w:rPr>
                <w:color w:val="EE0000"/>
                <w:sz w:val="22"/>
                <w:szCs w:val="22"/>
              </w:rPr>
            </w:pPr>
          </w:p>
        </w:tc>
      </w:tr>
      <w:tr w:rsidR="00DF0F0E" w:rsidRPr="00D71707" w14:paraId="7D358031" w14:textId="77777777" w:rsidTr="00DF0F0E">
        <w:tc>
          <w:tcPr>
            <w:tcW w:w="3246" w:type="dxa"/>
            <w:tcBorders>
              <w:top w:val="single" w:sz="12" w:space="0" w:color="auto"/>
              <w:left w:val="single" w:sz="12" w:space="0" w:color="auto"/>
              <w:bottom w:val="single" w:sz="12" w:space="0" w:color="auto"/>
            </w:tcBorders>
            <w:shd w:val="clear" w:color="auto" w:fill="BFBFBF" w:themeFill="background1" w:themeFillShade="BF"/>
          </w:tcPr>
          <w:p w14:paraId="4F4B08B3" w14:textId="77777777" w:rsidR="00DF0F0E" w:rsidRPr="00D71707" w:rsidRDefault="00DF0F0E"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20214BB" w14:textId="27316F8D" w:rsidR="00DF0F0E" w:rsidRPr="00D71707" w:rsidRDefault="00DF0F0E"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44E1FC5C" w14:textId="2E91467F" w:rsidR="00DF0F0E" w:rsidRPr="00D71707" w:rsidRDefault="00DF0F0E"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0C99A401" w14:textId="164A3A8D" w:rsidR="00DF0F0E" w:rsidRPr="00D71707" w:rsidRDefault="00DF0F0E" w:rsidP="00D71707">
            <w:pPr>
              <w:spacing w:line="276" w:lineRule="auto"/>
              <w:jc w:val="center"/>
              <w:rPr>
                <w:i/>
                <w:iCs/>
                <w:sz w:val="22"/>
                <w:szCs w:val="22"/>
                <w:u w:val="single"/>
              </w:rPr>
            </w:pPr>
            <w:r w:rsidRPr="00D71707">
              <w:rPr>
                <w:b/>
                <w:bCs/>
                <w:sz w:val="22"/>
                <w:szCs w:val="22"/>
              </w:rPr>
              <w:t>Podatek VAT przedmiotu zamówienia (waluta)</w:t>
            </w:r>
          </w:p>
        </w:tc>
      </w:tr>
      <w:tr w:rsidR="00DF0F0E" w:rsidRPr="00D71707" w14:paraId="6FAF980E" w14:textId="77777777" w:rsidTr="00780AF6">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1F371192" w14:textId="77777777" w:rsidR="00DF0F0E" w:rsidRPr="00D71707" w:rsidRDefault="00DF0F0E" w:rsidP="00D71707">
            <w:pPr>
              <w:spacing w:line="276" w:lineRule="auto"/>
              <w:jc w:val="center"/>
              <w:rPr>
                <w:b/>
                <w:bCs/>
                <w:color w:val="000000" w:themeColor="text1"/>
                <w:sz w:val="22"/>
                <w:szCs w:val="22"/>
              </w:rPr>
            </w:pPr>
          </w:p>
          <w:p w14:paraId="1EA9D8E5" w14:textId="77777777" w:rsidR="00DF0F0E" w:rsidRPr="00D71707" w:rsidRDefault="00DF0F0E" w:rsidP="00D71707">
            <w:pPr>
              <w:spacing w:line="276" w:lineRule="auto"/>
              <w:jc w:val="center"/>
              <w:rPr>
                <w:b/>
                <w:bCs/>
                <w:sz w:val="22"/>
                <w:szCs w:val="22"/>
              </w:rPr>
            </w:pPr>
            <w:r w:rsidRPr="00D71707">
              <w:rPr>
                <w:b/>
                <w:bCs/>
                <w:sz w:val="22"/>
                <w:szCs w:val="22"/>
              </w:rPr>
              <w:t>CENA</w:t>
            </w:r>
          </w:p>
          <w:p w14:paraId="74F28E46" w14:textId="77777777" w:rsidR="00DF0F0E" w:rsidRPr="00D71707" w:rsidRDefault="00DF0F0E"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3B644AA5" w14:textId="77777777" w:rsidR="00DF0F0E" w:rsidRPr="00D71707" w:rsidRDefault="00DF0F0E"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16807D2" w14:textId="77777777" w:rsidR="00DF0F0E" w:rsidRPr="00D71707" w:rsidRDefault="00DF0F0E"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F00BC17" w14:textId="77777777" w:rsidR="00DF0F0E" w:rsidRPr="00D71707" w:rsidRDefault="00DF0F0E"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119080F3" w14:textId="5C2B3A4A" w:rsidR="00DF0F0E" w:rsidRPr="00D71707" w:rsidRDefault="00DF0F0E" w:rsidP="00D71707">
            <w:pPr>
              <w:spacing w:line="276" w:lineRule="auto"/>
              <w:jc w:val="both"/>
              <w:rPr>
                <w:i/>
                <w:iCs/>
                <w:sz w:val="22"/>
                <w:szCs w:val="22"/>
                <w:u w:val="single"/>
              </w:rPr>
            </w:pPr>
          </w:p>
        </w:tc>
      </w:tr>
      <w:tr w:rsidR="00DF0F0E" w:rsidRPr="00D71707" w14:paraId="40DFC1D8"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1848FF67" w14:textId="77777777" w:rsidR="00DF0F0E" w:rsidRPr="00D71707" w:rsidRDefault="00DF0F0E"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2297BD4D" w14:textId="437AE284" w:rsidR="00DF0F0E" w:rsidRPr="00D71707" w:rsidRDefault="00DF0F0E"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245F549" w14:textId="5C50C276" w:rsidR="00DF0F0E" w:rsidRPr="00D71707" w:rsidRDefault="00DF0F0E" w:rsidP="00D71707">
            <w:pPr>
              <w:spacing w:line="276" w:lineRule="auto"/>
              <w:jc w:val="both"/>
              <w:rPr>
                <w:i/>
                <w:iCs/>
                <w:sz w:val="22"/>
                <w:szCs w:val="22"/>
                <w:u w:val="single"/>
              </w:rPr>
            </w:pPr>
            <w:r w:rsidRPr="00D71707">
              <w:rPr>
                <w:i/>
                <w:iCs/>
                <w:sz w:val="22"/>
                <w:szCs w:val="22"/>
              </w:rPr>
              <w:t>Proszę podać okres gwarancji w pełnych miesiącach:</w:t>
            </w:r>
          </w:p>
        </w:tc>
      </w:tr>
      <w:tr w:rsidR="00DF0F0E" w:rsidRPr="00D71707" w14:paraId="05E79807"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6F6AC65F" w14:textId="214100E9" w:rsidR="00DF0F0E" w:rsidRPr="00D71707" w:rsidRDefault="00DF0F0E"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5CCAE87" w14:textId="77777777" w:rsidR="00DF0F0E" w:rsidRPr="00D71707" w:rsidRDefault="00DF0F0E"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2850609D" w14:textId="77777777" w:rsidR="00DF0F0E" w:rsidRPr="00D71707" w:rsidRDefault="00DF0F0E"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629F3B86" w14:textId="77777777" w:rsidR="00DF0F0E" w:rsidRPr="00D71707" w:rsidRDefault="00DF0F0E"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6E491CED" w14:textId="51F9437F" w:rsidR="00DF0F0E" w:rsidRPr="00D71707" w:rsidRDefault="00DF0F0E"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DF0F0E" w:rsidRPr="00D71707" w14:paraId="30863C18"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1C2227E" w14:textId="66F81CD0" w:rsidR="00DF0F0E" w:rsidRPr="00D71707" w:rsidRDefault="00DF0F0E"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WŁAŚCIWOŚCI ŚRODOWISKOWE: E</w:t>
            </w:r>
            <w:r w:rsidRPr="00D71707">
              <w:rPr>
                <w:rFonts w:eastAsiaTheme="minorEastAsia"/>
                <w:b/>
                <w:bCs/>
                <w:i/>
                <w:iCs/>
                <w:sz w:val="22"/>
                <w:szCs w:val="22"/>
              </w:rPr>
              <w:t>FEKTYWNOŚĆ ENERGETYCZNA URZĄDZENIA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FB226C5" w14:textId="77777777" w:rsidR="00DF0F0E" w:rsidRPr="00D71707" w:rsidRDefault="00DF0F0E" w:rsidP="00D71707">
            <w:pPr>
              <w:spacing w:line="276" w:lineRule="auto"/>
              <w:jc w:val="both"/>
              <w:rPr>
                <w:i/>
                <w:iCs/>
                <w:sz w:val="22"/>
                <w:szCs w:val="22"/>
                <w:u w:val="single"/>
              </w:rPr>
            </w:pPr>
          </w:p>
        </w:tc>
      </w:tr>
      <w:tr w:rsidR="00DF0F0E" w:rsidRPr="00D71707" w14:paraId="43BA0689" w14:textId="77777777" w:rsidTr="00A91D80">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74A26974" w14:textId="77777777" w:rsidR="00EB4C58" w:rsidRPr="00D71707" w:rsidRDefault="00EB4C58" w:rsidP="00D71707">
            <w:pPr>
              <w:spacing w:line="276" w:lineRule="auto"/>
              <w:jc w:val="both"/>
              <w:rPr>
                <w:b/>
                <w:bCs/>
                <w:color w:val="EE0000"/>
                <w:sz w:val="22"/>
                <w:szCs w:val="22"/>
              </w:rPr>
            </w:pPr>
          </w:p>
          <w:p w14:paraId="481B1F57" w14:textId="77777777" w:rsidR="00DF0F0E" w:rsidRPr="00D71707" w:rsidRDefault="00055EA2" w:rsidP="00D71707">
            <w:pPr>
              <w:spacing w:line="276" w:lineRule="auto"/>
              <w:jc w:val="both"/>
              <w:rPr>
                <w:color w:val="EE0000"/>
                <w:sz w:val="22"/>
                <w:szCs w:val="22"/>
              </w:rPr>
            </w:pPr>
            <w:r w:rsidRPr="00D71707">
              <w:rPr>
                <w:b/>
                <w:bCs/>
                <w:color w:val="EE0000"/>
                <w:sz w:val="22"/>
                <w:szCs w:val="22"/>
              </w:rPr>
              <w:t>Część IV zamówienia - Aparat do KTG mobilny (14 szt.)</w:t>
            </w:r>
            <w:r w:rsidRPr="00D71707">
              <w:rPr>
                <w:color w:val="EE0000"/>
                <w:sz w:val="22"/>
                <w:szCs w:val="22"/>
              </w:rPr>
              <w:t> </w:t>
            </w:r>
          </w:p>
          <w:p w14:paraId="00BBE7D8" w14:textId="7E3FE789" w:rsidR="00EB4C58" w:rsidRPr="00D71707" w:rsidRDefault="00EB4C58" w:rsidP="00D71707">
            <w:pPr>
              <w:spacing w:line="276" w:lineRule="auto"/>
              <w:jc w:val="both"/>
              <w:rPr>
                <w:color w:val="EE0000"/>
                <w:sz w:val="22"/>
                <w:szCs w:val="22"/>
              </w:rPr>
            </w:pPr>
          </w:p>
        </w:tc>
      </w:tr>
      <w:tr w:rsidR="00055EA2" w:rsidRPr="00D71707" w14:paraId="53D33B06" w14:textId="77777777" w:rsidTr="00055EA2">
        <w:tc>
          <w:tcPr>
            <w:tcW w:w="3246" w:type="dxa"/>
            <w:tcBorders>
              <w:top w:val="single" w:sz="12" w:space="0" w:color="auto"/>
              <w:left w:val="single" w:sz="12" w:space="0" w:color="auto"/>
              <w:bottom w:val="single" w:sz="12" w:space="0" w:color="auto"/>
            </w:tcBorders>
            <w:shd w:val="clear" w:color="auto" w:fill="BFBFBF" w:themeFill="background1" w:themeFillShade="BF"/>
          </w:tcPr>
          <w:p w14:paraId="244683D2"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87BA3C3" w14:textId="5D4AB397" w:rsidR="00055EA2" w:rsidRPr="00D71707" w:rsidRDefault="00055EA2"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A462352" w14:textId="15D89BC6" w:rsidR="00055EA2" w:rsidRPr="00D71707" w:rsidRDefault="00055EA2"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403BDE7D" w14:textId="31DCAE55" w:rsidR="00055EA2" w:rsidRPr="00D71707" w:rsidRDefault="00055EA2" w:rsidP="00D71707">
            <w:pPr>
              <w:spacing w:line="276" w:lineRule="auto"/>
              <w:jc w:val="center"/>
              <w:rPr>
                <w:i/>
                <w:iCs/>
                <w:sz w:val="22"/>
                <w:szCs w:val="22"/>
                <w:u w:val="single"/>
              </w:rPr>
            </w:pPr>
            <w:r w:rsidRPr="00D71707">
              <w:rPr>
                <w:b/>
                <w:bCs/>
                <w:sz w:val="22"/>
                <w:szCs w:val="22"/>
              </w:rPr>
              <w:t>Podatek VAT przedmiotu zamówienia (waluta)</w:t>
            </w:r>
          </w:p>
        </w:tc>
      </w:tr>
      <w:tr w:rsidR="00055EA2" w:rsidRPr="00D71707" w14:paraId="7C8B9D85" w14:textId="77777777" w:rsidTr="00BD4BBB">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10507EE0" w14:textId="77777777" w:rsidR="00055EA2" w:rsidRPr="00D71707" w:rsidRDefault="00055EA2" w:rsidP="00D71707">
            <w:pPr>
              <w:spacing w:line="276" w:lineRule="auto"/>
              <w:jc w:val="center"/>
              <w:rPr>
                <w:b/>
                <w:bCs/>
                <w:color w:val="000000" w:themeColor="text1"/>
                <w:sz w:val="22"/>
                <w:szCs w:val="22"/>
              </w:rPr>
            </w:pPr>
          </w:p>
          <w:p w14:paraId="7B1FFE56" w14:textId="77777777" w:rsidR="00055EA2" w:rsidRPr="00D71707" w:rsidRDefault="00055EA2" w:rsidP="00D71707">
            <w:pPr>
              <w:spacing w:line="276" w:lineRule="auto"/>
              <w:jc w:val="center"/>
              <w:rPr>
                <w:b/>
                <w:bCs/>
                <w:sz w:val="22"/>
                <w:szCs w:val="22"/>
              </w:rPr>
            </w:pPr>
            <w:r w:rsidRPr="00D71707">
              <w:rPr>
                <w:b/>
                <w:bCs/>
                <w:sz w:val="22"/>
                <w:szCs w:val="22"/>
              </w:rPr>
              <w:t>CENA</w:t>
            </w:r>
          </w:p>
          <w:p w14:paraId="156D1478" w14:textId="77777777" w:rsidR="00055EA2" w:rsidRPr="00D71707" w:rsidRDefault="00055EA2" w:rsidP="00D71707">
            <w:pPr>
              <w:spacing w:line="276" w:lineRule="auto"/>
              <w:jc w:val="center"/>
              <w:rPr>
                <w:rFonts w:eastAsia="Calibri"/>
                <w:i/>
                <w:iCs/>
                <w:sz w:val="22"/>
                <w:szCs w:val="22"/>
              </w:rPr>
            </w:pPr>
            <w:r w:rsidRPr="00D71707">
              <w:rPr>
                <w:rFonts w:eastAsia="Calibri"/>
                <w:i/>
                <w:iCs/>
                <w:color w:val="000000" w:themeColor="text1"/>
                <w:sz w:val="22"/>
                <w:szCs w:val="22"/>
              </w:rPr>
              <w:lastRenderedPageBreak/>
              <w:t>Cena podana w ofercie musi obejmować wszystkie koszty i składniki związane z wykonaniem zamówienia. Wykonawca musi przewidzieć wszystkie okoliczności, które mogą wpłynąć na cenę zamówienia</w:t>
            </w:r>
          </w:p>
          <w:p w14:paraId="0FD7928C"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BD89B7F" w14:textId="77777777" w:rsidR="00055EA2" w:rsidRPr="00D71707" w:rsidRDefault="00055EA2"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FD23267" w14:textId="77777777" w:rsidR="00055EA2" w:rsidRPr="00D71707" w:rsidRDefault="00055EA2"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5C1DC140" w14:textId="3ACED545" w:rsidR="00055EA2" w:rsidRPr="00D71707" w:rsidRDefault="00055EA2" w:rsidP="00D71707">
            <w:pPr>
              <w:spacing w:line="276" w:lineRule="auto"/>
              <w:jc w:val="both"/>
              <w:rPr>
                <w:i/>
                <w:iCs/>
                <w:sz w:val="22"/>
                <w:szCs w:val="22"/>
                <w:u w:val="single"/>
              </w:rPr>
            </w:pPr>
          </w:p>
        </w:tc>
      </w:tr>
      <w:tr w:rsidR="00055EA2" w:rsidRPr="00D71707" w14:paraId="4BBA927E"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14B6F060" w14:textId="77777777" w:rsidR="00055EA2" w:rsidRPr="00D71707" w:rsidRDefault="00055EA2"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24E412FD" w14:textId="49304FDE"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CB94C8D" w14:textId="5D74CBF1" w:rsidR="00055EA2" w:rsidRPr="00D71707" w:rsidRDefault="00055EA2" w:rsidP="00D71707">
            <w:pPr>
              <w:spacing w:line="276" w:lineRule="auto"/>
              <w:jc w:val="both"/>
              <w:rPr>
                <w:i/>
                <w:iCs/>
                <w:sz w:val="22"/>
                <w:szCs w:val="22"/>
                <w:u w:val="single"/>
              </w:rPr>
            </w:pPr>
            <w:r w:rsidRPr="00D71707">
              <w:rPr>
                <w:i/>
                <w:iCs/>
                <w:sz w:val="22"/>
                <w:szCs w:val="22"/>
              </w:rPr>
              <w:t>Proszę podać okres gwarancji w pełnych miesiącach:</w:t>
            </w:r>
          </w:p>
        </w:tc>
      </w:tr>
      <w:tr w:rsidR="00055EA2" w:rsidRPr="00D71707" w14:paraId="65735E63"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2E69E4B" w14:textId="64C0C3A6"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21EB51C" w14:textId="77777777" w:rsidR="00055EA2" w:rsidRPr="00D71707" w:rsidRDefault="00055EA2"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7F16CC09" w14:textId="77777777" w:rsidR="00055EA2" w:rsidRPr="00D71707" w:rsidRDefault="00055EA2"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7B4D73DF" w14:textId="77777777"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14539477" w14:textId="260A7C40"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055EA2" w:rsidRPr="00D71707" w14:paraId="6CE2D4FD"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2A557FB1" w14:textId="146561E5" w:rsidR="00055EA2" w:rsidRPr="00D71707" w:rsidRDefault="00055EA2"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WŁAŚCIWOŚCI ŚRODOWISKOWE: E</w:t>
            </w:r>
            <w:r w:rsidRPr="00D71707">
              <w:rPr>
                <w:rFonts w:eastAsiaTheme="minorEastAsia"/>
                <w:b/>
                <w:bCs/>
                <w:i/>
                <w:iCs/>
                <w:sz w:val="22"/>
                <w:szCs w:val="22"/>
              </w:rPr>
              <w:t>FEKTYWNOŚĆ ENERGETYCZNA URZĄDZENIA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D107EF2" w14:textId="77777777" w:rsidR="00055EA2" w:rsidRPr="00D71707" w:rsidRDefault="00055EA2" w:rsidP="00D71707">
            <w:pPr>
              <w:spacing w:line="276" w:lineRule="auto"/>
              <w:jc w:val="both"/>
              <w:rPr>
                <w:i/>
                <w:iCs/>
                <w:sz w:val="22"/>
                <w:szCs w:val="22"/>
                <w:u w:val="single"/>
              </w:rPr>
            </w:pPr>
          </w:p>
        </w:tc>
      </w:tr>
      <w:tr w:rsidR="00055EA2" w:rsidRPr="00D71707" w14:paraId="3711F645" w14:textId="77777777" w:rsidTr="004367C2">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C6023D0" w14:textId="77777777" w:rsidR="00832C0C" w:rsidRPr="00D71707" w:rsidRDefault="00832C0C" w:rsidP="00D71707">
            <w:pPr>
              <w:spacing w:line="276" w:lineRule="auto"/>
              <w:jc w:val="both"/>
              <w:rPr>
                <w:b/>
                <w:bCs/>
                <w:color w:val="EE0000"/>
                <w:sz w:val="22"/>
                <w:szCs w:val="22"/>
              </w:rPr>
            </w:pPr>
          </w:p>
          <w:p w14:paraId="54C6EFF3" w14:textId="6EF01B9C" w:rsidR="00055EA2" w:rsidRPr="00D71707" w:rsidRDefault="00055EA2" w:rsidP="00D71707">
            <w:pPr>
              <w:spacing w:line="276" w:lineRule="auto"/>
              <w:jc w:val="both"/>
              <w:rPr>
                <w:b/>
                <w:bCs/>
                <w:color w:val="EE0000"/>
                <w:sz w:val="22"/>
                <w:szCs w:val="22"/>
              </w:rPr>
            </w:pPr>
            <w:r w:rsidRPr="00D71707">
              <w:rPr>
                <w:b/>
                <w:bCs/>
                <w:color w:val="EE0000"/>
                <w:sz w:val="22"/>
                <w:szCs w:val="22"/>
              </w:rPr>
              <w:t>Część V zamówienia - Przenośny aparat USG (2 szt.)</w:t>
            </w:r>
          </w:p>
          <w:p w14:paraId="78CBA1FA" w14:textId="52C10DF2" w:rsidR="00832C0C" w:rsidRPr="00D71707" w:rsidRDefault="00832C0C" w:rsidP="00D71707">
            <w:pPr>
              <w:spacing w:line="276" w:lineRule="auto"/>
              <w:jc w:val="both"/>
              <w:rPr>
                <w:color w:val="EE0000"/>
                <w:sz w:val="22"/>
                <w:szCs w:val="22"/>
              </w:rPr>
            </w:pPr>
          </w:p>
        </w:tc>
      </w:tr>
      <w:tr w:rsidR="00055EA2" w:rsidRPr="00D71707" w14:paraId="72264463" w14:textId="77777777" w:rsidTr="00055EA2">
        <w:tc>
          <w:tcPr>
            <w:tcW w:w="3246" w:type="dxa"/>
            <w:tcBorders>
              <w:top w:val="single" w:sz="12" w:space="0" w:color="auto"/>
              <w:left w:val="single" w:sz="12" w:space="0" w:color="auto"/>
              <w:bottom w:val="single" w:sz="12" w:space="0" w:color="auto"/>
            </w:tcBorders>
            <w:shd w:val="clear" w:color="auto" w:fill="BFBFBF" w:themeFill="background1" w:themeFillShade="BF"/>
          </w:tcPr>
          <w:p w14:paraId="47988D5C"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C896B02" w14:textId="1E924C1D" w:rsidR="00055EA2" w:rsidRPr="00D71707" w:rsidRDefault="00055EA2"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3EDB197F" w14:textId="6D7EC2AF" w:rsidR="00055EA2" w:rsidRPr="00D71707" w:rsidRDefault="00055EA2"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4273DE5C" w14:textId="32FF9EB9" w:rsidR="00055EA2" w:rsidRPr="00D71707" w:rsidRDefault="00055EA2" w:rsidP="00D71707">
            <w:pPr>
              <w:spacing w:line="276" w:lineRule="auto"/>
              <w:jc w:val="center"/>
              <w:rPr>
                <w:i/>
                <w:iCs/>
                <w:sz w:val="22"/>
                <w:szCs w:val="22"/>
                <w:u w:val="single"/>
              </w:rPr>
            </w:pPr>
            <w:r w:rsidRPr="00D71707">
              <w:rPr>
                <w:b/>
                <w:bCs/>
                <w:sz w:val="22"/>
                <w:szCs w:val="22"/>
              </w:rPr>
              <w:t>Podatek VAT przedmiotu zamówienia (waluta)</w:t>
            </w:r>
          </w:p>
        </w:tc>
      </w:tr>
      <w:tr w:rsidR="00055EA2" w:rsidRPr="00D71707" w14:paraId="2A04849A" w14:textId="77777777" w:rsidTr="00F06FCA">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6DE7EFF9" w14:textId="77777777" w:rsidR="00055EA2" w:rsidRPr="00D71707" w:rsidRDefault="00055EA2" w:rsidP="00D71707">
            <w:pPr>
              <w:spacing w:line="276" w:lineRule="auto"/>
              <w:jc w:val="center"/>
              <w:rPr>
                <w:b/>
                <w:bCs/>
                <w:color w:val="000000" w:themeColor="text1"/>
                <w:sz w:val="22"/>
                <w:szCs w:val="22"/>
              </w:rPr>
            </w:pPr>
          </w:p>
          <w:p w14:paraId="75EE0C21" w14:textId="77777777" w:rsidR="00055EA2" w:rsidRPr="00D71707" w:rsidRDefault="00055EA2" w:rsidP="00D71707">
            <w:pPr>
              <w:spacing w:line="276" w:lineRule="auto"/>
              <w:jc w:val="center"/>
              <w:rPr>
                <w:b/>
                <w:bCs/>
                <w:sz w:val="22"/>
                <w:szCs w:val="22"/>
              </w:rPr>
            </w:pPr>
            <w:r w:rsidRPr="00D71707">
              <w:rPr>
                <w:b/>
                <w:bCs/>
                <w:sz w:val="22"/>
                <w:szCs w:val="22"/>
              </w:rPr>
              <w:t>CENA</w:t>
            </w:r>
          </w:p>
          <w:p w14:paraId="485444C0" w14:textId="77777777" w:rsidR="00055EA2" w:rsidRPr="00D71707" w:rsidRDefault="00055EA2"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11A896B"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28A817B" w14:textId="77777777" w:rsidR="00055EA2" w:rsidRPr="00D71707" w:rsidRDefault="00055EA2"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369618C9" w14:textId="77777777" w:rsidR="00055EA2" w:rsidRPr="00D71707" w:rsidRDefault="00055EA2"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3216A6AA" w14:textId="471F9B02" w:rsidR="00055EA2" w:rsidRPr="00D71707" w:rsidRDefault="00055EA2" w:rsidP="00D71707">
            <w:pPr>
              <w:spacing w:line="276" w:lineRule="auto"/>
              <w:jc w:val="both"/>
              <w:rPr>
                <w:i/>
                <w:iCs/>
                <w:sz w:val="22"/>
                <w:szCs w:val="22"/>
                <w:u w:val="single"/>
              </w:rPr>
            </w:pPr>
          </w:p>
        </w:tc>
      </w:tr>
      <w:tr w:rsidR="00055EA2" w:rsidRPr="00D71707" w14:paraId="2741AD1F"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63DE4FD7" w14:textId="77777777" w:rsidR="00055EA2" w:rsidRPr="00D71707" w:rsidRDefault="00055EA2"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0A5FCE4E" w14:textId="62A9DFFE"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i/>
                <w:iCs/>
                <w:sz w:val="22"/>
                <w:szCs w:val="22"/>
              </w:rPr>
              <w:lastRenderedPageBreak/>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87A4F52" w14:textId="2A02FAE7" w:rsidR="00055EA2" w:rsidRPr="00D71707" w:rsidRDefault="00055EA2" w:rsidP="00D71707">
            <w:pPr>
              <w:spacing w:line="276" w:lineRule="auto"/>
              <w:jc w:val="both"/>
              <w:rPr>
                <w:i/>
                <w:iCs/>
                <w:sz w:val="22"/>
                <w:szCs w:val="22"/>
                <w:u w:val="single"/>
              </w:rPr>
            </w:pPr>
            <w:r w:rsidRPr="00D71707">
              <w:rPr>
                <w:i/>
                <w:iCs/>
                <w:sz w:val="22"/>
                <w:szCs w:val="22"/>
              </w:rPr>
              <w:lastRenderedPageBreak/>
              <w:t>Proszę podać okres gwarancji w pełnych miesiącach:</w:t>
            </w:r>
          </w:p>
        </w:tc>
      </w:tr>
      <w:tr w:rsidR="00055EA2" w:rsidRPr="00D71707" w14:paraId="240F19E4"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59B1A469" w14:textId="4F602B69"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76E3D87" w14:textId="77777777" w:rsidR="00055EA2" w:rsidRPr="00D71707" w:rsidRDefault="00055EA2"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1B3B2A7A" w14:textId="77777777" w:rsidR="00055EA2" w:rsidRPr="00D71707" w:rsidRDefault="00055EA2"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60C8BB1C" w14:textId="77777777"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0EFD3CB8" w14:textId="47F017AA"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055EA2" w:rsidRPr="00D71707" w14:paraId="0F7A4BD6"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260F865" w14:textId="69BEDC7F" w:rsidR="00055EA2" w:rsidRPr="00D71707" w:rsidRDefault="00055EA2"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WŁAŚCIWOŚCI ŚRODOWISKOWE: E</w:t>
            </w:r>
            <w:r w:rsidRPr="00D71707">
              <w:rPr>
                <w:rFonts w:eastAsiaTheme="minorEastAsia"/>
                <w:b/>
                <w:bCs/>
                <w:i/>
                <w:iCs/>
                <w:sz w:val="22"/>
                <w:szCs w:val="22"/>
              </w:rPr>
              <w:t>FEKTYWNOŚĆ ENERGETYCZNA URZĄDZENIA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D264038" w14:textId="77777777" w:rsidR="00055EA2" w:rsidRPr="00D71707" w:rsidRDefault="00055EA2" w:rsidP="00D71707">
            <w:pPr>
              <w:spacing w:line="276" w:lineRule="auto"/>
              <w:jc w:val="both"/>
              <w:rPr>
                <w:i/>
                <w:iCs/>
                <w:sz w:val="22"/>
                <w:szCs w:val="22"/>
                <w:u w:val="single"/>
              </w:rPr>
            </w:pPr>
          </w:p>
        </w:tc>
      </w:tr>
      <w:tr w:rsidR="00055EA2" w:rsidRPr="00D71707" w14:paraId="6290E242" w14:textId="77777777" w:rsidTr="00003E5C">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358FB292" w14:textId="77777777" w:rsidR="00832C0C" w:rsidRPr="00D71707" w:rsidRDefault="00832C0C" w:rsidP="00D71707">
            <w:pPr>
              <w:spacing w:line="276" w:lineRule="auto"/>
              <w:jc w:val="both"/>
              <w:rPr>
                <w:b/>
                <w:bCs/>
                <w:color w:val="EE0000"/>
                <w:sz w:val="22"/>
                <w:szCs w:val="22"/>
              </w:rPr>
            </w:pPr>
          </w:p>
          <w:p w14:paraId="4E8FAB18" w14:textId="78A38E1C" w:rsidR="00055EA2" w:rsidRPr="00D71707" w:rsidRDefault="00055EA2" w:rsidP="00D71707">
            <w:pPr>
              <w:spacing w:line="276" w:lineRule="auto"/>
              <w:jc w:val="both"/>
              <w:rPr>
                <w:b/>
                <w:bCs/>
                <w:color w:val="EE0000"/>
                <w:sz w:val="22"/>
                <w:szCs w:val="22"/>
              </w:rPr>
            </w:pPr>
            <w:r w:rsidRPr="00D71707">
              <w:rPr>
                <w:b/>
                <w:bCs/>
                <w:color w:val="EE0000"/>
                <w:sz w:val="22"/>
                <w:szCs w:val="22"/>
              </w:rPr>
              <w:t>Część VI zamówienia - Lodówka przenośna na leki (7 szt.)</w:t>
            </w:r>
          </w:p>
          <w:p w14:paraId="03655C41" w14:textId="28F43A1A" w:rsidR="00832C0C" w:rsidRPr="00D71707" w:rsidRDefault="00832C0C" w:rsidP="00D71707">
            <w:pPr>
              <w:spacing w:line="276" w:lineRule="auto"/>
              <w:jc w:val="both"/>
              <w:rPr>
                <w:color w:val="EE0000"/>
                <w:sz w:val="22"/>
                <w:szCs w:val="22"/>
              </w:rPr>
            </w:pPr>
          </w:p>
        </w:tc>
      </w:tr>
      <w:tr w:rsidR="00055EA2" w:rsidRPr="00D71707" w14:paraId="7C94639F" w14:textId="77777777" w:rsidTr="00055EA2">
        <w:tc>
          <w:tcPr>
            <w:tcW w:w="3246" w:type="dxa"/>
            <w:tcBorders>
              <w:top w:val="single" w:sz="12" w:space="0" w:color="auto"/>
              <w:left w:val="single" w:sz="12" w:space="0" w:color="auto"/>
              <w:bottom w:val="single" w:sz="12" w:space="0" w:color="auto"/>
            </w:tcBorders>
            <w:shd w:val="clear" w:color="auto" w:fill="BFBFBF" w:themeFill="background1" w:themeFillShade="BF"/>
          </w:tcPr>
          <w:p w14:paraId="21422331"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CCD41A5" w14:textId="7044CD4B" w:rsidR="00055EA2" w:rsidRPr="00D71707" w:rsidRDefault="00055EA2"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595C27CA" w14:textId="1A84994E" w:rsidR="00055EA2" w:rsidRPr="00D71707" w:rsidRDefault="00055EA2"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014CDBAE" w14:textId="6BF9FDE8" w:rsidR="00055EA2" w:rsidRPr="00D71707" w:rsidRDefault="00055EA2" w:rsidP="00D71707">
            <w:pPr>
              <w:spacing w:line="276" w:lineRule="auto"/>
              <w:jc w:val="center"/>
              <w:rPr>
                <w:i/>
                <w:iCs/>
                <w:sz w:val="22"/>
                <w:szCs w:val="22"/>
                <w:u w:val="single"/>
              </w:rPr>
            </w:pPr>
            <w:r w:rsidRPr="00D71707">
              <w:rPr>
                <w:b/>
                <w:bCs/>
                <w:sz w:val="22"/>
                <w:szCs w:val="22"/>
              </w:rPr>
              <w:t>Podatek VAT przedmiotu zamówienia (waluta)</w:t>
            </w:r>
          </w:p>
        </w:tc>
      </w:tr>
      <w:tr w:rsidR="00055EA2" w:rsidRPr="00D71707" w14:paraId="6F4159D5" w14:textId="77777777" w:rsidTr="00893D96">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589300AC" w14:textId="77777777" w:rsidR="00055EA2" w:rsidRPr="00D71707" w:rsidRDefault="00055EA2" w:rsidP="00D71707">
            <w:pPr>
              <w:spacing w:line="276" w:lineRule="auto"/>
              <w:jc w:val="center"/>
              <w:rPr>
                <w:b/>
                <w:bCs/>
                <w:color w:val="000000" w:themeColor="text1"/>
                <w:sz w:val="22"/>
                <w:szCs w:val="22"/>
              </w:rPr>
            </w:pPr>
          </w:p>
          <w:p w14:paraId="1A8DB35C" w14:textId="77777777" w:rsidR="00055EA2" w:rsidRPr="00D71707" w:rsidRDefault="00055EA2" w:rsidP="00D71707">
            <w:pPr>
              <w:spacing w:line="276" w:lineRule="auto"/>
              <w:jc w:val="center"/>
              <w:rPr>
                <w:b/>
                <w:bCs/>
                <w:sz w:val="22"/>
                <w:szCs w:val="22"/>
              </w:rPr>
            </w:pPr>
            <w:r w:rsidRPr="00D71707">
              <w:rPr>
                <w:b/>
                <w:bCs/>
                <w:sz w:val="22"/>
                <w:szCs w:val="22"/>
              </w:rPr>
              <w:t>CENA</w:t>
            </w:r>
          </w:p>
          <w:p w14:paraId="492680FA" w14:textId="77777777" w:rsidR="00055EA2" w:rsidRPr="00D71707" w:rsidRDefault="00055EA2"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63BEBA8E"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146F6C22" w14:textId="77777777" w:rsidR="00055EA2" w:rsidRPr="00D71707" w:rsidRDefault="00055EA2"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11941A43" w14:textId="77777777" w:rsidR="00055EA2" w:rsidRPr="00D71707" w:rsidRDefault="00055EA2"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2707BF44" w14:textId="74A90D48" w:rsidR="00055EA2" w:rsidRPr="00D71707" w:rsidRDefault="00055EA2" w:rsidP="00D71707">
            <w:pPr>
              <w:spacing w:line="276" w:lineRule="auto"/>
              <w:jc w:val="both"/>
              <w:rPr>
                <w:i/>
                <w:iCs/>
                <w:sz w:val="22"/>
                <w:szCs w:val="22"/>
                <w:u w:val="single"/>
              </w:rPr>
            </w:pPr>
          </w:p>
        </w:tc>
      </w:tr>
      <w:tr w:rsidR="00055EA2" w:rsidRPr="00D71707" w14:paraId="0A3671DD"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652EC545" w14:textId="77777777" w:rsidR="00055EA2" w:rsidRPr="00D71707" w:rsidRDefault="00055EA2"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3920412E" w14:textId="4E52C8B9"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57164D8" w14:textId="58EB472F" w:rsidR="00055EA2" w:rsidRPr="00D71707" w:rsidRDefault="00055EA2" w:rsidP="00D71707">
            <w:pPr>
              <w:spacing w:line="276" w:lineRule="auto"/>
              <w:jc w:val="both"/>
              <w:rPr>
                <w:i/>
                <w:iCs/>
                <w:sz w:val="22"/>
                <w:szCs w:val="22"/>
                <w:u w:val="single"/>
              </w:rPr>
            </w:pPr>
            <w:r w:rsidRPr="00D71707">
              <w:rPr>
                <w:i/>
                <w:iCs/>
                <w:sz w:val="22"/>
                <w:szCs w:val="22"/>
              </w:rPr>
              <w:t>Proszę podać okres gwarancji w pełnych miesiącach:</w:t>
            </w:r>
          </w:p>
        </w:tc>
      </w:tr>
      <w:tr w:rsidR="00055EA2" w:rsidRPr="00D71707" w14:paraId="73BE1990"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65BAD205" w14:textId="5516B814"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3A0C795" w14:textId="77777777" w:rsidR="00055EA2" w:rsidRPr="00D71707" w:rsidRDefault="00055EA2"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2A1583AF" w14:textId="77777777" w:rsidR="00055EA2" w:rsidRPr="00D71707" w:rsidRDefault="00055EA2"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7AB162D0" w14:textId="77777777"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4B18067F" w14:textId="6F7871C4"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lastRenderedPageBreak/>
              <w:t>powyżej 24 godzin od momentu zgłoszenia usterki lub brak deklaracji</w:t>
            </w:r>
          </w:p>
        </w:tc>
      </w:tr>
      <w:tr w:rsidR="00055EA2" w:rsidRPr="00D71707" w14:paraId="1E9AB52E"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5EE7AAF0" w14:textId="7B365CB1" w:rsidR="00055EA2" w:rsidRPr="00D71707" w:rsidRDefault="00055EA2"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lastRenderedPageBreak/>
              <w:t>WŁAŚCIWOŚCI ŚRODOWISKOWE: E</w:t>
            </w:r>
            <w:r w:rsidRPr="00D71707">
              <w:rPr>
                <w:rFonts w:eastAsiaTheme="minorEastAsia"/>
                <w:b/>
                <w:bCs/>
                <w:i/>
                <w:iCs/>
                <w:sz w:val="22"/>
                <w:szCs w:val="22"/>
              </w:rPr>
              <w:t>FEKTYWNOŚĆ ENERGETYCZNA URZĄDZENIA – ROCZNE ZUŻYCIE ENERGII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8959C51" w14:textId="77777777" w:rsidR="00055EA2" w:rsidRPr="00D71707" w:rsidRDefault="00055EA2" w:rsidP="00D71707">
            <w:pPr>
              <w:spacing w:line="276" w:lineRule="auto"/>
              <w:jc w:val="both"/>
              <w:rPr>
                <w:i/>
                <w:iCs/>
                <w:sz w:val="22"/>
                <w:szCs w:val="22"/>
                <w:u w:val="single"/>
              </w:rPr>
            </w:pPr>
          </w:p>
        </w:tc>
      </w:tr>
      <w:tr w:rsidR="00055EA2" w:rsidRPr="00D71707" w14:paraId="5F6E4DF3" w14:textId="77777777" w:rsidTr="005B42B8">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780B4B1" w14:textId="77777777" w:rsidR="00832C0C" w:rsidRPr="00D71707" w:rsidRDefault="00832C0C" w:rsidP="00D71707">
            <w:pPr>
              <w:spacing w:line="276" w:lineRule="auto"/>
              <w:jc w:val="both"/>
              <w:rPr>
                <w:b/>
                <w:bCs/>
                <w:color w:val="EE0000"/>
                <w:sz w:val="22"/>
                <w:szCs w:val="22"/>
              </w:rPr>
            </w:pPr>
          </w:p>
          <w:p w14:paraId="103D6212" w14:textId="1DE7FA79" w:rsidR="00055EA2" w:rsidRPr="00D71707" w:rsidRDefault="00055EA2" w:rsidP="00D71707">
            <w:pPr>
              <w:spacing w:line="276" w:lineRule="auto"/>
              <w:jc w:val="both"/>
              <w:rPr>
                <w:color w:val="EE0000"/>
                <w:sz w:val="22"/>
                <w:szCs w:val="22"/>
              </w:rPr>
            </w:pPr>
            <w:r w:rsidRPr="00D71707">
              <w:rPr>
                <w:b/>
                <w:bCs/>
                <w:color w:val="EE0000"/>
                <w:sz w:val="22"/>
                <w:szCs w:val="22"/>
              </w:rPr>
              <w:t>Część VII zamówienia - Ciśnieniomierz ze wzorcowaniem (10 szt.)</w:t>
            </w:r>
            <w:r w:rsidRPr="00D71707">
              <w:rPr>
                <w:color w:val="EE0000"/>
                <w:sz w:val="22"/>
                <w:szCs w:val="22"/>
              </w:rPr>
              <w:t> </w:t>
            </w:r>
          </w:p>
          <w:p w14:paraId="27B82BA0" w14:textId="7632BA0E" w:rsidR="00832C0C" w:rsidRPr="00D71707" w:rsidRDefault="00832C0C" w:rsidP="00D71707">
            <w:pPr>
              <w:spacing w:line="276" w:lineRule="auto"/>
              <w:jc w:val="both"/>
              <w:rPr>
                <w:color w:val="EE0000"/>
                <w:sz w:val="22"/>
                <w:szCs w:val="22"/>
              </w:rPr>
            </w:pPr>
          </w:p>
        </w:tc>
      </w:tr>
      <w:tr w:rsidR="00055EA2" w:rsidRPr="00D71707" w14:paraId="7578AE41" w14:textId="77777777" w:rsidTr="00055EA2">
        <w:tc>
          <w:tcPr>
            <w:tcW w:w="3246" w:type="dxa"/>
            <w:tcBorders>
              <w:top w:val="single" w:sz="12" w:space="0" w:color="auto"/>
              <w:left w:val="single" w:sz="12" w:space="0" w:color="auto"/>
              <w:bottom w:val="single" w:sz="12" w:space="0" w:color="auto"/>
            </w:tcBorders>
            <w:shd w:val="clear" w:color="auto" w:fill="BFBFBF" w:themeFill="background1" w:themeFillShade="BF"/>
          </w:tcPr>
          <w:p w14:paraId="25B13F4B"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FF1D0EE" w14:textId="1AD5210B" w:rsidR="00055EA2" w:rsidRPr="00D71707" w:rsidRDefault="00055EA2"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6AE8F487" w14:textId="7D617052" w:rsidR="00055EA2" w:rsidRPr="00D71707" w:rsidRDefault="00055EA2"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1BD5D5D3" w14:textId="1E1EE504" w:rsidR="00055EA2" w:rsidRPr="00D71707" w:rsidRDefault="00055EA2" w:rsidP="00D71707">
            <w:pPr>
              <w:spacing w:line="276" w:lineRule="auto"/>
              <w:jc w:val="center"/>
              <w:rPr>
                <w:i/>
                <w:iCs/>
                <w:sz w:val="22"/>
                <w:szCs w:val="22"/>
                <w:u w:val="single"/>
              </w:rPr>
            </w:pPr>
            <w:r w:rsidRPr="00D71707">
              <w:rPr>
                <w:b/>
                <w:bCs/>
                <w:sz w:val="22"/>
                <w:szCs w:val="22"/>
              </w:rPr>
              <w:t>Podatek VAT przedmiotu zamówienia (waluta)</w:t>
            </w:r>
          </w:p>
        </w:tc>
      </w:tr>
      <w:tr w:rsidR="00055EA2" w:rsidRPr="00D71707" w14:paraId="475005EF" w14:textId="77777777" w:rsidTr="00112117">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2A2820D4" w14:textId="77777777" w:rsidR="00055EA2" w:rsidRPr="00D71707" w:rsidRDefault="00055EA2" w:rsidP="00D71707">
            <w:pPr>
              <w:spacing w:line="276" w:lineRule="auto"/>
              <w:jc w:val="center"/>
              <w:rPr>
                <w:b/>
                <w:bCs/>
                <w:color w:val="000000" w:themeColor="text1"/>
                <w:sz w:val="22"/>
                <w:szCs w:val="22"/>
              </w:rPr>
            </w:pPr>
          </w:p>
          <w:p w14:paraId="6080206F" w14:textId="77777777" w:rsidR="00055EA2" w:rsidRPr="00D71707" w:rsidRDefault="00055EA2" w:rsidP="00D71707">
            <w:pPr>
              <w:spacing w:line="276" w:lineRule="auto"/>
              <w:jc w:val="center"/>
              <w:rPr>
                <w:b/>
                <w:bCs/>
                <w:sz w:val="22"/>
                <w:szCs w:val="22"/>
              </w:rPr>
            </w:pPr>
            <w:r w:rsidRPr="00D71707">
              <w:rPr>
                <w:b/>
                <w:bCs/>
                <w:sz w:val="22"/>
                <w:szCs w:val="22"/>
              </w:rPr>
              <w:t>CENA</w:t>
            </w:r>
          </w:p>
          <w:p w14:paraId="2E691DBD" w14:textId="77777777" w:rsidR="00055EA2" w:rsidRPr="00D71707" w:rsidRDefault="00055EA2"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31C1F311"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5434669D" w14:textId="77777777" w:rsidR="00055EA2" w:rsidRPr="00D71707" w:rsidRDefault="00055EA2"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9516B46" w14:textId="77777777" w:rsidR="00055EA2" w:rsidRPr="00D71707" w:rsidRDefault="00055EA2"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7896ABF6" w14:textId="24651070" w:rsidR="00055EA2" w:rsidRPr="00D71707" w:rsidRDefault="00055EA2" w:rsidP="00D71707">
            <w:pPr>
              <w:spacing w:line="276" w:lineRule="auto"/>
              <w:jc w:val="both"/>
              <w:rPr>
                <w:i/>
                <w:iCs/>
                <w:sz w:val="22"/>
                <w:szCs w:val="22"/>
                <w:u w:val="single"/>
              </w:rPr>
            </w:pPr>
          </w:p>
        </w:tc>
      </w:tr>
      <w:tr w:rsidR="00055EA2" w:rsidRPr="00D71707" w14:paraId="58A863CC"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11A6A638" w14:textId="77777777" w:rsidR="00055EA2" w:rsidRPr="00D71707" w:rsidRDefault="00055EA2"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64008E8B" w14:textId="41435B8E"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46959D8" w14:textId="501C2CAE" w:rsidR="00055EA2" w:rsidRPr="00D71707" w:rsidRDefault="00055EA2" w:rsidP="00D71707">
            <w:pPr>
              <w:spacing w:line="276" w:lineRule="auto"/>
              <w:jc w:val="both"/>
              <w:rPr>
                <w:i/>
                <w:iCs/>
                <w:sz w:val="22"/>
                <w:szCs w:val="22"/>
                <w:u w:val="single"/>
              </w:rPr>
            </w:pPr>
            <w:r w:rsidRPr="00D71707">
              <w:rPr>
                <w:i/>
                <w:iCs/>
                <w:sz w:val="22"/>
                <w:szCs w:val="22"/>
              </w:rPr>
              <w:t>Proszę podać okres gwarancji w pełnych miesiącach:</w:t>
            </w:r>
          </w:p>
        </w:tc>
      </w:tr>
      <w:tr w:rsidR="00055EA2" w:rsidRPr="00D71707" w14:paraId="48D525CF"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4F096904" w14:textId="63EADDBC"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4495CEC" w14:textId="77777777" w:rsidR="00055EA2" w:rsidRPr="00D71707" w:rsidRDefault="00055EA2"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4D7EAB97" w14:textId="77777777" w:rsidR="00055EA2" w:rsidRPr="00D71707" w:rsidRDefault="00055EA2"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55937924" w14:textId="77777777"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370EAB7A" w14:textId="2CB5CD58"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055EA2" w:rsidRPr="00D71707" w14:paraId="4A3C2F64"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341862C5" w14:textId="3F813756" w:rsidR="00055EA2" w:rsidRPr="00D71707" w:rsidRDefault="00055EA2"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 xml:space="preserve">WŁAŚCIWOŚCI ŚRODOWISKOWE: </w:t>
            </w:r>
            <w:r w:rsidRPr="00D71707">
              <w:rPr>
                <w:rFonts w:eastAsiaTheme="minorEastAsia"/>
                <w:b/>
                <w:bCs/>
                <w:sz w:val="22"/>
                <w:szCs w:val="22"/>
              </w:rPr>
              <w:t>FUNKCJA AUTOMATYCZNEGO WYŁĄCZANIA (AUTO-OFF)</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C528E13" w14:textId="77777777" w:rsidR="00055EA2" w:rsidRPr="00D71707" w:rsidRDefault="00055EA2" w:rsidP="00D71707">
            <w:pPr>
              <w:spacing w:line="276" w:lineRule="auto"/>
              <w:jc w:val="both"/>
              <w:rPr>
                <w:i/>
                <w:iCs/>
                <w:sz w:val="22"/>
                <w:szCs w:val="22"/>
                <w:u w:val="single"/>
              </w:rPr>
            </w:pPr>
            <w:r w:rsidRPr="00D71707">
              <w:rPr>
                <w:i/>
                <w:iCs/>
                <w:sz w:val="22"/>
                <w:szCs w:val="22"/>
                <w:u w:val="single"/>
              </w:rPr>
              <w:t>Proszę określić:</w:t>
            </w:r>
          </w:p>
          <w:p w14:paraId="66214BE3" w14:textId="6DDEA81E" w:rsidR="00055EA2" w:rsidRPr="00D71707" w:rsidRDefault="00055EA2" w:rsidP="00D71707">
            <w:pPr>
              <w:spacing w:line="276" w:lineRule="auto"/>
              <w:jc w:val="both"/>
              <w:rPr>
                <w:i/>
                <w:iCs/>
                <w:sz w:val="22"/>
                <w:szCs w:val="22"/>
              </w:rPr>
            </w:pPr>
            <w:r w:rsidRPr="00D71707">
              <w:rPr>
                <w:i/>
                <w:iCs/>
                <w:sz w:val="22"/>
                <w:szCs w:val="22"/>
              </w:rPr>
              <w:t>• urządzenie posiada funkcję automatycznego wyłączania </w:t>
            </w:r>
            <w:r w:rsidRPr="00D71707">
              <w:rPr>
                <w:i/>
                <w:iCs/>
                <w:sz w:val="22"/>
                <w:szCs w:val="22"/>
              </w:rPr>
              <w:tab/>
            </w:r>
          </w:p>
          <w:p w14:paraId="26692D44" w14:textId="1EC2A6B2" w:rsidR="00055EA2" w:rsidRPr="00D71707" w:rsidRDefault="00055EA2" w:rsidP="00D71707">
            <w:pPr>
              <w:spacing w:line="276" w:lineRule="auto"/>
              <w:jc w:val="both"/>
              <w:rPr>
                <w:i/>
                <w:iCs/>
                <w:sz w:val="22"/>
                <w:szCs w:val="22"/>
              </w:rPr>
            </w:pPr>
            <w:r w:rsidRPr="00D71707">
              <w:rPr>
                <w:i/>
                <w:iCs/>
                <w:sz w:val="22"/>
                <w:szCs w:val="22"/>
              </w:rPr>
              <w:t>• urządzenie nie posiada funkcji automatycznego wyłączania </w:t>
            </w:r>
            <w:r w:rsidRPr="00D71707">
              <w:rPr>
                <w:i/>
                <w:iCs/>
                <w:sz w:val="22"/>
                <w:szCs w:val="22"/>
              </w:rPr>
              <w:tab/>
            </w:r>
            <w:r w:rsidRPr="00D71707">
              <w:rPr>
                <w:i/>
                <w:iCs/>
                <w:sz w:val="22"/>
                <w:szCs w:val="22"/>
              </w:rPr>
              <w:tab/>
            </w:r>
            <w:r w:rsidRPr="00D71707">
              <w:rPr>
                <w:i/>
                <w:iCs/>
                <w:sz w:val="22"/>
                <w:szCs w:val="22"/>
              </w:rPr>
              <w:tab/>
            </w:r>
          </w:p>
          <w:p w14:paraId="269200FA" w14:textId="77777777" w:rsidR="00055EA2" w:rsidRPr="00D71707" w:rsidRDefault="00055EA2" w:rsidP="00D71707">
            <w:pPr>
              <w:spacing w:line="276" w:lineRule="auto"/>
              <w:jc w:val="both"/>
              <w:rPr>
                <w:i/>
                <w:iCs/>
                <w:sz w:val="22"/>
                <w:szCs w:val="22"/>
                <w:u w:val="single"/>
              </w:rPr>
            </w:pPr>
          </w:p>
        </w:tc>
      </w:tr>
      <w:tr w:rsidR="00055EA2" w:rsidRPr="00D71707" w14:paraId="174EBCE1" w14:textId="77777777" w:rsidTr="00A70FA6">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64F91B6" w14:textId="77777777" w:rsidR="00832C0C" w:rsidRPr="00D71707" w:rsidRDefault="00832C0C" w:rsidP="00D71707">
            <w:pPr>
              <w:spacing w:line="276" w:lineRule="auto"/>
              <w:jc w:val="both"/>
              <w:rPr>
                <w:b/>
                <w:bCs/>
                <w:color w:val="EE0000"/>
                <w:sz w:val="22"/>
                <w:szCs w:val="22"/>
              </w:rPr>
            </w:pPr>
          </w:p>
          <w:p w14:paraId="6AF52CAC" w14:textId="5ABFACA8" w:rsidR="00055EA2" w:rsidRPr="00D71707" w:rsidRDefault="00055EA2" w:rsidP="00D71707">
            <w:pPr>
              <w:spacing w:line="276" w:lineRule="auto"/>
              <w:jc w:val="both"/>
              <w:rPr>
                <w:color w:val="EE0000"/>
                <w:sz w:val="22"/>
                <w:szCs w:val="22"/>
              </w:rPr>
            </w:pPr>
            <w:r w:rsidRPr="00D71707">
              <w:rPr>
                <w:b/>
                <w:bCs/>
                <w:color w:val="EE0000"/>
                <w:sz w:val="22"/>
                <w:szCs w:val="22"/>
              </w:rPr>
              <w:t>Część VIII zamówienia - Termometr ze wzorcowaniem (10 szt.)</w:t>
            </w:r>
            <w:r w:rsidRPr="00D71707">
              <w:rPr>
                <w:color w:val="EE0000"/>
                <w:sz w:val="22"/>
                <w:szCs w:val="22"/>
              </w:rPr>
              <w:t> </w:t>
            </w:r>
          </w:p>
          <w:p w14:paraId="5FB3FF1C" w14:textId="3987C6C0" w:rsidR="00832C0C" w:rsidRPr="00D71707" w:rsidRDefault="00832C0C" w:rsidP="00D71707">
            <w:pPr>
              <w:spacing w:line="276" w:lineRule="auto"/>
              <w:jc w:val="both"/>
              <w:rPr>
                <w:color w:val="EE0000"/>
                <w:sz w:val="22"/>
                <w:szCs w:val="22"/>
              </w:rPr>
            </w:pPr>
          </w:p>
        </w:tc>
      </w:tr>
      <w:tr w:rsidR="00055EA2" w:rsidRPr="00D71707" w14:paraId="4780F09B" w14:textId="77777777" w:rsidTr="00055EA2">
        <w:tc>
          <w:tcPr>
            <w:tcW w:w="3246" w:type="dxa"/>
            <w:tcBorders>
              <w:top w:val="single" w:sz="12" w:space="0" w:color="auto"/>
              <w:left w:val="single" w:sz="12" w:space="0" w:color="auto"/>
              <w:bottom w:val="single" w:sz="12" w:space="0" w:color="auto"/>
            </w:tcBorders>
            <w:shd w:val="clear" w:color="auto" w:fill="BFBFBF" w:themeFill="background1" w:themeFillShade="BF"/>
          </w:tcPr>
          <w:p w14:paraId="42B0B6D7"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3CEA0BE" w14:textId="3E761E27" w:rsidR="00055EA2" w:rsidRPr="00D71707" w:rsidRDefault="00055EA2"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8F952B8" w14:textId="546F9D8D" w:rsidR="00055EA2" w:rsidRPr="00D71707" w:rsidRDefault="00055EA2"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10632B4D" w14:textId="58FC0CD4" w:rsidR="00055EA2" w:rsidRPr="00D71707" w:rsidRDefault="00055EA2" w:rsidP="00D71707">
            <w:pPr>
              <w:spacing w:line="276" w:lineRule="auto"/>
              <w:jc w:val="center"/>
              <w:rPr>
                <w:i/>
                <w:iCs/>
                <w:sz w:val="22"/>
                <w:szCs w:val="22"/>
                <w:u w:val="single"/>
              </w:rPr>
            </w:pPr>
            <w:r w:rsidRPr="00D71707">
              <w:rPr>
                <w:b/>
                <w:bCs/>
                <w:sz w:val="22"/>
                <w:szCs w:val="22"/>
              </w:rPr>
              <w:t>Podatek VAT przedmiotu zamówienia (waluta)</w:t>
            </w:r>
          </w:p>
        </w:tc>
      </w:tr>
      <w:tr w:rsidR="00055EA2" w:rsidRPr="00D71707" w14:paraId="75E4A863" w14:textId="77777777" w:rsidTr="00223C1E">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0013FBF5" w14:textId="77777777" w:rsidR="00055EA2" w:rsidRPr="00D71707" w:rsidRDefault="00055EA2" w:rsidP="00D71707">
            <w:pPr>
              <w:spacing w:line="276" w:lineRule="auto"/>
              <w:jc w:val="center"/>
              <w:rPr>
                <w:b/>
                <w:bCs/>
                <w:color w:val="000000" w:themeColor="text1"/>
                <w:sz w:val="22"/>
                <w:szCs w:val="22"/>
              </w:rPr>
            </w:pPr>
          </w:p>
          <w:p w14:paraId="19B59523" w14:textId="77777777" w:rsidR="00055EA2" w:rsidRPr="00D71707" w:rsidRDefault="00055EA2" w:rsidP="00D71707">
            <w:pPr>
              <w:spacing w:line="276" w:lineRule="auto"/>
              <w:jc w:val="center"/>
              <w:rPr>
                <w:b/>
                <w:bCs/>
                <w:sz w:val="22"/>
                <w:szCs w:val="22"/>
              </w:rPr>
            </w:pPr>
            <w:r w:rsidRPr="00D71707">
              <w:rPr>
                <w:b/>
                <w:bCs/>
                <w:sz w:val="22"/>
                <w:szCs w:val="22"/>
              </w:rPr>
              <w:t>CENA</w:t>
            </w:r>
          </w:p>
          <w:p w14:paraId="66271CDB" w14:textId="77777777" w:rsidR="00055EA2" w:rsidRPr="00D71707" w:rsidRDefault="00055EA2"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389B36A9" w14:textId="77777777" w:rsidR="00055EA2" w:rsidRPr="00D71707" w:rsidRDefault="00055EA2"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02706D8" w14:textId="77777777" w:rsidR="00055EA2" w:rsidRPr="00D71707" w:rsidRDefault="00055EA2"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43E7F30" w14:textId="77777777" w:rsidR="00055EA2" w:rsidRPr="00D71707" w:rsidRDefault="00055EA2"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358CCEC2" w14:textId="7F07FAA2" w:rsidR="00055EA2" w:rsidRPr="00D71707" w:rsidRDefault="00055EA2" w:rsidP="00D71707">
            <w:pPr>
              <w:spacing w:line="276" w:lineRule="auto"/>
              <w:jc w:val="both"/>
              <w:rPr>
                <w:i/>
                <w:iCs/>
                <w:sz w:val="22"/>
                <w:szCs w:val="22"/>
                <w:u w:val="single"/>
              </w:rPr>
            </w:pPr>
          </w:p>
        </w:tc>
      </w:tr>
      <w:tr w:rsidR="00055EA2" w:rsidRPr="00D71707" w14:paraId="5B12E906"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058AED73" w14:textId="77777777" w:rsidR="00055EA2" w:rsidRPr="00D71707" w:rsidRDefault="00055EA2"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601CDBD8" w14:textId="3DC407A7"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E2ACD4D" w14:textId="24667852" w:rsidR="00055EA2" w:rsidRPr="00D71707" w:rsidRDefault="00055EA2" w:rsidP="00D71707">
            <w:pPr>
              <w:spacing w:line="276" w:lineRule="auto"/>
              <w:jc w:val="both"/>
              <w:rPr>
                <w:i/>
                <w:iCs/>
                <w:sz w:val="22"/>
                <w:szCs w:val="22"/>
                <w:u w:val="single"/>
              </w:rPr>
            </w:pPr>
            <w:r w:rsidRPr="00D71707">
              <w:rPr>
                <w:i/>
                <w:iCs/>
                <w:sz w:val="22"/>
                <w:szCs w:val="22"/>
              </w:rPr>
              <w:t>Proszę podać okres gwarancji w pełnych miesiącach:</w:t>
            </w:r>
          </w:p>
        </w:tc>
      </w:tr>
      <w:tr w:rsidR="00055EA2" w:rsidRPr="00D71707" w14:paraId="33151CB7"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F827427" w14:textId="0A22B5CA" w:rsidR="00055EA2" w:rsidRPr="00D71707" w:rsidRDefault="00055EA2"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0A4AB3F" w14:textId="77777777" w:rsidR="00055EA2" w:rsidRPr="00D71707" w:rsidRDefault="00055EA2"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784A77CF" w14:textId="77777777" w:rsidR="00055EA2" w:rsidRPr="00D71707" w:rsidRDefault="00055EA2"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20C2E248" w14:textId="77777777"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4AAEE85D" w14:textId="474AEF15" w:rsidR="00055EA2" w:rsidRPr="00D71707" w:rsidRDefault="00055EA2"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055EA2" w:rsidRPr="00D71707" w14:paraId="3A59F1BC"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4BFB65A8" w14:textId="08DCCC1E" w:rsidR="00055EA2" w:rsidRPr="00D71707" w:rsidRDefault="00055EA2"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 xml:space="preserve">WŁAŚCIWOŚCI ŚRODOWISKOWE: </w:t>
            </w:r>
            <w:r w:rsidRPr="00D71707">
              <w:rPr>
                <w:rFonts w:eastAsiaTheme="minorEastAsia"/>
                <w:b/>
                <w:bCs/>
                <w:sz w:val="22"/>
                <w:szCs w:val="22"/>
              </w:rPr>
              <w:t>FUNKCJA AUTOMATYCZNEGO WYŁĄCZANIA (AUTO-OFF)</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267D516" w14:textId="77777777" w:rsidR="00055EA2" w:rsidRPr="00D71707" w:rsidRDefault="00055EA2" w:rsidP="00D71707">
            <w:pPr>
              <w:spacing w:line="276" w:lineRule="auto"/>
              <w:jc w:val="both"/>
              <w:rPr>
                <w:i/>
                <w:iCs/>
                <w:sz w:val="22"/>
                <w:szCs w:val="22"/>
                <w:u w:val="single"/>
              </w:rPr>
            </w:pPr>
            <w:r w:rsidRPr="00D71707">
              <w:rPr>
                <w:i/>
                <w:iCs/>
                <w:sz w:val="22"/>
                <w:szCs w:val="22"/>
                <w:u w:val="single"/>
              </w:rPr>
              <w:t>Proszę określić:</w:t>
            </w:r>
          </w:p>
          <w:p w14:paraId="12A89C4A" w14:textId="5D46C8BB" w:rsidR="00055EA2" w:rsidRPr="00D71707" w:rsidRDefault="00055EA2" w:rsidP="00D71707">
            <w:pPr>
              <w:spacing w:line="276" w:lineRule="auto"/>
              <w:jc w:val="both"/>
              <w:rPr>
                <w:i/>
                <w:iCs/>
                <w:sz w:val="22"/>
                <w:szCs w:val="22"/>
              </w:rPr>
            </w:pPr>
            <w:r w:rsidRPr="00D71707">
              <w:rPr>
                <w:i/>
                <w:iCs/>
                <w:sz w:val="22"/>
                <w:szCs w:val="22"/>
              </w:rPr>
              <w:t>• urządzenie posiada funkcję automatycznego wyłączania </w:t>
            </w:r>
            <w:r w:rsidRPr="00D71707">
              <w:rPr>
                <w:i/>
                <w:iCs/>
                <w:sz w:val="22"/>
                <w:szCs w:val="22"/>
              </w:rPr>
              <w:tab/>
            </w:r>
            <w:r w:rsidRPr="00D71707">
              <w:rPr>
                <w:i/>
                <w:iCs/>
                <w:sz w:val="22"/>
                <w:szCs w:val="22"/>
              </w:rPr>
              <w:tab/>
            </w:r>
            <w:r w:rsidRPr="00D71707">
              <w:rPr>
                <w:i/>
                <w:iCs/>
                <w:sz w:val="22"/>
                <w:szCs w:val="22"/>
              </w:rPr>
              <w:tab/>
            </w:r>
          </w:p>
          <w:p w14:paraId="69807D79" w14:textId="7F8FA4FE" w:rsidR="00055EA2" w:rsidRPr="00D71707" w:rsidRDefault="00055EA2" w:rsidP="00D71707">
            <w:pPr>
              <w:spacing w:line="276" w:lineRule="auto"/>
              <w:jc w:val="both"/>
              <w:rPr>
                <w:i/>
                <w:iCs/>
                <w:sz w:val="22"/>
                <w:szCs w:val="22"/>
              </w:rPr>
            </w:pPr>
            <w:r w:rsidRPr="00D71707">
              <w:rPr>
                <w:i/>
                <w:iCs/>
                <w:sz w:val="22"/>
                <w:szCs w:val="22"/>
              </w:rPr>
              <w:t>• urządzenie nie posiada funkcji automatycznego wyłączania </w:t>
            </w:r>
            <w:r w:rsidRPr="00D71707">
              <w:rPr>
                <w:i/>
                <w:iCs/>
                <w:sz w:val="22"/>
                <w:szCs w:val="22"/>
              </w:rPr>
              <w:tab/>
            </w:r>
            <w:r w:rsidRPr="00D71707">
              <w:rPr>
                <w:i/>
                <w:iCs/>
                <w:sz w:val="22"/>
                <w:szCs w:val="22"/>
              </w:rPr>
              <w:tab/>
            </w:r>
            <w:r w:rsidRPr="00D71707">
              <w:rPr>
                <w:i/>
                <w:iCs/>
                <w:sz w:val="22"/>
                <w:szCs w:val="22"/>
              </w:rPr>
              <w:tab/>
            </w:r>
          </w:p>
          <w:p w14:paraId="0677BB52" w14:textId="77777777" w:rsidR="00055EA2" w:rsidRPr="00D71707" w:rsidRDefault="00055EA2" w:rsidP="00D71707">
            <w:pPr>
              <w:spacing w:line="276" w:lineRule="auto"/>
              <w:jc w:val="both"/>
              <w:rPr>
                <w:i/>
                <w:iCs/>
                <w:sz w:val="22"/>
                <w:szCs w:val="22"/>
                <w:u w:val="single"/>
              </w:rPr>
            </w:pPr>
          </w:p>
        </w:tc>
      </w:tr>
      <w:tr w:rsidR="005A51D0" w:rsidRPr="00D71707" w14:paraId="6B7EB420" w14:textId="77777777" w:rsidTr="00AC4C2B">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5885A957" w14:textId="77777777" w:rsidR="00832C0C" w:rsidRPr="00D71707" w:rsidRDefault="00832C0C" w:rsidP="00D71707">
            <w:pPr>
              <w:spacing w:line="276" w:lineRule="auto"/>
              <w:jc w:val="both"/>
              <w:rPr>
                <w:b/>
                <w:bCs/>
                <w:color w:val="EE0000"/>
                <w:sz w:val="22"/>
                <w:szCs w:val="22"/>
              </w:rPr>
            </w:pPr>
          </w:p>
          <w:p w14:paraId="025FD8D3" w14:textId="320DDA8A" w:rsidR="005A51D0" w:rsidRPr="00D71707" w:rsidRDefault="005A51D0" w:rsidP="00D71707">
            <w:pPr>
              <w:spacing w:line="276" w:lineRule="auto"/>
              <w:jc w:val="both"/>
              <w:rPr>
                <w:b/>
                <w:bCs/>
                <w:color w:val="EE0000"/>
                <w:sz w:val="22"/>
                <w:szCs w:val="22"/>
              </w:rPr>
            </w:pPr>
            <w:r w:rsidRPr="00D71707">
              <w:rPr>
                <w:b/>
                <w:bCs/>
                <w:color w:val="EE0000"/>
                <w:sz w:val="22"/>
                <w:szCs w:val="22"/>
              </w:rPr>
              <w:t>Część IX zamówienia - Waga ze wzrostomierzem (10 szt.)</w:t>
            </w:r>
          </w:p>
          <w:p w14:paraId="602AF826" w14:textId="59D4C681" w:rsidR="00832C0C" w:rsidRPr="00D71707" w:rsidRDefault="00832C0C" w:rsidP="00D71707">
            <w:pPr>
              <w:spacing w:line="276" w:lineRule="auto"/>
              <w:jc w:val="both"/>
              <w:rPr>
                <w:color w:val="EE0000"/>
                <w:sz w:val="22"/>
                <w:szCs w:val="22"/>
              </w:rPr>
            </w:pPr>
          </w:p>
        </w:tc>
      </w:tr>
      <w:tr w:rsidR="005A51D0" w:rsidRPr="00D71707" w14:paraId="5219023F" w14:textId="77777777" w:rsidTr="005A51D0">
        <w:tc>
          <w:tcPr>
            <w:tcW w:w="3246" w:type="dxa"/>
            <w:tcBorders>
              <w:top w:val="single" w:sz="12" w:space="0" w:color="auto"/>
              <w:left w:val="single" w:sz="12" w:space="0" w:color="auto"/>
              <w:bottom w:val="single" w:sz="12" w:space="0" w:color="auto"/>
            </w:tcBorders>
            <w:shd w:val="clear" w:color="auto" w:fill="BFBFBF" w:themeFill="background1" w:themeFillShade="BF"/>
          </w:tcPr>
          <w:p w14:paraId="76D12629"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E30A5D5" w14:textId="55EB5A16" w:rsidR="005A51D0" w:rsidRPr="00D71707" w:rsidRDefault="005A51D0"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B56A5F5" w14:textId="40EBE3F8" w:rsidR="005A51D0" w:rsidRPr="00D71707" w:rsidRDefault="005A51D0"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50B1DA85" w14:textId="3495831A" w:rsidR="005A51D0" w:rsidRPr="00D71707" w:rsidRDefault="005A51D0" w:rsidP="00D71707">
            <w:pPr>
              <w:spacing w:line="276" w:lineRule="auto"/>
              <w:jc w:val="center"/>
              <w:rPr>
                <w:i/>
                <w:iCs/>
                <w:sz w:val="22"/>
                <w:szCs w:val="22"/>
                <w:u w:val="single"/>
              </w:rPr>
            </w:pPr>
            <w:r w:rsidRPr="00D71707">
              <w:rPr>
                <w:b/>
                <w:bCs/>
                <w:sz w:val="22"/>
                <w:szCs w:val="22"/>
              </w:rPr>
              <w:t>Podatek VAT przedmiotu zamówienia (waluta)</w:t>
            </w:r>
          </w:p>
        </w:tc>
      </w:tr>
      <w:tr w:rsidR="005A51D0" w:rsidRPr="00D71707" w14:paraId="67433447" w14:textId="77777777" w:rsidTr="00545D48">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52808537" w14:textId="77777777" w:rsidR="005A51D0" w:rsidRPr="00D71707" w:rsidRDefault="005A51D0" w:rsidP="00D71707">
            <w:pPr>
              <w:spacing w:line="276" w:lineRule="auto"/>
              <w:jc w:val="center"/>
              <w:rPr>
                <w:b/>
                <w:bCs/>
                <w:color w:val="000000" w:themeColor="text1"/>
                <w:sz w:val="22"/>
                <w:szCs w:val="22"/>
              </w:rPr>
            </w:pPr>
          </w:p>
          <w:p w14:paraId="27835E08" w14:textId="77777777" w:rsidR="005A51D0" w:rsidRPr="00D71707" w:rsidRDefault="005A51D0" w:rsidP="00D71707">
            <w:pPr>
              <w:spacing w:line="276" w:lineRule="auto"/>
              <w:jc w:val="center"/>
              <w:rPr>
                <w:b/>
                <w:bCs/>
                <w:sz w:val="22"/>
                <w:szCs w:val="22"/>
              </w:rPr>
            </w:pPr>
            <w:r w:rsidRPr="00D71707">
              <w:rPr>
                <w:b/>
                <w:bCs/>
                <w:sz w:val="22"/>
                <w:szCs w:val="22"/>
              </w:rPr>
              <w:t>CENA</w:t>
            </w:r>
          </w:p>
          <w:p w14:paraId="75BB2495" w14:textId="77777777" w:rsidR="005A51D0" w:rsidRPr="00D71707" w:rsidRDefault="005A51D0" w:rsidP="00D71707">
            <w:pPr>
              <w:spacing w:line="276" w:lineRule="auto"/>
              <w:jc w:val="center"/>
              <w:rPr>
                <w:rFonts w:eastAsia="Calibri"/>
                <w:i/>
                <w:iCs/>
                <w:sz w:val="22"/>
                <w:szCs w:val="22"/>
              </w:rPr>
            </w:pPr>
            <w:r w:rsidRPr="00D71707">
              <w:rPr>
                <w:rFonts w:eastAsia="Calibri"/>
                <w:i/>
                <w:iCs/>
                <w:color w:val="000000" w:themeColor="text1"/>
                <w:sz w:val="22"/>
                <w:szCs w:val="22"/>
              </w:rPr>
              <w:t xml:space="preserve">Cena podana w ofercie musi obejmować wszystkie koszty i składniki związane z wykonaniem zamówienia. Wykonawca musi przewidzieć wszystkie </w:t>
            </w:r>
            <w:r w:rsidRPr="00D71707">
              <w:rPr>
                <w:rFonts w:eastAsia="Calibri"/>
                <w:i/>
                <w:iCs/>
                <w:color w:val="000000" w:themeColor="text1"/>
                <w:sz w:val="22"/>
                <w:szCs w:val="22"/>
              </w:rPr>
              <w:lastRenderedPageBreak/>
              <w:t>okoliczności, które mogą wpłynąć na cenę zamówienia</w:t>
            </w:r>
          </w:p>
          <w:p w14:paraId="2478143D"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4C29A94B" w14:textId="77777777" w:rsidR="005A51D0" w:rsidRPr="00D71707" w:rsidRDefault="005A51D0"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5508021" w14:textId="77777777" w:rsidR="005A51D0" w:rsidRPr="00D71707" w:rsidRDefault="005A51D0"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2DAD2A79" w14:textId="3452162E" w:rsidR="005A51D0" w:rsidRPr="00D71707" w:rsidRDefault="005A51D0" w:rsidP="00D71707">
            <w:pPr>
              <w:spacing w:line="276" w:lineRule="auto"/>
              <w:jc w:val="both"/>
              <w:rPr>
                <w:i/>
                <w:iCs/>
                <w:sz w:val="22"/>
                <w:szCs w:val="22"/>
                <w:u w:val="single"/>
              </w:rPr>
            </w:pPr>
          </w:p>
        </w:tc>
      </w:tr>
      <w:tr w:rsidR="005A51D0" w:rsidRPr="00D71707" w14:paraId="3F0D06D5"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27775381" w14:textId="77777777" w:rsidR="005A51D0" w:rsidRPr="00D71707" w:rsidRDefault="005A51D0"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18397D35" w14:textId="27CB3A94"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08525EE" w14:textId="3A931AE1" w:rsidR="005A51D0" w:rsidRPr="00D71707" w:rsidRDefault="005A51D0" w:rsidP="00D71707">
            <w:pPr>
              <w:spacing w:line="276" w:lineRule="auto"/>
              <w:jc w:val="both"/>
              <w:rPr>
                <w:i/>
                <w:iCs/>
                <w:sz w:val="22"/>
                <w:szCs w:val="22"/>
                <w:u w:val="single"/>
              </w:rPr>
            </w:pPr>
            <w:r w:rsidRPr="00D71707">
              <w:rPr>
                <w:i/>
                <w:iCs/>
                <w:sz w:val="22"/>
                <w:szCs w:val="22"/>
              </w:rPr>
              <w:t>Proszę podać okres gwarancji w pełnych miesiącach:</w:t>
            </w:r>
          </w:p>
        </w:tc>
      </w:tr>
      <w:tr w:rsidR="005A51D0" w:rsidRPr="00D71707" w14:paraId="6D90E771"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1CBFE74" w14:textId="387AFEC8"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18D1EB6" w14:textId="77777777" w:rsidR="005A51D0" w:rsidRPr="00D71707" w:rsidRDefault="005A51D0"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7DE02712" w14:textId="77777777" w:rsidR="005A51D0" w:rsidRPr="00D71707" w:rsidRDefault="005A51D0"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3FEC8160" w14:textId="77777777" w:rsidR="00D84D8E" w:rsidRPr="00D71707" w:rsidRDefault="005A51D0"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39EDA99E" w14:textId="103798C5" w:rsidR="005A51D0" w:rsidRPr="00D71707" w:rsidRDefault="005A51D0"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5A51D0" w:rsidRPr="00D71707" w14:paraId="71CA33A1"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6B0BBA1B" w14:textId="6453B828" w:rsidR="005A51D0" w:rsidRPr="00D71707" w:rsidRDefault="005A51D0"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 xml:space="preserve">WŁAŚCIWOŚCI ŚRODOWISKOWE: </w:t>
            </w:r>
            <w:r w:rsidRPr="00D71707">
              <w:rPr>
                <w:rFonts w:eastAsiaTheme="minorEastAsia"/>
                <w:b/>
                <w:bCs/>
                <w:sz w:val="22"/>
                <w:szCs w:val="22"/>
              </w:rPr>
              <w:t>WYDAJNOŚĆ ŹRÓDŁA ZASILANIA – CZAS PRACY URZĄDZENIA NA AKUMULATORZE</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97297D1" w14:textId="77777777" w:rsidR="005A51D0" w:rsidRPr="00D71707" w:rsidRDefault="005A51D0" w:rsidP="00D71707">
            <w:pPr>
              <w:spacing w:line="276" w:lineRule="auto"/>
              <w:jc w:val="both"/>
              <w:rPr>
                <w:i/>
                <w:iCs/>
                <w:sz w:val="22"/>
                <w:szCs w:val="22"/>
                <w:u w:val="single"/>
              </w:rPr>
            </w:pPr>
            <w:r w:rsidRPr="00D71707">
              <w:rPr>
                <w:i/>
                <w:iCs/>
                <w:sz w:val="22"/>
                <w:szCs w:val="22"/>
                <w:u w:val="single"/>
              </w:rPr>
              <w:t>Proszę określić:</w:t>
            </w:r>
          </w:p>
          <w:p w14:paraId="14B3B3ED" w14:textId="7A49A967" w:rsidR="005A51D0" w:rsidRPr="00D71707" w:rsidRDefault="005A51D0" w:rsidP="00D71707">
            <w:pPr>
              <w:numPr>
                <w:ilvl w:val="0"/>
                <w:numId w:val="39"/>
              </w:numPr>
              <w:spacing w:line="276" w:lineRule="auto"/>
              <w:jc w:val="both"/>
              <w:rPr>
                <w:i/>
                <w:iCs/>
                <w:sz w:val="22"/>
                <w:szCs w:val="22"/>
              </w:rPr>
            </w:pPr>
            <w:r w:rsidRPr="00D71707">
              <w:rPr>
                <w:i/>
                <w:iCs/>
                <w:sz w:val="22"/>
                <w:szCs w:val="22"/>
              </w:rPr>
              <w:t>czas pracy na akumulatorze minimum 8 godzin i krótszy niż 9 godzin</w:t>
            </w:r>
            <w:r w:rsidRPr="00D71707">
              <w:rPr>
                <w:i/>
                <w:iCs/>
                <w:sz w:val="22"/>
                <w:szCs w:val="22"/>
              </w:rPr>
              <w:tab/>
            </w:r>
            <w:r w:rsidRPr="00D71707">
              <w:rPr>
                <w:i/>
                <w:iCs/>
                <w:sz w:val="22"/>
                <w:szCs w:val="22"/>
              </w:rPr>
              <w:tab/>
            </w:r>
          </w:p>
          <w:p w14:paraId="4D0A4CE2" w14:textId="28DB7187" w:rsidR="005A51D0" w:rsidRPr="00D71707" w:rsidRDefault="005A51D0" w:rsidP="00D71707">
            <w:pPr>
              <w:numPr>
                <w:ilvl w:val="0"/>
                <w:numId w:val="40"/>
              </w:numPr>
              <w:spacing w:line="276" w:lineRule="auto"/>
              <w:jc w:val="both"/>
              <w:rPr>
                <w:i/>
                <w:iCs/>
                <w:sz w:val="22"/>
                <w:szCs w:val="22"/>
              </w:rPr>
            </w:pPr>
            <w:r w:rsidRPr="00D71707">
              <w:rPr>
                <w:i/>
                <w:iCs/>
                <w:sz w:val="22"/>
                <w:szCs w:val="22"/>
              </w:rPr>
              <w:t>czas pracy na akumulatorze minimum 9 godzin i krótszy niż 10 godzin  </w:t>
            </w:r>
            <w:r w:rsidRPr="00D71707">
              <w:rPr>
                <w:i/>
                <w:iCs/>
                <w:sz w:val="22"/>
                <w:szCs w:val="22"/>
              </w:rPr>
              <w:tab/>
            </w:r>
            <w:r w:rsidRPr="00D71707">
              <w:rPr>
                <w:i/>
                <w:iCs/>
                <w:sz w:val="22"/>
                <w:szCs w:val="22"/>
              </w:rPr>
              <w:tab/>
            </w:r>
          </w:p>
          <w:p w14:paraId="1F346660" w14:textId="77777777" w:rsidR="005A51D0" w:rsidRPr="00D71707" w:rsidRDefault="005A51D0" w:rsidP="00D71707">
            <w:pPr>
              <w:numPr>
                <w:ilvl w:val="0"/>
                <w:numId w:val="41"/>
              </w:numPr>
              <w:spacing w:line="276" w:lineRule="auto"/>
              <w:jc w:val="both"/>
              <w:rPr>
                <w:i/>
                <w:iCs/>
                <w:sz w:val="22"/>
                <w:szCs w:val="22"/>
              </w:rPr>
            </w:pPr>
            <w:r w:rsidRPr="00D71707">
              <w:rPr>
                <w:i/>
                <w:iCs/>
                <w:sz w:val="22"/>
                <w:szCs w:val="22"/>
              </w:rPr>
              <w:t>czas pracy na akumulatorze 10 godzin lub dłuższy</w:t>
            </w:r>
          </w:p>
          <w:p w14:paraId="3BEF98EB" w14:textId="38483669" w:rsidR="005A51D0" w:rsidRPr="00D71707" w:rsidRDefault="005A51D0" w:rsidP="00D71707">
            <w:pPr>
              <w:spacing w:line="276" w:lineRule="auto"/>
              <w:jc w:val="both"/>
              <w:rPr>
                <w:i/>
                <w:iCs/>
                <w:sz w:val="22"/>
                <w:szCs w:val="22"/>
                <w:u w:val="single"/>
              </w:rPr>
            </w:pPr>
          </w:p>
        </w:tc>
      </w:tr>
      <w:tr w:rsidR="005A51D0" w:rsidRPr="00D71707" w14:paraId="42005F13" w14:textId="77777777" w:rsidTr="0055572D">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7D308713" w14:textId="77777777" w:rsidR="00B51817" w:rsidRPr="00D71707" w:rsidRDefault="00B51817" w:rsidP="00D71707">
            <w:pPr>
              <w:spacing w:line="276" w:lineRule="auto"/>
              <w:jc w:val="both"/>
              <w:rPr>
                <w:b/>
                <w:bCs/>
                <w:color w:val="EE0000"/>
                <w:sz w:val="22"/>
                <w:szCs w:val="22"/>
              </w:rPr>
            </w:pPr>
          </w:p>
          <w:p w14:paraId="42217A42" w14:textId="195C18CF" w:rsidR="005A51D0" w:rsidRPr="00D71707" w:rsidRDefault="005A51D0" w:rsidP="00D71707">
            <w:pPr>
              <w:spacing w:line="276" w:lineRule="auto"/>
              <w:jc w:val="both"/>
              <w:rPr>
                <w:color w:val="EE0000"/>
                <w:sz w:val="22"/>
                <w:szCs w:val="22"/>
              </w:rPr>
            </w:pPr>
            <w:r w:rsidRPr="00D71707">
              <w:rPr>
                <w:b/>
                <w:bCs/>
                <w:color w:val="EE0000"/>
                <w:sz w:val="22"/>
                <w:szCs w:val="22"/>
              </w:rPr>
              <w:t>Część X zamówienia - Zestaw do monitorowania temperatury do lodówki medycznej (7 szt.)</w:t>
            </w:r>
            <w:r w:rsidRPr="00D71707">
              <w:rPr>
                <w:color w:val="EE0000"/>
                <w:sz w:val="22"/>
                <w:szCs w:val="22"/>
              </w:rPr>
              <w:t> </w:t>
            </w:r>
          </w:p>
          <w:p w14:paraId="23C7C5EA" w14:textId="0F770D78" w:rsidR="00B51817" w:rsidRPr="00D71707" w:rsidRDefault="00B51817" w:rsidP="00D71707">
            <w:pPr>
              <w:spacing w:line="276" w:lineRule="auto"/>
              <w:jc w:val="both"/>
              <w:rPr>
                <w:color w:val="EE0000"/>
                <w:sz w:val="22"/>
                <w:szCs w:val="22"/>
              </w:rPr>
            </w:pPr>
          </w:p>
        </w:tc>
      </w:tr>
      <w:tr w:rsidR="005A51D0" w:rsidRPr="00D71707" w14:paraId="4E53E0FA" w14:textId="77777777" w:rsidTr="005A51D0">
        <w:tc>
          <w:tcPr>
            <w:tcW w:w="3246" w:type="dxa"/>
            <w:tcBorders>
              <w:top w:val="single" w:sz="12" w:space="0" w:color="auto"/>
              <w:left w:val="single" w:sz="12" w:space="0" w:color="auto"/>
              <w:bottom w:val="single" w:sz="12" w:space="0" w:color="auto"/>
            </w:tcBorders>
            <w:shd w:val="clear" w:color="auto" w:fill="BFBFBF" w:themeFill="background1" w:themeFillShade="BF"/>
          </w:tcPr>
          <w:p w14:paraId="234C372B"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49F557F8" w14:textId="2069422D" w:rsidR="005A51D0" w:rsidRPr="00D71707" w:rsidRDefault="005A51D0"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643C96FD" w14:textId="011C89A6" w:rsidR="005A51D0" w:rsidRPr="00D71707" w:rsidRDefault="005A51D0"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3DED293D" w14:textId="3ED95BDA" w:rsidR="005A51D0" w:rsidRPr="00D71707" w:rsidRDefault="005A51D0" w:rsidP="00D71707">
            <w:pPr>
              <w:spacing w:line="276" w:lineRule="auto"/>
              <w:jc w:val="center"/>
              <w:rPr>
                <w:i/>
                <w:iCs/>
                <w:sz w:val="22"/>
                <w:szCs w:val="22"/>
                <w:u w:val="single"/>
              </w:rPr>
            </w:pPr>
            <w:r w:rsidRPr="00D71707">
              <w:rPr>
                <w:b/>
                <w:bCs/>
                <w:sz w:val="22"/>
                <w:szCs w:val="22"/>
              </w:rPr>
              <w:t>Podatek VAT przedmiotu zamówienia (waluta)</w:t>
            </w:r>
          </w:p>
        </w:tc>
      </w:tr>
      <w:tr w:rsidR="005A51D0" w:rsidRPr="00D71707" w14:paraId="271C3521" w14:textId="77777777" w:rsidTr="00135C88">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146ED033" w14:textId="77777777" w:rsidR="005A51D0" w:rsidRPr="00D71707" w:rsidRDefault="005A51D0" w:rsidP="00D71707">
            <w:pPr>
              <w:spacing w:line="276" w:lineRule="auto"/>
              <w:jc w:val="center"/>
              <w:rPr>
                <w:b/>
                <w:bCs/>
                <w:color w:val="000000" w:themeColor="text1"/>
                <w:sz w:val="22"/>
                <w:szCs w:val="22"/>
              </w:rPr>
            </w:pPr>
          </w:p>
          <w:p w14:paraId="7A35EE12" w14:textId="77777777" w:rsidR="005A51D0" w:rsidRPr="00D71707" w:rsidRDefault="005A51D0" w:rsidP="00D71707">
            <w:pPr>
              <w:spacing w:line="276" w:lineRule="auto"/>
              <w:jc w:val="center"/>
              <w:rPr>
                <w:b/>
                <w:bCs/>
                <w:sz w:val="22"/>
                <w:szCs w:val="22"/>
              </w:rPr>
            </w:pPr>
            <w:r w:rsidRPr="00D71707">
              <w:rPr>
                <w:b/>
                <w:bCs/>
                <w:sz w:val="22"/>
                <w:szCs w:val="22"/>
              </w:rPr>
              <w:t>CENA</w:t>
            </w:r>
          </w:p>
          <w:p w14:paraId="01FB1590" w14:textId="77777777" w:rsidR="005A51D0" w:rsidRPr="00D71707" w:rsidRDefault="005A51D0"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02EAAC2B"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5CD1BA01" w14:textId="77777777" w:rsidR="005A51D0" w:rsidRPr="00D71707" w:rsidRDefault="005A51D0"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4D99E0A" w14:textId="77777777" w:rsidR="005A51D0" w:rsidRPr="00D71707" w:rsidRDefault="005A51D0"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7FDB9CD3" w14:textId="36971371" w:rsidR="005A51D0" w:rsidRPr="00D71707" w:rsidRDefault="005A51D0" w:rsidP="00D71707">
            <w:pPr>
              <w:spacing w:line="276" w:lineRule="auto"/>
              <w:jc w:val="both"/>
              <w:rPr>
                <w:i/>
                <w:iCs/>
                <w:sz w:val="22"/>
                <w:szCs w:val="22"/>
                <w:u w:val="single"/>
              </w:rPr>
            </w:pPr>
          </w:p>
        </w:tc>
      </w:tr>
      <w:tr w:rsidR="005A51D0" w:rsidRPr="00D71707" w14:paraId="2CB4EB83"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1876F3E1" w14:textId="77777777" w:rsidR="005A51D0" w:rsidRPr="00D71707" w:rsidRDefault="005A51D0"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002F01BE" w14:textId="2676CBEB"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66285D4" w14:textId="3679C44C" w:rsidR="005A51D0" w:rsidRPr="00D71707" w:rsidRDefault="005A51D0" w:rsidP="00D71707">
            <w:pPr>
              <w:spacing w:line="276" w:lineRule="auto"/>
              <w:jc w:val="both"/>
              <w:rPr>
                <w:i/>
                <w:iCs/>
                <w:sz w:val="22"/>
                <w:szCs w:val="22"/>
                <w:u w:val="single"/>
              </w:rPr>
            </w:pPr>
            <w:r w:rsidRPr="00D71707">
              <w:rPr>
                <w:i/>
                <w:iCs/>
                <w:sz w:val="22"/>
                <w:szCs w:val="22"/>
              </w:rPr>
              <w:t>Proszę podać okres gwarancji w pełnych miesiącach:</w:t>
            </w:r>
          </w:p>
        </w:tc>
      </w:tr>
      <w:tr w:rsidR="005A51D0" w:rsidRPr="00D71707" w14:paraId="7C1F421F"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33BBCC1E" w14:textId="786C6DD9"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lastRenderedPageBreak/>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2BF20A7" w14:textId="77777777" w:rsidR="005A51D0" w:rsidRPr="00D71707" w:rsidRDefault="005A51D0"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2954AC91" w14:textId="77777777" w:rsidR="005A51D0" w:rsidRPr="00D71707" w:rsidRDefault="005A51D0"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11901930" w14:textId="77777777" w:rsidR="00D84D8E" w:rsidRPr="00D71707" w:rsidRDefault="005A51D0"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46927855" w14:textId="4B7639B1" w:rsidR="005A51D0" w:rsidRPr="00D71707" w:rsidRDefault="005A51D0"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5A51D0" w:rsidRPr="00D71707" w14:paraId="1728E995"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56389905" w14:textId="665CF8A8" w:rsidR="005A51D0" w:rsidRPr="00D71707" w:rsidRDefault="005A51D0"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 xml:space="preserve">WŁAŚCIWOŚCI ŚRODOWISKOWE: </w:t>
            </w:r>
            <w:r w:rsidRPr="00D71707">
              <w:rPr>
                <w:rFonts w:eastAsiaTheme="minorEastAsia"/>
                <w:b/>
                <w:bCs/>
                <w:sz w:val="22"/>
                <w:szCs w:val="22"/>
              </w:rPr>
              <w:t>MOŻLIWOŚĆ WYMIANY BATERII W REJESTRATORZE TEMPERATURY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C008401" w14:textId="77777777" w:rsidR="005A51D0" w:rsidRPr="00D71707" w:rsidRDefault="005A51D0" w:rsidP="00D71707">
            <w:pPr>
              <w:spacing w:line="276" w:lineRule="auto"/>
              <w:jc w:val="both"/>
              <w:rPr>
                <w:i/>
                <w:iCs/>
                <w:sz w:val="22"/>
                <w:szCs w:val="22"/>
                <w:u w:val="single"/>
              </w:rPr>
            </w:pPr>
            <w:r w:rsidRPr="00D71707">
              <w:rPr>
                <w:i/>
                <w:iCs/>
                <w:sz w:val="22"/>
                <w:szCs w:val="22"/>
                <w:u w:val="single"/>
              </w:rPr>
              <w:t>Proszę określić:</w:t>
            </w:r>
          </w:p>
          <w:p w14:paraId="3CEF74CC" w14:textId="735203B6" w:rsidR="005A51D0" w:rsidRPr="00D71707" w:rsidRDefault="005A51D0" w:rsidP="00D71707">
            <w:pPr>
              <w:numPr>
                <w:ilvl w:val="0"/>
                <w:numId w:val="39"/>
              </w:numPr>
              <w:spacing w:line="276" w:lineRule="auto"/>
              <w:jc w:val="both"/>
              <w:rPr>
                <w:i/>
                <w:iCs/>
                <w:sz w:val="22"/>
                <w:szCs w:val="22"/>
              </w:rPr>
            </w:pPr>
            <w:r w:rsidRPr="00D71707">
              <w:rPr>
                <w:i/>
                <w:iCs/>
                <w:sz w:val="22"/>
                <w:szCs w:val="22"/>
              </w:rPr>
              <w:t>bateria wymienna (możliwość dalszego użytkowania urządzenia po wymianie baterii)</w:t>
            </w:r>
            <w:r w:rsidRPr="00D71707">
              <w:rPr>
                <w:b/>
                <w:bCs/>
                <w:i/>
                <w:iCs/>
                <w:sz w:val="22"/>
                <w:szCs w:val="22"/>
              </w:rPr>
              <w:t> </w:t>
            </w:r>
          </w:p>
          <w:p w14:paraId="496099B1" w14:textId="77777777" w:rsidR="005A51D0" w:rsidRPr="00D71707" w:rsidRDefault="005A51D0" w:rsidP="00D71707">
            <w:pPr>
              <w:numPr>
                <w:ilvl w:val="0"/>
                <w:numId w:val="39"/>
              </w:numPr>
              <w:spacing w:line="276" w:lineRule="auto"/>
              <w:jc w:val="both"/>
              <w:rPr>
                <w:i/>
                <w:iCs/>
                <w:sz w:val="22"/>
                <w:szCs w:val="22"/>
              </w:rPr>
            </w:pPr>
            <w:r w:rsidRPr="00D71707">
              <w:rPr>
                <w:i/>
                <w:iCs/>
                <w:sz w:val="22"/>
                <w:szCs w:val="22"/>
              </w:rPr>
              <w:t>brak możliwości wymiany baterii (rejestrator jednorazowy)</w:t>
            </w:r>
          </w:p>
          <w:p w14:paraId="54533519" w14:textId="77777777" w:rsidR="005A51D0" w:rsidRPr="00D71707" w:rsidRDefault="005A51D0" w:rsidP="00D71707">
            <w:pPr>
              <w:spacing w:line="276" w:lineRule="auto"/>
              <w:jc w:val="both"/>
              <w:rPr>
                <w:i/>
                <w:iCs/>
                <w:sz w:val="22"/>
                <w:szCs w:val="22"/>
                <w:u w:val="single"/>
              </w:rPr>
            </w:pPr>
          </w:p>
        </w:tc>
      </w:tr>
      <w:tr w:rsidR="005A51D0" w:rsidRPr="00D71707" w14:paraId="130B5797" w14:textId="77777777" w:rsidTr="002B38F6">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277DC29" w14:textId="77777777" w:rsidR="00B51817" w:rsidRPr="00D71707" w:rsidRDefault="00B51817" w:rsidP="00D71707">
            <w:pPr>
              <w:spacing w:line="276" w:lineRule="auto"/>
              <w:jc w:val="both"/>
              <w:rPr>
                <w:b/>
                <w:bCs/>
                <w:color w:val="EE0000"/>
                <w:sz w:val="22"/>
                <w:szCs w:val="22"/>
              </w:rPr>
            </w:pPr>
          </w:p>
          <w:p w14:paraId="225D6B17" w14:textId="74E22379" w:rsidR="005A51D0" w:rsidRPr="00D71707" w:rsidRDefault="005A51D0" w:rsidP="00D71707">
            <w:pPr>
              <w:spacing w:line="276" w:lineRule="auto"/>
              <w:jc w:val="both"/>
              <w:rPr>
                <w:b/>
                <w:bCs/>
                <w:color w:val="EE0000"/>
                <w:sz w:val="22"/>
                <w:szCs w:val="22"/>
              </w:rPr>
            </w:pPr>
            <w:r w:rsidRPr="00D71707">
              <w:rPr>
                <w:b/>
                <w:bCs/>
                <w:color w:val="EE0000"/>
                <w:sz w:val="22"/>
                <w:szCs w:val="22"/>
              </w:rPr>
              <w:t>Część XI zamówienia - AED (7 szt.)</w:t>
            </w:r>
          </w:p>
          <w:p w14:paraId="685B5651" w14:textId="3359786B" w:rsidR="00B51817" w:rsidRPr="00D71707" w:rsidRDefault="00B51817" w:rsidP="00D71707">
            <w:pPr>
              <w:spacing w:line="276" w:lineRule="auto"/>
              <w:jc w:val="both"/>
              <w:rPr>
                <w:b/>
                <w:bCs/>
                <w:color w:val="EE0000"/>
                <w:sz w:val="22"/>
                <w:szCs w:val="22"/>
              </w:rPr>
            </w:pPr>
          </w:p>
        </w:tc>
      </w:tr>
      <w:tr w:rsidR="005A51D0" w:rsidRPr="00D71707" w14:paraId="636CF092" w14:textId="77777777" w:rsidTr="005A51D0">
        <w:tc>
          <w:tcPr>
            <w:tcW w:w="3246" w:type="dxa"/>
            <w:tcBorders>
              <w:top w:val="single" w:sz="12" w:space="0" w:color="auto"/>
              <w:left w:val="single" w:sz="12" w:space="0" w:color="auto"/>
              <w:bottom w:val="single" w:sz="12" w:space="0" w:color="auto"/>
            </w:tcBorders>
            <w:shd w:val="clear" w:color="auto" w:fill="BFBFBF" w:themeFill="background1" w:themeFillShade="BF"/>
          </w:tcPr>
          <w:p w14:paraId="352C007E"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1799FEE" w14:textId="7D44947E" w:rsidR="005A51D0" w:rsidRPr="00D71707" w:rsidRDefault="005A51D0"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31F90FA1" w14:textId="4B019797" w:rsidR="005A51D0" w:rsidRPr="00D71707" w:rsidRDefault="005A51D0"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741BA3EF" w14:textId="17215267" w:rsidR="005A51D0" w:rsidRPr="00D71707" w:rsidRDefault="005A51D0" w:rsidP="00D71707">
            <w:pPr>
              <w:spacing w:line="276" w:lineRule="auto"/>
              <w:jc w:val="center"/>
              <w:rPr>
                <w:i/>
                <w:iCs/>
                <w:sz w:val="22"/>
                <w:szCs w:val="22"/>
                <w:u w:val="single"/>
              </w:rPr>
            </w:pPr>
            <w:r w:rsidRPr="00D71707">
              <w:rPr>
                <w:b/>
                <w:bCs/>
                <w:sz w:val="22"/>
                <w:szCs w:val="22"/>
              </w:rPr>
              <w:t>Podatek VAT przedmiotu zamówienia (waluta)</w:t>
            </w:r>
          </w:p>
        </w:tc>
      </w:tr>
      <w:tr w:rsidR="005A51D0" w:rsidRPr="00D71707" w14:paraId="3B97A00E" w14:textId="77777777" w:rsidTr="00C830C8">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331AD539" w14:textId="77777777" w:rsidR="005A51D0" w:rsidRPr="00D71707" w:rsidRDefault="005A51D0" w:rsidP="00D71707">
            <w:pPr>
              <w:spacing w:line="276" w:lineRule="auto"/>
              <w:jc w:val="center"/>
              <w:rPr>
                <w:b/>
                <w:bCs/>
                <w:color w:val="000000" w:themeColor="text1"/>
                <w:sz w:val="22"/>
                <w:szCs w:val="22"/>
              </w:rPr>
            </w:pPr>
          </w:p>
          <w:p w14:paraId="2772CC97" w14:textId="77777777" w:rsidR="005A51D0" w:rsidRPr="00D71707" w:rsidRDefault="005A51D0" w:rsidP="00D71707">
            <w:pPr>
              <w:spacing w:line="276" w:lineRule="auto"/>
              <w:jc w:val="center"/>
              <w:rPr>
                <w:b/>
                <w:bCs/>
                <w:sz w:val="22"/>
                <w:szCs w:val="22"/>
              </w:rPr>
            </w:pPr>
            <w:r w:rsidRPr="00D71707">
              <w:rPr>
                <w:b/>
                <w:bCs/>
                <w:sz w:val="22"/>
                <w:szCs w:val="22"/>
              </w:rPr>
              <w:t>CENA</w:t>
            </w:r>
          </w:p>
          <w:p w14:paraId="7A1F915F" w14:textId="77777777" w:rsidR="005A51D0" w:rsidRPr="00D71707" w:rsidRDefault="005A51D0"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65560ED7"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4B6C405C" w14:textId="77777777" w:rsidR="005A51D0" w:rsidRPr="00D71707" w:rsidRDefault="005A51D0"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12EDEDD4" w14:textId="77777777" w:rsidR="005A51D0" w:rsidRPr="00D71707" w:rsidRDefault="005A51D0"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31844D56" w14:textId="37A837AA" w:rsidR="005A51D0" w:rsidRPr="00D71707" w:rsidRDefault="005A51D0" w:rsidP="00D71707">
            <w:pPr>
              <w:spacing w:line="276" w:lineRule="auto"/>
              <w:jc w:val="both"/>
              <w:rPr>
                <w:i/>
                <w:iCs/>
                <w:sz w:val="22"/>
                <w:szCs w:val="22"/>
                <w:u w:val="single"/>
              </w:rPr>
            </w:pPr>
          </w:p>
        </w:tc>
      </w:tr>
      <w:tr w:rsidR="005A51D0" w:rsidRPr="00D71707" w14:paraId="4C0F1666"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2818E585" w14:textId="77777777" w:rsidR="005A51D0" w:rsidRPr="00D71707" w:rsidRDefault="005A51D0"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42E3FB53" w14:textId="5E29EA78"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F2D6882" w14:textId="0914DE8E" w:rsidR="005A51D0" w:rsidRPr="00D71707" w:rsidRDefault="005A51D0" w:rsidP="00D71707">
            <w:pPr>
              <w:spacing w:line="276" w:lineRule="auto"/>
              <w:jc w:val="both"/>
              <w:rPr>
                <w:i/>
                <w:iCs/>
                <w:sz w:val="22"/>
                <w:szCs w:val="22"/>
                <w:u w:val="single"/>
              </w:rPr>
            </w:pPr>
            <w:r w:rsidRPr="00D71707">
              <w:rPr>
                <w:i/>
                <w:iCs/>
                <w:sz w:val="22"/>
                <w:szCs w:val="22"/>
              </w:rPr>
              <w:t>Proszę podać okres gwarancji w pełnych miesiącach:</w:t>
            </w:r>
          </w:p>
        </w:tc>
      </w:tr>
      <w:tr w:rsidR="005A51D0" w:rsidRPr="00D71707" w14:paraId="3CA932E3"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9DB125B" w14:textId="00AAA2B7"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D30F1A4" w14:textId="77777777" w:rsidR="005A51D0" w:rsidRPr="00D71707" w:rsidRDefault="005A51D0" w:rsidP="00D71707">
            <w:pPr>
              <w:spacing w:line="276" w:lineRule="auto"/>
              <w:jc w:val="both"/>
              <w:rPr>
                <w:b/>
                <w:bCs/>
                <w:i/>
                <w:iCs/>
                <w:color w:val="000000" w:themeColor="text1"/>
                <w:sz w:val="22"/>
                <w:szCs w:val="22"/>
              </w:rPr>
            </w:pPr>
            <w:r w:rsidRPr="00D71707">
              <w:rPr>
                <w:i/>
                <w:iCs/>
                <w:color w:val="000000" w:themeColor="text1"/>
                <w:sz w:val="22"/>
                <w:szCs w:val="22"/>
                <w:u w:val="single"/>
              </w:rPr>
              <w:t>Proszę określić:</w:t>
            </w:r>
          </w:p>
          <w:p w14:paraId="49B2EC08" w14:textId="77777777" w:rsidR="005A51D0" w:rsidRPr="00D71707" w:rsidRDefault="005A51D0" w:rsidP="00D71707">
            <w:pPr>
              <w:pStyle w:val="Akapitzlist"/>
              <w:numPr>
                <w:ilvl w:val="0"/>
                <w:numId w:val="24"/>
              </w:numPr>
              <w:spacing w:after="160" w:line="276" w:lineRule="auto"/>
              <w:ind w:left="460"/>
              <w:jc w:val="both"/>
              <w:rPr>
                <w:rFonts w:eastAsiaTheme="minorEastAsia"/>
                <w:i/>
                <w:iCs/>
                <w:color w:val="000000" w:themeColor="text1"/>
                <w:sz w:val="22"/>
                <w:szCs w:val="22"/>
              </w:rPr>
            </w:pPr>
            <w:r w:rsidRPr="00D71707">
              <w:rPr>
                <w:rFonts w:eastAsiaTheme="minorEastAsia"/>
                <w:i/>
                <w:iCs/>
                <w:color w:val="000000" w:themeColor="text1"/>
                <w:sz w:val="22"/>
                <w:szCs w:val="22"/>
              </w:rPr>
              <w:t>do 8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od momentu zgłoszenia usterki</w:t>
            </w:r>
            <w:r w:rsidRPr="00D71707">
              <w:rPr>
                <w:i/>
                <w:iCs/>
                <w:color w:val="000000" w:themeColor="text1"/>
                <w:sz w:val="22"/>
                <w:szCs w:val="22"/>
              </w:rPr>
              <w:tab/>
            </w:r>
          </w:p>
          <w:p w14:paraId="1642F766" w14:textId="77777777" w:rsidR="008F2373" w:rsidRPr="00D71707" w:rsidRDefault="005A51D0"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8 godzin do 24 godzin (włącznie)</w:t>
            </w:r>
            <w:r w:rsidRPr="00D71707">
              <w:rPr>
                <w:i/>
                <w:iCs/>
                <w:color w:val="000000" w:themeColor="text1"/>
                <w:sz w:val="22"/>
                <w:szCs w:val="22"/>
              </w:rPr>
              <w:t xml:space="preserve"> </w:t>
            </w:r>
            <w:r w:rsidRPr="00D71707">
              <w:rPr>
                <w:rFonts w:eastAsiaTheme="minorEastAsia"/>
                <w:i/>
                <w:iCs/>
                <w:color w:val="000000" w:themeColor="text1"/>
                <w:sz w:val="22"/>
                <w:szCs w:val="22"/>
              </w:rPr>
              <w:t xml:space="preserve">od momentu zgłoszenia usterki </w:t>
            </w:r>
          </w:p>
          <w:p w14:paraId="645C1BF3" w14:textId="5719DD13" w:rsidR="005A51D0" w:rsidRPr="00D71707" w:rsidRDefault="005A51D0" w:rsidP="00D71707">
            <w:pPr>
              <w:pStyle w:val="Akapitzlist"/>
              <w:numPr>
                <w:ilvl w:val="0"/>
                <w:numId w:val="24"/>
              </w:numPr>
              <w:spacing w:after="160" w:line="276" w:lineRule="auto"/>
              <w:ind w:left="460"/>
              <w:jc w:val="both"/>
              <w:rPr>
                <w:i/>
                <w:iCs/>
                <w:color w:val="000000" w:themeColor="text1"/>
                <w:sz w:val="22"/>
                <w:szCs w:val="22"/>
                <w:u w:val="single"/>
              </w:rPr>
            </w:pPr>
            <w:r w:rsidRPr="00D71707">
              <w:rPr>
                <w:rFonts w:eastAsiaTheme="minorEastAsia"/>
                <w:i/>
                <w:iCs/>
                <w:color w:val="000000" w:themeColor="text1"/>
                <w:sz w:val="22"/>
                <w:szCs w:val="22"/>
              </w:rPr>
              <w:t>powyżej 24 godzin od momentu zgłoszenia usterki lub brak deklaracji</w:t>
            </w:r>
          </w:p>
        </w:tc>
      </w:tr>
      <w:tr w:rsidR="005A51D0" w:rsidRPr="00D71707" w14:paraId="250C2617"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0680B081" w14:textId="209D03EE" w:rsidR="005A51D0" w:rsidRPr="00D71707" w:rsidRDefault="005A51D0" w:rsidP="00D71707">
            <w:pPr>
              <w:spacing w:line="276" w:lineRule="auto"/>
              <w:jc w:val="center"/>
              <w:rPr>
                <w:rStyle w:val="Pogrubienie"/>
                <w:rFonts w:eastAsiaTheme="minorEastAsia"/>
                <w:sz w:val="22"/>
                <w:szCs w:val="22"/>
              </w:rPr>
            </w:pPr>
            <w:r w:rsidRPr="00D71707">
              <w:rPr>
                <w:rStyle w:val="Pogrubienie"/>
                <w:rFonts w:eastAsiaTheme="minorEastAsia"/>
                <w:sz w:val="22"/>
                <w:szCs w:val="22"/>
              </w:rPr>
              <w:t xml:space="preserve">WŁAŚCIWOŚCI ŚRODOWISKOWE: </w:t>
            </w:r>
            <w:r w:rsidRPr="00D71707">
              <w:rPr>
                <w:rFonts w:eastAsiaTheme="minorEastAsia"/>
                <w:b/>
                <w:bCs/>
                <w:sz w:val="22"/>
                <w:szCs w:val="22"/>
              </w:rPr>
              <w:t>TRWAŁOŚĆ I ŻYWOTNOŚĆ BATERII AED</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3912862" w14:textId="77777777" w:rsidR="005A51D0" w:rsidRPr="00D71707" w:rsidRDefault="005A51D0" w:rsidP="00D71707">
            <w:pPr>
              <w:spacing w:line="276" w:lineRule="auto"/>
              <w:jc w:val="both"/>
              <w:rPr>
                <w:i/>
                <w:iCs/>
                <w:sz w:val="22"/>
                <w:szCs w:val="22"/>
                <w:u w:val="single"/>
              </w:rPr>
            </w:pPr>
            <w:r w:rsidRPr="00D71707">
              <w:rPr>
                <w:i/>
                <w:iCs/>
                <w:sz w:val="22"/>
                <w:szCs w:val="22"/>
                <w:u w:val="single"/>
              </w:rPr>
              <w:t>Proszę określić:</w:t>
            </w:r>
          </w:p>
          <w:p w14:paraId="3DC5910F" w14:textId="7ABFF090" w:rsidR="005A51D0" w:rsidRPr="00D71707" w:rsidRDefault="005A51D0" w:rsidP="00D71707">
            <w:pPr>
              <w:numPr>
                <w:ilvl w:val="0"/>
                <w:numId w:val="39"/>
              </w:numPr>
              <w:spacing w:line="276" w:lineRule="auto"/>
              <w:jc w:val="both"/>
              <w:rPr>
                <w:i/>
                <w:iCs/>
                <w:sz w:val="22"/>
                <w:szCs w:val="22"/>
              </w:rPr>
            </w:pPr>
            <w:r w:rsidRPr="00D71707">
              <w:rPr>
                <w:i/>
                <w:iCs/>
                <w:sz w:val="22"/>
                <w:szCs w:val="22"/>
              </w:rPr>
              <w:t>żywotność baterii ≥ 5 lat</w:t>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p>
          <w:p w14:paraId="5F5AC1A4" w14:textId="4818D326" w:rsidR="005A51D0" w:rsidRPr="00D71707" w:rsidRDefault="005A51D0" w:rsidP="00D71707">
            <w:pPr>
              <w:numPr>
                <w:ilvl w:val="0"/>
                <w:numId w:val="39"/>
              </w:numPr>
              <w:spacing w:line="276" w:lineRule="auto"/>
              <w:jc w:val="both"/>
              <w:rPr>
                <w:i/>
                <w:iCs/>
                <w:sz w:val="22"/>
                <w:szCs w:val="22"/>
              </w:rPr>
            </w:pPr>
            <w:r w:rsidRPr="00D71707">
              <w:rPr>
                <w:i/>
                <w:iCs/>
                <w:sz w:val="22"/>
                <w:szCs w:val="22"/>
              </w:rPr>
              <w:lastRenderedPageBreak/>
              <w:t>żywotność baterii od 4 lat do poniżej 5 lat</w:t>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r w:rsidRPr="00D71707">
              <w:rPr>
                <w:i/>
                <w:iCs/>
                <w:sz w:val="22"/>
                <w:szCs w:val="22"/>
              </w:rPr>
              <w:tab/>
            </w:r>
          </w:p>
          <w:p w14:paraId="37C39E93" w14:textId="0BF42AB2" w:rsidR="005A51D0" w:rsidRPr="00D71707" w:rsidRDefault="005A51D0" w:rsidP="00D71707">
            <w:pPr>
              <w:numPr>
                <w:ilvl w:val="0"/>
                <w:numId w:val="39"/>
              </w:numPr>
              <w:spacing w:line="276" w:lineRule="auto"/>
              <w:jc w:val="both"/>
              <w:rPr>
                <w:i/>
                <w:iCs/>
                <w:sz w:val="22"/>
                <w:szCs w:val="22"/>
              </w:rPr>
            </w:pPr>
            <w:r w:rsidRPr="00D71707">
              <w:rPr>
                <w:i/>
                <w:iCs/>
                <w:sz w:val="22"/>
                <w:szCs w:val="22"/>
              </w:rPr>
              <w:t>żywotność baterii &lt; 4 lat </w:t>
            </w:r>
          </w:p>
          <w:p w14:paraId="11FFFFFC" w14:textId="77777777" w:rsidR="005A51D0" w:rsidRPr="00D71707" w:rsidRDefault="005A51D0" w:rsidP="00D71707">
            <w:pPr>
              <w:spacing w:line="276" w:lineRule="auto"/>
              <w:jc w:val="both"/>
              <w:rPr>
                <w:i/>
                <w:iCs/>
                <w:sz w:val="22"/>
                <w:szCs w:val="22"/>
                <w:u w:val="single"/>
              </w:rPr>
            </w:pPr>
          </w:p>
        </w:tc>
      </w:tr>
      <w:tr w:rsidR="005A51D0" w:rsidRPr="00D71707" w14:paraId="4B10887F" w14:textId="77777777" w:rsidTr="00394280">
        <w:tc>
          <w:tcPr>
            <w:tcW w:w="9537"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A9FCEF4" w14:textId="77777777" w:rsidR="00B51817" w:rsidRPr="00D71707" w:rsidRDefault="00B51817" w:rsidP="00D71707">
            <w:pPr>
              <w:spacing w:line="276" w:lineRule="auto"/>
              <w:jc w:val="both"/>
              <w:rPr>
                <w:b/>
                <w:bCs/>
                <w:color w:val="EE0000"/>
                <w:sz w:val="22"/>
                <w:szCs w:val="22"/>
              </w:rPr>
            </w:pPr>
          </w:p>
          <w:p w14:paraId="6EDBBE8F" w14:textId="7F2A738C" w:rsidR="005A51D0" w:rsidRPr="00D71707" w:rsidRDefault="005A51D0" w:rsidP="00D71707">
            <w:pPr>
              <w:spacing w:line="276" w:lineRule="auto"/>
              <w:jc w:val="both"/>
              <w:rPr>
                <w:color w:val="EE0000"/>
                <w:sz w:val="22"/>
                <w:szCs w:val="22"/>
              </w:rPr>
            </w:pPr>
            <w:r w:rsidRPr="00D71707">
              <w:rPr>
                <w:b/>
                <w:bCs/>
                <w:color w:val="EE0000"/>
                <w:sz w:val="22"/>
                <w:szCs w:val="22"/>
              </w:rPr>
              <w:t>Część XII zamówienia - Fotel rozkładany do pobierania krwi (14 szt.)</w:t>
            </w:r>
            <w:r w:rsidRPr="00D71707">
              <w:rPr>
                <w:color w:val="EE0000"/>
                <w:sz w:val="22"/>
                <w:szCs w:val="22"/>
              </w:rPr>
              <w:t> </w:t>
            </w:r>
          </w:p>
          <w:p w14:paraId="3C956A01" w14:textId="30055C48" w:rsidR="00B51817" w:rsidRPr="00D71707" w:rsidRDefault="00B51817" w:rsidP="00D71707">
            <w:pPr>
              <w:spacing w:line="276" w:lineRule="auto"/>
              <w:jc w:val="both"/>
              <w:rPr>
                <w:color w:val="EE0000"/>
                <w:sz w:val="22"/>
                <w:szCs w:val="22"/>
              </w:rPr>
            </w:pPr>
          </w:p>
        </w:tc>
      </w:tr>
      <w:tr w:rsidR="005A51D0" w:rsidRPr="00D71707" w14:paraId="091EB7A7" w14:textId="77777777" w:rsidTr="005A51D0">
        <w:tc>
          <w:tcPr>
            <w:tcW w:w="3246" w:type="dxa"/>
            <w:tcBorders>
              <w:top w:val="single" w:sz="12" w:space="0" w:color="auto"/>
              <w:left w:val="single" w:sz="12" w:space="0" w:color="auto"/>
              <w:bottom w:val="single" w:sz="12" w:space="0" w:color="auto"/>
            </w:tcBorders>
            <w:shd w:val="clear" w:color="auto" w:fill="BFBFBF" w:themeFill="background1" w:themeFillShade="BF"/>
          </w:tcPr>
          <w:p w14:paraId="54514BB3"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7B585034" w14:textId="54BDB0C9" w:rsidR="005A51D0" w:rsidRPr="00D71707" w:rsidRDefault="005A51D0" w:rsidP="00D71707">
            <w:pPr>
              <w:spacing w:line="276" w:lineRule="auto"/>
              <w:jc w:val="center"/>
              <w:rPr>
                <w:i/>
                <w:iCs/>
                <w:sz w:val="22"/>
                <w:szCs w:val="22"/>
                <w:u w:val="single"/>
              </w:rPr>
            </w:pPr>
            <w:r w:rsidRPr="00D71707">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0609D494" w14:textId="0C33FEE4" w:rsidR="005A51D0" w:rsidRPr="00D71707" w:rsidRDefault="005A51D0" w:rsidP="00D71707">
            <w:pPr>
              <w:spacing w:line="276" w:lineRule="auto"/>
              <w:jc w:val="center"/>
              <w:rPr>
                <w:i/>
                <w:iCs/>
                <w:sz w:val="22"/>
                <w:szCs w:val="22"/>
                <w:u w:val="single"/>
              </w:rPr>
            </w:pPr>
            <w:r w:rsidRPr="00D71707">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4DD1EA84" w14:textId="41C62B92" w:rsidR="005A51D0" w:rsidRPr="00D71707" w:rsidRDefault="005A51D0" w:rsidP="00D71707">
            <w:pPr>
              <w:spacing w:line="276" w:lineRule="auto"/>
              <w:jc w:val="center"/>
              <w:rPr>
                <w:i/>
                <w:iCs/>
                <w:sz w:val="22"/>
                <w:szCs w:val="22"/>
                <w:u w:val="single"/>
              </w:rPr>
            </w:pPr>
            <w:r w:rsidRPr="00D71707">
              <w:rPr>
                <w:b/>
                <w:bCs/>
                <w:sz w:val="22"/>
                <w:szCs w:val="22"/>
              </w:rPr>
              <w:t>Podatek VAT przedmiotu zamówienia (waluta)</w:t>
            </w:r>
          </w:p>
        </w:tc>
      </w:tr>
      <w:tr w:rsidR="005A51D0" w:rsidRPr="00D71707" w14:paraId="620D0C72" w14:textId="77777777" w:rsidTr="00175EBB">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7F5CC88B" w14:textId="77777777" w:rsidR="005A51D0" w:rsidRPr="00D71707" w:rsidRDefault="005A51D0" w:rsidP="00D71707">
            <w:pPr>
              <w:spacing w:line="276" w:lineRule="auto"/>
              <w:jc w:val="center"/>
              <w:rPr>
                <w:b/>
                <w:bCs/>
                <w:color w:val="000000" w:themeColor="text1"/>
                <w:sz w:val="22"/>
                <w:szCs w:val="22"/>
              </w:rPr>
            </w:pPr>
          </w:p>
          <w:p w14:paraId="2586894A" w14:textId="77777777" w:rsidR="005A51D0" w:rsidRPr="00D71707" w:rsidRDefault="005A51D0" w:rsidP="00D71707">
            <w:pPr>
              <w:spacing w:line="276" w:lineRule="auto"/>
              <w:jc w:val="center"/>
              <w:rPr>
                <w:b/>
                <w:bCs/>
                <w:sz w:val="22"/>
                <w:szCs w:val="22"/>
              </w:rPr>
            </w:pPr>
            <w:r w:rsidRPr="00D71707">
              <w:rPr>
                <w:b/>
                <w:bCs/>
                <w:sz w:val="22"/>
                <w:szCs w:val="22"/>
              </w:rPr>
              <w:t>CENA</w:t>
            </w:r>
          </w:p>
          <w:p w14:paraId="354D9B0C" w14:textId="77777777" w:rsidR="005A51D0" w:rsidRPr="00D71707" w:rsidRDefault="005A51D0" w:rsidP="00D71707">
            <w:pPr>
              <w:spacing w:line="276" w:lineRule="auto"/>
              <w:jc w:val="center"/>
              <w:rPr>
                <w:rFonts w:eastAsia="Calibri"/>
                <w:i/>
                <w:iCs/>
                <w:sz w:val="22"/>
                <w:szCs w:val="22"/>
              </w:rPr>
            </w:pPr>
            <w:r w:rsidRPr="00D71707">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7A783225" w14:textId="77777777" w:rsidR="005A51D0" w:rsidRPr="00D71707" w:rsidRDefault="005A51D0" w:rsidP="00D71707">
            <w:pPr>
              <w:spacing w:line="276" w:lineRule="auto"/>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24138784" w14:textId="77777777" w:rsidR="005A51D0" w:rsidRPr="00D71707" w:rsidRDefault="005A51D0" w:rsidP="00D71707">
            <w:pPr>
              <w:spacing w:line="276" w:lineRule="auto"/>
              <w:jc w:val="both"/>
              <w:rPr>
                <w:i/>
                <w:iCs/>
                <w:sz w:val="22"/>
                <w:szCs w:val="22"/>
                <w:u w:val="single"/>
              </w:rPr>
            </w:pPr>
          </w:p>
        </w:tc>
        <w:tc>
          <w:tcPr>
            <w:tcW w:w="2097" w:type="dxa"/>
            <w:gridSpan w:val="2"/>
            <w:tcBorders>
              <w:top w:val="single" w:sz="12" w:space="0" w:color="auto"/>
              <w:bottom w:val="single" w:sz="12" w:space="0" w:color="auto"/>
              <w:right w:val="single" w:sz="12" w:space="0" w:color="auto"/>
            </w:tcBorders>
            <w:shd w:val="clear" w:color="auto" w:fill="FFFFFF" w:themeFill="background1"/>
            <w:vAlign w:val="center"/>
          </w:tcPr>
          <w:p w14:paraId="1C42A620" w14:textId="77777777" w:rsidR="005A51D0" w:rsidRPr="00D71707" w:rsidRDefault="005A51D0" w:rsidP="00D71707">
            <w:pPr>
              <w:spacing w:line="276" w:lineRule="auto"/>
              <w:jc w:val="both"/>
              <w:rPr>
                <w:i/>
                <w:iCs/>
                <w:sz w:val="22"/>
                <w:szCs w:val="22"/>
                <w:u w:val="single"/>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7028A349" w14:textId="62A6623C" w:rsidR="005A51D0" w:rsidRPr="00D71707" w:rsidRDefault="005A51D0" w:rsidP="00D71707">
            <w:pPr>
              <w:spacing w:line="276" w:lineRule="auto"/>
              <w:jc w:val="both"/>
              <w:rPr>
                <w:i/>
                <w:iCs/>
                <w:sz w:val="22"/>
                <w:szCs w:val="22"/>
                <w:u w:val="single"/>
              </w:rPr>
            </w:pPr>
          </w:p>
        </w:tc>
      </w:tr>
      <w:tr w:rsidR="005A51D0" w:rsidRPr="00D71707" w14:paraId="2EB6EA4C"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D41F9EA" w14:textId="77777777" w:rsidR="005A51D0" w:rsidRPr="00D71707" w:rsidRDefault="005A51D0" w:rsidP="00D71707">
            <w:pPr>
              <w:pStyle w:val="Default"/>
              <w:spacing w:line="276" w:lineRule="auto"/>
              <w:jc w:val="center"/>
              <w:rPr>
                <w:rFonts w:ascii="Times New Roman" w:hAnsi="Times New Roman" w:cs="Times New Roman"/>
                <w:b/>
                <w:bCs/>
                <w:color w:val="000000" w:themeColor="text1"/>
                <w:sz w:val="22"/>
                <w:szCs w:val="22"/>
              </w:rPr>
            </w:pPr>
            <w:r w:rsidRPr="00D71707">
              <w:rPr>
                <w:rFonts w:ascii="Times New Roman" w:hAnsi="Times New Roman" w:cs="Times New Roman"/>
                <w:b/>
                <w:bCs/>
                <w:color w:val="000000" w:themeColor="text1"/>
                <w:sz w:val="22"/>
                <w:szCs w:val="22"/>
              </w:rPr>
              <w:t>GWRANCJA</w:t>
            </w:r>
          </w:p>
          <w:p w14:paraId="29A36508" w14:textId="671D8F0D"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C67A1CB" w14:textId="7405C81A" w:rsidR="005A51D0" w:rsidRPr="00D71707" w:rsidRDefault="005A51D0" w:rsidP="00D71707">
            <w:pPr>
              <w:spacing w:line="276" w:lineRule="auto"/>
              <w:jc w:val="both"/>
              <w:rPr>
                <w:i/>
                <w:iCs/>
                <w:sz w:val="22"/>
                <w:szCs w:val="22"/>
                <w:u w:val="single"/>
              </w:rPr>
            </w:pPr>
            <w:r w:rsidRPr="00D71707">
              <w:rPr>
                <w:i/>
                <w:iCs/>
                <w:sz w:val="22"/>
                <w:szCs w:val="22"/>
              </w:rPr>
              <w:t>Proszę podać okres gwarancji w pełnych miesiącach:</w:t>
            </w:r>
          </w:p>
        </w:tc>
      </w:tr>
      <w:tr w:rsidR="005A51D0" w:rsidRPr="00D71707" w14:paraId="33AAADE3"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3A4741B2" w14:textId="1CDA7A3E" w:rsidR="005A51D0" w:rsidRPr="00D71707" w:rsidRDefault="005A51D0" w:rsidP="00D71707">
            <w:pPr>
              <w:spacing w:line="276" w:lineRule="auto"/>
              <w:jc w:val="center"/>
              <w:rPr>
                <w:rStyle w:val="Pogrubienie"/>
                <w:rFonts w:eastAsiaTheme="minorEastAsia"/>
                <w:sz w:val="22"/>
                <w:szCs w:val="22"/>
              </w:rPr>
            </w:pPr>
            <w:r w:rsidRPr="00D71707">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4906C7A" w14:textId="77777777" w:rsidR="005A51D0" w:rsidRPr="00D71707" w:rsidRDefault="005A51D0" w:rsidP="00D71707">
            <w:pPr>
              <w:spacing w:line="276" w:lineRule="auto"/>
              <w:jc w:val="both"/>
              <w:rPr>
                <w:b/>
                <w:bCs/>
                <w:i/>
                <w:iCs/>
                <w:sz w:val="22"/>
                <w:szCs w:val="22"/>
              </w:rPr>
            </w:pPr>
            <w:r w:rsidRPr="00D71707">
              <w:rPr>
                <w:i/>
                <w:iCs/>
                <w:sz w:val="22"/>
                <w:szCs w:val="22"/>
                <w:u w:val="single"/>
              </w:rPr>
              <w:t>Proszę określić:</w:t>
            </w:r>
          </w:p>
          <w:p w14:paraId="339E3087" w14:textId="77777777" w:rsidR="005A51D0" w:rsidRPr="00D71707" w:rsidRDefault="005A51D0" w:rsidP="00D71707">
            <w:pPr>
              <w:pStyle w:val="Akapitzlist"/>
              <w:numPr>
                <w:ilvl w:val="0"/>
                <w:numId w:val="24"/>
              </w:numPr>
              <w:spacing w:after="160" w:line="276" w:lineRule="auto"/>
              <w:ind w:left="460"/>
              <w:jc w:val="both"/>
              <w:rPr>
                <w:rFonts w:eastAsiaTheme="minorEastAsia"/>
                <w:i/>
                <w:iCs/>
                <w:sz w:val="22"/>
                <w:szCs w:val="22"/>
              </w:rPr>
            </w:pPr>
            <w:r w:rsidRPr="00D71707">
              <w:rPr>
                <w:rFonts w:eastAsiaTheme="minorEastAsia"/>
                <w:i/>
                <w:iCs/>
                <w:sz w:val="22"/>
                <w:szCs w:val="22"/>
              </w:rPr>
              <w:t>do 8 godzin (włącznie)</w:t>
            </w:r>
            <w:r w:rsidRPr="00D71707">
              <w:rPr>
                <w:i/>
                <w:iCs/>
                <w:sz w:val="22"/>
                <w:szCs w:val="22"/>
              </w:rPr>
              <w:t xml:space="preserve"> </w:t>
            </w:r>
            <w:r w:rsidRPr="00D71707">
              <w:rPr>
                <w:rFonts w:eastAsiaTheme="minorEastAsia"/>
                <w:i/>
                <w:iCs/>
                <w:sz w:val="22"/>
                <w:szCs w:val="22"/>
              </w:rPr>
              <w:t>od momentu zgłoszenia usterki</w:t>
            </w:r>
            <w:r w:rsidRPr="00D71707">
              <w:rPr>
                <w:i/>
                <w:iCs/>
                <w:sz w:val="22"/>
                <w:szCs w:val="22"/>
              </w:rPr>
              <w:tab/>
            </w:r>
          </w:p>
          <w:p w14:paraId="1BB44BF5" w14:textId="77777777" w:rsidR="008F2373" w:rsidRPr="00D71707" w:rsidRDefault="005A51D0" w:rsidP="00D71707">
            <w:pPr>
              <w:pStyle w:val="Akapitzlist"/>
              <w:numPr>
                <w:ilvl w:val="0"/>
                <w:numId w:val="24"/>
              </w:numPr>
              <w:spacing w:after="160" w:line="276" w:lineRule="auto"/>
              <w:ind w:left="460"/>
              <w:jc w:val="both"/>
              <w:rPr>
                <w:i/>
                <w:iCs/>
                <w:sz w:val="22"/>
                <w:szCs w:val="22"/>
                <w:u w:val="single"/>
              </w:rPr>
            </w:pPr>
            <w:r w:rsidRPr="00D71707">
              <w:rPr>
                <w:rFonts w:eastAsiaTheme="minorEastAsia"/>
                <w:i/>
                <w:iCs/>
                <w:sz w:val="22"/>
                <w:szCs w:val="22"/>
              </w:rPr>
              <w:t>powyżej 8 godzin do 24 godzin (włącznie)</w:t>
            </w:r>
            <w:r w:rsidRPr="00D71707">
              <w:rPr>
                <w:i/>
                <w:iCs/>
                <w:sz w:val="22"/>
                <w:szCs w:val="22"/>
              </w:rPr>
              <w:t xml:space="preserve"> </w:t>
            </w:r>
            <w:r w:rsidRPr="00D71707">
              <w:rPr>
                <w:rFonts w:eastAsiaTheme="minorEastAsia"/>
                <w:i/>
                <w:iCs/>
                <w:sz w:val="22"/>
                <w:szCs w:val="22"/>
              </w:rPr>
              <w:t xml:space="preserve">od momentu zgłoszenia usterki </w:t>
            </w:r>
          </w:p>
          <w:p w14:paraId="5AB02C91" w14:textId="50850F99" w:rsidR="005A51D0" w:rsidRPr="00D71707" w:rsidRDefault="005A51D0" w:rsidP="00D71707">
            <w:pPr>
              <w:pStyle w:val="Akapitzlist"/>
              <w:numPr>
                <w:ilvl w:val="0"/>
                <w:numId w:val="24"/>
              </w:numPr>
              <w:spacing w:after="160" w:line="276" w:lineRule="auto"/>
              <w:ind w:left="460"/>
              <w:jc w:val="both"/>
              <w:rPr>
                <w:i/>
                <w:iCs/>
                <w:sz w:val="22"/>
                <w:szCs w:val="22"/>
                <w:u w:val="single"/>
              </w:rPr>
            </w:pPr>
            <w:r w:rsidRPr="00D71707">
              <w:rPr>
                <w:rFonts w:eastAsiaTheme="minorEastAsia"/>
                <w:i/>
                <w:iCs/>
                <w:sz w:val="22"/>
                <w:szCs w:val="22"/>
              </w:rPr>
              <w:t>powyżej 24 godzin od momentu zgłoszenia usterki lub brak deklaracji</w:t>
            </w:r>
          </w:p>
        </w:tc>
      </w:tr>
      <w:tr w:rsidR="005A51D0" w:rsidRPr="00D71707" w14:paraId="730FFDA9"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35DDB6EE" w14:textId="5D7FA3F1" w:rsidR="005A51D0" w:rsidRPr="00D71707" w:rsidRDefault="00562C0A" w:rsidP="00D71707">
            <w:pPr>
              <w:spacing w:line="276" w:lineRule="auto"/>
              <w:jc w:val="center"/>
              <w:rPr>
                <w:rStyle w:val="Pogrubienie"/>
                <w:rFonts w:eastAsiaTheme="minorEastAsia"/>
                <w:sz w:val="22"/>
                <w:szCs w:val="22"/>
              </w:rPr>
            </w:pPr>
            <w:r w:rsidRPr="00562C0A">
              <w:rPr>
                <w:rStyle w:val="Pogrubienie"/>
                <w:rFonts w:eastAsiaTheme="minorEastAsia"/>
                <w:sz w:val="22"/>
                <w:szCs w:val="22"/>
              </w:rPr>
              <w:t xml:space="preserve">WŁAŚCIWOŚCI ŚRODOWISKOWE: </w:t>
            </w:r>
            <w:r w:rsidRPr="00562C0A">
              <w:rPr>
                <w:rFonts w:eastAsiaTheme="minorEastAsia"/>
                <w:b/>
                <w:bCs/>
                <w:sz w:val="22"/>
                <w:szCs w:val="22"/>
              </w:rPr>
              <w:t>MOŻLIWOŚĆ WYMIANY ELEMENTÓW I DOSTĘPNOŚĆ CZĘŚCI ZAMIENNYCH</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31E21B7" w14:textId="77777777" w:rsidR="0079739A" w:rsidRPr="00D71707" w:rsidRDefault="0079739A" w:rsidP="00D71707">
            <w:pPr>
              <w:spacing w:line="276" w:lineRule="auto"/>
              <w:jc w:val="both"/>
              <w:rPr>
                <w:i/>
                <w:iCs/>
                <w:sz w:val="22"/>
                <w:szCs w:val="22"/>
                <w:u w:val="single"/>
              </w:rPr>
            </w:pPr>
            <w:r w:rsidRPr="00D71707">
              <w:rPr>
                <w:i/>
                <w:iCs/>
                <w:sz w:val="22"/>
                <w:szCs w:val="22"/>
                <w:u w:val="single"/>
              </w:rPr>
              <w:t>Proszę określić:</w:t>
            </w:r>
          </w:p>
          <w:p w14:paraId="7EFDC5C7" w14:textId="77777777" w:rsidR="00416BC4" w:rsidRPr="00D17655" w:rsidRDefault="00416BC4" w:rsidP="00416BC4">
            <w:pPr>
              <w:pStyle w:val="Akapitzlist"/>
              <w:numPr>
                <w:ilvl w:val="0"/>
                <w:numId w:val="44"/>
              </w:numPr>
              <w:spacing w:after="160" w:line="276" w:lineRule="auto"/>
              <w:ind w:left="460"/>
              <w:jc w:val="both"/>
              <w:rPr>
                <w:i/>
                <w:iCs/>
                <w:sz w:val="22"/>
                <w:szCs w:val="22"/>
                <w:u w:val="single"/>
              </w:rPr>
            </w:pPr>
            <w:r w:rsidRPr="00D17655">
              <w:rPr>
                <w:rFonts w:eastAsiaTheme="minorEastAsia"/>
                <w:i/>
                <w:iCs/>
                <w:color w:val="244061" w:themeColor="accent1" w:themeShade="80"/>
              </w:rPr>
              <w:t>urządzenie umożliwia wymianę co najmniej jednego z kluczowych elementów eksploatacyjnych (np. tapicerki, podłokietników, podnóżków) bez konieczności zakupu nowego urządzenia</w:t>
            </w:r>
          </w:p>
          <w:p w14:paraId="15BF9DA8" w14:textId="7D481DF4" w:rsidR="00416BC4" w:rsidRPr="00416BC4" w:rsidRDefault="00416BC4" w:rsidP="00416BC4">
            <w:pPr>
              <w:pStyle w:val="Akapitzlist"/>
              <w:numPr>
                <w:ilvl w:val="0"/>
                <w:numId w:val="44"/>
              </w:numPr>
              <w:spacing w:after="160" w:line="276" w:lineRule="auto"/>
              <w:ind w:left="460"/>
              <w:jc w:val="both"/>
              <w:rPr>
                <w:rFonts w:eastAsiaTheme="minorEastAsia"/>
                <w:color w:val="244061" w:themeColor="accent1" w:themeShade="80"/>
              </w:rPr>
            </w:pPr>
            <w:r w:rsidRPr="00D17655">
              <w:rPr>
                <w:rFonts w:eastAsiaTheme="minorEastAsia"/>
                <w:i/>
                <w:iCs/>
                <w:color w:val="244061" w:themeColor="accent1" w:themeShade="80"/>
              </w:rPr>
              <w:t>brak możliwości wymiany elementów eksploatacyjnych</w:t>
            </w:r>
            <w:r w:rsidRPr="00D17655">
              <w:rPr>
                <w:rFonts w:eastAsiaTheme="minorEastAsia"/>
                <w:i/>
                <w:iCs/>
                <w:color w:val="244061" w:themeColor="accent1" w:themeShade="80"/>
              </w:rPr>
              <w:tab/>
            </w:r>
          </w:p>
        </w:tc>
      </w:tr>
    </w:tbl>
    <w:p w14:paraId="738BD67C" w14:textId="77777777" w:rsidR="008634B2" w:rsidRPr="00D71707" w:rsidRDefault="008634B2" w:rsidP="00D71707">
      <w:pPr>
        <w:spacing w:after="0"/>
        <w:jc w:val="both"/>
        <w:rPr>
          <w:rFonts w:ascii="Times New Roman" w:eastAsia="Calibri" w:hAnsi="Times New Roman" w:cs="Times New Roman"/>
        </w:rPr>
      </w:pPr>
    </w:p>
    <w:p w14:paraId="6F41BBD6" w14:textId="77777777" w:rsidR="00E806AF" w:rsidRPr="00D71707" w:rsidRDefault="00E806AF" w:rsidP="00D71707">
      <w:pPr>
        <w:spacing w:after="0"/>
        <w:jc w:val="both"/>
        <w:rPr>
          <w:rFonts w:ascii="Times New Roman" w:eastAsia="Times New Roman" w:hAnsi="Times New Roman" w:cs="Times New Roman"/>
          <w:b/>
          <w:u w:val="single"/>
          <w:lang w:eastAsia="pl-PL"/>
        </w:rPr>
      </w:pPr>
    </w:p>
    <w:p w14:paraId="7ACD21EA" w14:textId="77777777" w:rsidR="00CA7D04" w:rsidRPr="00D71707" w:rsidRDefault="00CA7D04"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 xml:space="preserve">Oświadczam, że: </w:t>
      </w:r>
    </w:p>
    <w:p w14:paraId="2A9B12EF" w14:textId="5D2D83B7" w:rsidR="00CA7D04" w:rsidRPr="00D71707" w:rsidRDefault="00EC5666" w:rsidP="00D71707">
      <w:pPr>
        <w:numPr>
          <w:ilvl w:val="0"/>
          <w:numId w:val="12"/>
        </w:numPr>
        <w:tabs>
          <w:tab w:val="num" w:pos="720"/>
        </w:tabs>
        <w:spacing w:after="0"/>
        <w:jc w:val="both"/>
        <w:rPr>
          <w:rFonts w:ascii="Times New Roman" w:eastAsia="Calibri" w:hAnsi="Times New Roman" w:cs="Times New Roman"/>
        </w:rPr>
      </w:pPr>
      <w:r w:rsidRPr="00D71707">
        <w:rPr>
          <w:rFonts w:ascii="Times New Roman" w:eastAsia="Calibri" w:hAnsi="Times New Roman" w:cs="Times New Roman"/>
        </w:rPr>
        <w:t>Z</w:t>
      </w:r>
      <w:r w:rsidR="00CA7D04" w:rsidRPr="00D71707">
        <w:rPr>
          <w:rFonts w:ascii="Times New Roman" w:eastAsia="Calibri" w:hAnsi="Times New Roman" w:cs="Times New Roman"/>
        </w:rPr>
        <w:t>apozna</w:t>
      </w:r>
      <w:r w:rsidRPr="00D71707">
        <w:rPr>
          <w:rFonts w:ascii="Times New Roman" w:eastAsia="Calibri" w:hAnsi="Times New Roman" w:cs="Times New Roman"/>
        </w:rPr>
        <w:t>łem</w:t>
      </w:r>
      <w:r w:rsidR="00CA7D04" w:rsidRPr="00D71707">
        <w:rPr>
          <w:rFonts w:ascii="Times New Roman" w:eastAsia="Calibri" w:hAnsi="Times New Roman" w:cs="Times New Roman"/>
        </w:rPr>
        <w:t xml:space="preserve"> się z zapisami </w:t>
      </w:r>
      <w:r w:rsidR="00F85BD8" w:rsidRPr="00D71707">
        <w:rPr>
          <w:rFonts w:ascii="Times New Roman" w:eastAsia="Calibri" w:hAnsi="Times New Roman" w:cs="Times New Roman"/>
        </w:rPr>
        <w:t>Zapytania Ofertowego</w:t>
      </w:r>
      <w:r w:rsidR="00CA7D04" w:rsidRPr="00D71707">
        <w:rPr>
          <w:rFonts w:ascii="Times New Roman" w:eastAsia="Calibri" w:hAnsi="Times New Roman" w:cs="Times New Roman"/>
        </w:rPr>
        <w:t xml:space="preserve"> i nie wnos</w:t>
      </w:r>
      <w:r w:rsidRPr="00D71707">
        <w:rPr>
          <w:rFonts w:ascii="Times New Roman" w:eastAsia="Calibri" w:hAnsi="Times New Roman" w:cs="Times New Roman"/>
        </w:rPr>
        <w:t>zę</w:t>
      </w:r>
      <w:r w:rsidR="00CA7D04" w:rsidRPr="00D71707">
        <w:rPr>
          <w:rFonts w:ascii="Times New Roman" w:eastAsia="Calibri" w:hAnsi="Times New Roman" w:cs="Times New Roman"/>
        </w:rPr>
        <w:t xml:space="preserve"> do nich zastrzeżeń</w:t>
      </w:r>
      <w:r w:rsidRPr="00D71707">
        <w:rPr>
          <w:rFonts w:ascii="Times New Roman" w:eastAsia="Calibri" w:hAnsi="Times New Roman" w:cs="Times New Roman"/>
        </w:rPr>
        <w:t>.</w:t>
      </w:r>
    </w:p>
    <w:p w14:paraId="1A32174B" w14:textId="5C86DB06" w:rsidR="00CA7D04" w:rsidRPr="00D71707" w:rsidRDefault="00EC5666" w:rsidP="00D71707">
      <w:pPr>
        <w:numPr>
          <w:ilvl w:val="0"/>
          <w:numId w:val="12"/>
        </w:numPr>
        <w:tabs>
          <w:tab w:val="num" w:pos="720"/>
        </w:tabs>
        <w:spacing w:after="0"/>
        <w:jc w:val="both"/>
        <w:rPr>
          <w:rFonts w:ascii="Times New Roman" w:eastAsia="Calibri" w:hAnsi="Times New Roman" w:cs="Times New Roman"/>
        </w:rPr>
      </w:pPr>
      <w:r w:rsidRPr="00D71707">
        <w:rPr>
          <w:rFonts w:ascii="Times New Roman" w:eastAsia="Calibri" w:hAnsi="Times New Roman" w:cs="Times New Roman"/>
        </w:rPr>
        <w:t>A</w:t>
      </w:r>
      <w:r w:rsidR="00CA7D04" w:rsidRPr="00D71707">
        <w:rPr>
          <w:rFonts w:ascii="Times New Roman" w:eastAsia="Calibri" w:hAnsi="Times New Roman" w:cs="Times New Roman"/>
        </w:rPr>
        <w:t>kceptuj</w:t>
      </w:r>
      <w:r w:rsidRPr="00D71707">
        <w:rPr>
          <w:rFonts w:ascii="Times New Roman" w:eastAsia="Calibri" w:hAnsi="Times New Roman" w:cs="Times New Roman"/>
        </w:rPr>
        <w:t>ę</w:t>
      </w:r>
      <w:r w:rsidR="00CA7D04" w:rsidRPr="00D71707">
        <w:rPr>
          <w:rFonts w:ascii="Times New Roman" w:eastAsia="Calibri" w:hAnsi="Times New Roman" w:cs="Times New Roman"/>
        </w:rPr>
        <w:t xml:space="preserve"> przekazany przez Zamawiającego opis przedmiotu zamówienia</w:t>
      </w:r>
      <w:r w:rsidR="00F85BD8" w:rsidRPr="00D71707">
        <w:rPr>
          <w:rFonts w:ascii="Times New Roman" w:eastAsia="Calibri" w:hAnsi="Times New Roman" w:cs="Times New Roman"/>
        </w:rPr>
        <w:t>.</w:t>
      </w:r>
    </w:p>
    <w:p w14:paraId="39254336" w14:textId="77777777" w:rsidR="00CA7D04" w:rsidRPr="00D71707" w:rsidRDefault="00EC5666" w:rsidP="00D71707">
      <w:pPr>
        <w:numPr>
          <w:ilvl w:val="0"/>
          <w:numId w:val="12"/>
        </w:numPr>
        <w:tabs>
          <w:tab w:val="num" w:pos="567"/>
          <w:tab w:val="num" w:pos="720"/>
        </w:tabs>
        <w:spacing w:after="0"/>
        <w:jc w:val="both"/>
        <w:rPr>
          <w:rFonts w:ascii="Times New Roman" w:eastAsia="Calibri" w:hAnsi="Times New Roman" w:cs="Times New Roman"/>
        </w:rPr>
      </w:pPr>
      <w:r w:rsidRPr="00D71707">
        <w:rPr>
          <w:rFonts w:ascii="Times New Roman" w:eastAsia="Calibri" w:hAnsi="Times New Roman" w:cs="Times New Roman"/>
        </w:rPr>
        <w:t>U</w:t>
      </w:r>
      <w:r w:rsidR="00CA7D04" w:rsidRPr="00D71707">
        <w:rPr>
          <w:rFonts w:ascii="Times New Roman" w:eastAsia="Calibri" w:hAnsi="Times New Roman" w:cs="Times New Roman"/>
        </w:rPr>
        <w:t>zyska</w:t>
      </w:r>
      <w:r w:rsidRPr="00D71707">
        <w:rPr>
          <w:rFonts w:ascii="Times New Roman" w:eastAsia="Calibri" w:hAnsi="Times New Roman" w:cs="Times New Roman"/>
        </w:rPr>
        <w:t>łem</w:t>
      </w:r>
      <w:r w:rsidR="00CA7D04" w:rsidRPr="00D71707">
        <w:rPr>
          <w:rFonts w:ascii="Times New Roman" w:eastAsia="Calibri" w:hAnsi="Times New Roman" w:cs="Times New Roman"/>
        </w:rPr>
        <w:t xml:space="preserve"> konieczne informacje i wyjaśnienia do przygotowania oferty</w:t>
      </w:r>
      <w:r w:rsidRPr="00D71707">
        <w:rPr>
          <w:rFonts w:ascii="Times New Roman" w:eastAsia="Calibri" w:hAnsi="Times New Roman" w:cs="Times New Roman"/>
        </w:rPr>
        <w:t>.</w:t>
      </w:r>
      <w:r w:rsidR="00CA7D04" w:rsidRPr="00D71707">
        <w:rPr>
          <w:rFonts w:ascii="Times New Roman" w:eastAsia="Calibri" w:hAnsi="Times New Roman" w:cs="Times New Roman"/>
        </w:rPr>
        <w:t xml:space="preserve"> </w:t>
      </w:r>
    </w:p>
    <w:p w14:paraId="6590436F" w14:textId="03A93460" w:rsidR="00CA7D04" w:rsidRPr="00D71707" w:rsidRDefault="0000151A" w:rsidP="00D71707">
      <w:pPr>
        <w:numPr>
          <w:ilvl w:val="0"/>
          <w:numId w:val="12"/>
        </w:numPr>
        <w:tabs>
          <w:tab w:val="num" w:pos="567"/>
          <w:tab w:val="num" w:pos="720"/>
        </w:tabs>
        <w:spacing w:after="0"/>
        <w:jc w:val="both"/>
        <w:rPr>
          <w:rFonts w:ascii="Times New Roman" w:eastAsia="Calibri" w:hAnsi="Times New Roman" w:cs="Times New Roman"/>
        </w:rPr>
      </w:pPr>
      <w:r w:rsidRPr="00D71707">
        <w:rPr>
          <w:rFonts w:ascii="Times New Roman" w:eastAsia="Calibri" w:hAnsi="Times New Roman" w:cs="Times New Roman"/>
        </w:rPr>
        <w:t>Jestem związany ofertą w terminie wskazanym w</w:t>
      </w:r>
      <w:r w:rsidR="00F85BD8" w:rsidRPr="00D71707">
        <w:rPr>
          <w:rFonts w:ascii="Times New Roman" w:eastAsia="Calibri" w:hAnsi="Times New Roman" w:cs="Times New Roman"/>
        </w:rPr>
        <w:t xml:space="preserve"> Zapytaniu Ofertowym</w:t>
      </w:r>
      <w:r w:rsidRPr="00D71707">
        <w:rPr>
          <w:rFonts w:ascii="Times New Roman" w:eastAsia="Calibri" w:hAnsi="Times New Roman" w:cs="Times New Roman"/>
        </w:rPr>
        <w:t>.</w:t>
      </w:r>
    </w:p>
    <w:p w14:paraId="6A77EAD7" w14:textId="1029158B" w:rsidR="003F31DE" w:rsidRPr="00D71707" w:rsidRDefault="00EC5666" w:rsidP="00D71707">
      <w:pPr>
        <w:numPr>
          <w:ilvl w:val="0"/>
          <w:numId w:val="12"/>
        </w:numPr>
        <w:tabs>
          <w:tab w:val="num" w:pos="567"/>
          <w:tab w:val="num" w:pos="720"/>
        </w:tabs>
        <w:spacing w:after="0"/>
        <w:jc w:val="both"/>
        <w:rPr>
          <w:rFonts w:ascii="Times New Roman" w:eastAsia="Calibri" w:hAnsi="Times New Roman" w:cs="Times New Roman"/>
        </w:rPr>
      </w:pPr>
      <w:r w:rsidRPr="00D71707">
        <w:rPr>
          <w:rFonts w:ascii="Times New Roman" w:eastAsia="Calibri" w:hAnsi="Times New Roman" w:cs="Times New Roman"/>
        </w:rPr>
        <w:lastRenderedPageBreak/>
        <w:t>Z</w:t>
      </w:r>
      <w:r w:rsidR="00550159" w:rsidRPr="00D71707">
        <w:rPr>
          <w:rFonts w:ascii="Times New Roman" w:eastAsia="Calibri" w:hAnsi="Times New Roman" w:cs="Times New Roman"/>
        </w:rPr>
        <w:t>apozna</w:t>
      </w:r>
      <w:r w:rsidRPr="00D71707">
        <w:rPr>
          <w:rFonts w:ascii="Times New Roman" w:eastAsia="Calibri" w:hAnsi="Times New Roman" w:cs="Times New Roman"/>
        </w:rPr>
        <w:t>łem</w:t>
      </w:r>
      <w:r w:rsidR="00550159" w:rsidRPr="00D71707">
        <w:rPr>
          <w:rFonts w:ascii="Times New Roman" w:eastAsia="Calibri" w:hAnsi="Times New Roman" w:cs="Times New Roman"/>
        </w:rPr>
        <w:t xml:space="preserve"> się z treścią Klauzuli informacyjnej zawartej w</w:t>
      </w:r>
      <w:r w:rsidR="00F85BD8" w:rsidRPr="00D71707">
        <w:rPr>
          <w:rFonts w:ascii="Times New Roman" w:eastAsia="Calibri" w:hAnsi="Times New Roman" w:cs="Times New Roman"/>
        </w:rPr>
        <w:t xml:space="preserve"> Zapytaniu Ofertowym</w:t>
      </w:r>
      <w:r w:rsidRPr="00D71707">
        <w:rPr>
          <w:rFonts w:ascii="Times New Roman" w:eastAsia="Calibri" w:hAnsi="Times New Roman" w:cs="Times New Roman"/>
        </w:rPr>
        <w:t>.</w:t>
      </w:r>
      <w:r w:rsidR="003F31DE" w:rsidRPr="00D71707">
        <w:rPr>
          <w:rFonts w:ascii="Times New Roman" w:eastAsia="Calibri" w:hAnsi="Times New Roman" w:cs="Times New Roman"/>
        </w:rPr>
        <w:t xml:space="preserv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(dalej RODO) wobec osób fizycznych, od których dane osobowe bezpośrednio lub pośrednio pozyskałem w celu ubiegania się o udzielenie zamówienia w niniejszym postępowaniu (dotyczy wyłącznie przypadku, gdy Wykonawca przekazuje dane osobowe osób fizycznych innych niż bezpośrednio jego dotyczących lub gdy nie zachodzi wyłączenie stosowania obowiązku informacyjnego, stosownie do art. 13 ust. 4 lub art. 14 ust. 5 RODO).</w:t>
      </w:r>
    </w:p>
    <w:p w14:paraId="6210104C" w14:textId="2AA4E4E9" w:rsidR="00EC1D1C" w:rsidRPr="00D71707" w:rsidRDefault="001E763B" w:rsidP="00D71707">
      <w:pPr>
        <w:numPr>
          <w:ilvl w:val="0"/>
          <w:numId w:val="12"/>
        </w:numPr>
        <w:tabs>
          <w:tab w:val="num" w:pos="567"/>
          <w:tab w:val="num" w:pos="720"/>
        </w:tabs>
        <w:spacing w:after="0"/>
        <w:jc w:val="both"/>
        <w:rPr>
          <w:rFonts w:ascii="Times New Roman" w:eastAsia="Calibri" w:hAnsi="Times New Roman" w:cs="Times New Roman"/>
        </w:rPr>
      </w:pPr>
      <w:r w:rsidRPr="00D71707">
        <w:rPr>
          <w:rFonts w:ascii="Times New Roman" w:eastAsia="Calibri" w:hAnsi="Times New Roman" w:cs="Times New Roman"/>
        </w:rPr>
        <w:t>N</w:t>
      </w:r>
      <w:r w:rsidR="00CA7D04" w:rsidRPr="00D71707">
        <w:rPr>
          <w:rFonts w:ascii="Times New Roman" w:eastAsia="Calibri" w:hAnsi="Times New Roman" w:cs="Times New Roman"/>
        </w:rPr>
        <w:t xml:space="preserve">iniejsza oferta jest jawna i nie zawiera informacji stanowiących tajemnicę przedsiębiorstwa w rozumieniu przepisów o zwalczaniu nieuczciwej konkurencji, </w:t>
      </w:r>
      <w:r w:rsidR="00175399" w:rsidRPr="00D71707">
        <w:rPr>
          <w:rFonts w:ascii="Times New Roman" w:eastAsia="Calibri" w:hAnsi="Times New Roman" w:cs="Times New Roman"/>
        </w:rPr>
        <w:t>z wyjątkiem</w:t>
      </w:r>
      <w:r w:rsidR="00CA7D04" w:rsidRPr="00D71707">
        <w:rPr>
          <w:rFonts w:ascii="Times New Roman" w:eastAsia="Calibri" w:hAnsi="Times New Roman" w:cs="Times New Roman"/>
        </w:rPr>
        <w:t xml:space="preserve"> info</w:t>
      </w:r>
      <w:r w:rsidR="00C44ECB" w:rsidRPr="00D71707">
        <w:rPr>
          <w:rFonts w:ascii="Times New Roman" w:eastAsia="Calibri" w:hAnsi="Times New Roman" w:cs="Times New Roman"/>
        </w:rPr>
        <w:t xml:space="preserve">rmacji zawartych </w:t>
      </w:r>
      <w:r w:rsidR="0000151A" w:rsidRPr="00D71707">
        <w:rPr>
          <w:rFonts w:ascii="Times New Roman" w:eastAsia="Calibri" w:hAnsi="Times New Roman" w:cs="Times New Roman"/>
        </w:rPr>
        <w:t>w plikach</w:t>
      </w:r>
      <w:r w:rsidR="00C44ECB" w:rsidRPr="00D71707">
        <w:rPr>
          <w:rFonts w:ascii="Times New Roman" w:eastAsia="Calibri" w:hAnsi="Times New Roman" w:cs="Times New Roman"/>
        </w:rPr>
        <w:t>_______</w:t>
      </w:r>
      <w:r w:rsidRPr="00D71707">
        <w:rPr>
          <w:rFonts w:ascii="Times New Roman" w:eastAsia="Calibri" w:hAnsi="Times New Roman" w:cs="Times New Roman"/>
        </w:rPr>
        <w:t>.</w:t>
      </w:r>
      <w:r w:rsidR="0000151A" w:rsidRPr="00D71707">
        <w:rPr>
          <w:rFonts w:ascii="Times New Roman" w:eastAsia="Calibri" w:hAnsi="Times New Roman" w:cs="Times New Roman"/>
        </w:rPr>
        <w:t xml:space="preserve"> (jeżeli Wykonawca zastrzega tajemnicę przedsiębiorstwa zobowiązany jest do wykazania, iż zastrzeżone informacje stanowią tajemnicę przedsiębiorstwa w rozumieniu art. 11 ust. 2 ustawy z dnia 16 kwietnia 1993 r. o zwalczaniu nieuczciwej konkurencji).</w:t>
      </w:r>
    </w:p>
    <w:p w14:paraId="1D4E2B7F" w14:textId="34132C5B" w:rsidR="00041B14" w:rsidRPr="00D71707" w:rsidRDefault="001E763B" w:rsidP="00D71707">
      <w:pPr>
        <w:numPr>
          <w:ilvl w:val="0"/>
          <w:numId w:val="12"/>
        </w:numPr>
        <w:tabs>
          <w:tab w:val="num" w:pos="567"/>
          <w:tab w:val="num" w:pos="720"/>
        </w:tabs>
        <w:spacing w:after="0"/>
        <w:jc w:val="both"/>
        <w:rPr>
          <w:rFonts w:ascii="Times New Roman" w:eastAsia="Calibri" w:hAnsi="Times New Roman" w:cs="Times New Roman"/>
        </w:rPr>
      </w:pPr>
      <w:r w:rsidRPr="00D71707">
        <w:rPr>
          <w:rFonts w:ascii="Times New Roman" w:eastAsia="Calibri" w:hAnsi="Times New Roman" w:cs="Times New Roman"/>
        </w:rPr>
        <w:t>P</w:t>
      </w:r>
      <w:r w:rsidR="00EC1D1C" w:rsidRPr="00D71707">
        <w:rPr>
          <w:rFonts w:ascii="Times New Roman" w:eastAsia="Calibri" w:hAnsi="Times New Roman" w:cs="Times New Roman"/>
        </w:rPr>
        <w:t xml:space="preserve">rzedmiot zamówienia zamierzam zrealizować </w:t>
      </w:r>
      <w:r w:rsidR="00EC1D1C" w:rsidRPr="00D71707">
        <w:rPr>
          <w:rFonts w:ascii="Times New Roman" w:eastAsia="Calibri" w:hAnsi="Times New Roman" w:cs="Times New Roman"/>
          <w:b/>
          <w:bCs/>
        </w:rPr>
        <w:t>bez udziału</w:t>
      </w:r>
      <w:r w:rsidRPr="00D71707">
        <w:rPr>
          <w:rFonts w:ascii="Times New Roman" w:eastAsia="Calibri" w:hAnsi="Times New Roman" w:cs="Times New Roman"/>
        </w:rPr>
        <w:t xml:space="preserve"> </w:t>
      </w:r>
      <w:r w:rsidR="00EC1D1C" w:rsidRPr="00D71707">
        <w:rPr>
          <w:rFonts w:ascii="Times New Roman" w:eastAsia="Calibri" w:hAnsi="Times New Roman" w:cs="Times New Roman"/>
        </w:rPr>
        <w:t>/</w:t>
      </w:r>
      <w:r w:rsidRPr="00D71707">
        <w:rPr>
          <w:rFonts w:ascii="Times New Roman" w:eastAsia="Calibri" w:hAnsi="Times New Roman" w:cs="Times New Roman"/>
        </w:rPr>
        <w:t xml:space="preserve"> </w:t>
      </w:r>
      <w:r w:rsidR="00EC1D1C" w:rsidRPr="00D71707">
        <w:rPr>
          <w:rFonts w:ascii="Times New Roman" w:eastAsia="Calibri" w:hAnsi="Times New Roman" w:cs="Times New Roman"/>
          <w:b/>
          <w:bCs/>
        </w:rPr>
        <w:t>z udziałem podwykonawców</w:t>
      </w:r>
      <w:r w:rsidR="00C7715F" w:rsidRPr="00D71707">
        <w:rPr>
          <w:rFonts w:ascii="Times New Roman" w:eastAsia="Calibri" w:hAnsi="Times New Roman" w:cs="Times New Roman"/>
        </w:rPr>
        <w:t xml:space="preserve"> *</w:t>
      </w:r>
      <w:r w:rsidR="00EC1D1C" w:rsidRPr="00D71707">
        <w:rPr>
          <w:rFonts w:ascii="Times New Roman" w:eastAsia="Calibri" w:hAnsi="Times New Roman" w:cs="Times New Roman"/>
        </w:rPr>
        <w:t xml:space="preserve"> </w:t>
      </w:r>
      <w:r w:rsidR="00041B14" w:rsidRPr="00D71707">
        <w:rPr>
          <w:rFonts w:ascii="Times New Roman" w:eastAsia="Calibri" w:hAnsi="Times New Roman" w:cs="Times New Roman"/>
        </w:rPr>
        <w:t xml:space="preserve">(jeśli Wykonawca będzie realizował przedmiot zamówienia z udziałem podwykonawców zobowiązany jest do załączenia wypełnionego Załącznika nr </w:t>
      </w:r>
      <w:r w:rsidR="00567C6F" w:rsidRPr="00D71707">
        <w:rPr>
          <w:rFonts w:ascii="Times New Roman" w:eastAsia="Calibri" w:hAnsi="Times New Roman" w:cs="Times New Roman"/>
        </w:rPr>
        <w:t>5</w:t>
      </w:r>
      <w:r w:rsidR="00041B14" w:rsidRPr="00D71707">
        <w:rPr>
          <w:rFonts w:ascii="Times New Roman" w:eastAsia="Calibri" w:hAnsi="Times New Roman" w:cs="Times New Roman"/>
        </w:rPr>
        <w:t xml:space="preserve"> do </w:t>
      </w:r>
      <w:r w:rsidR="00F85BD8" w:rsidRPr="00D71707">
        <w:rPr>
          <w:rFonts w:ascii="Times New Roman" w:eastAsia="Calibri" w:hAnsi="Times New Roman" w:cs="Times New Roman"/>
        </w:rPr>
        <w:t>Zapytania Ofertowego</w:t>
      </w:r>
      <w:r w:rsidR="00041B14" w:rsidRPr="00D71707">
        <w:rPr>
          <w:rFonts w:ascii="Times New Roman" w:eastAsia="Calibri" w:hAnsi="Times New Roman" w:cs="Times New Roman"/>
        </w:rPr>
        <w:t>).</w:t>
      </w:r>
    </w:p>
    <w:p w14:paraId="5AE77297" w14:textId="77777777" w:rsidR="006B4AC1" w:rsidRPr="00D71707" w:rsidRDefault="006B4AC1" w:rsidP="00D71707">
      <w:pPr>
        <w:numPr>
          <w:ilvl w:val="0"/>
          <w:numId w:val="12"/>
        </w:numPr>
        <w:tabs>
          <w:tab w:val="num" w:pos="567"/>
          <w:tab w:val="num" w:pos="720"/>
        </w:tabs>
        <w:spacing w:after="0"/>
        <w:jc w:val="both"/>
        <w:rPr>
          <w:rFonts w:ascii="Times New Roman" w:eastAsia="Calibri" w:hAnsi="Times New Roman" w:cs="Times New Roman"/>
        </w:rPr>
      </w:pPr>
      <w:r w:rsidRPr="00D71707">
        <w:rPr>
          <w:rFonts w:ascii="Times New Roman" w:eastAsia="Calibri" w:hAnsi="Times New Roman" w:cs="Times New Roman"/>
          <w:b/>
          <w:bCs/>
        </w:rPr>
        <w:t>Jestem / nie jestem</w:t>
      </w:r>
      <w:r w:rsidRPr="00D71707">
        <w:rPr>
          <w:rFonts w:ascii="Times New Roman" w:eastAsia="Calibri" w:hAnsi="Times New Roman" w:cs="Times New Roman"/>
        </w:rPr>
        <w:t xml:space="preserve"> * czynnym podatnikiem podatku od towarów i usług (VAT).</w:t>
      </w:r>
    </w:p>
    <w:p w14:paraId="17308A84" w14:textId="77777777" w:rsidR="00CA7D04" w:rsidRPr="00D71707" w:rsidRDefault="00CA7D04" w:rsidP="00D71707">
      <w:pPr>
        <w:tabs>
          <w:tab w:val="left" w:pos="3660"/>
        </w:tabs>
        <w:spacing w:after="0"/>
        <w:jc w:val="both"/>
        <w:rPr>
          <w:rFonts w:ascii="Times New Roman" w:eastAsia="Times New Roman" w:hAnsi="Times New Roman" w:cs="Times New Roman"/>
          <w:i/>
          <w:lang w:eastAsia="pl-PL"/>
        </w:rPr>
      </w:pPr>
    </w:p>
    <w:p w14:paraId="3C3EB67E" w14:textId="77777777" w:rsidR="00CA7D04" w:rsidRPr="00D71707" w:rsidRDefault="00CA7D04" w:rsidP="00D71707">
      <w:pPr>
        <w:autoSpaceDE w:val="0"/>
        <w:autoSpaceDN w:val="0"/>
        <w:adjustRightInd w:val="0"/>
        <w:spacing w:after="0"/>
        <w:jc w:val="both"/>
        <w:rPr>
          <w:rFonts w:ascii="Times New Roman" w:eastAsia="Calibri" w:hAnsi="Times New Roman" w:cs="Times New Roman"/>
          <w:b/>
          <w:u w:val="single"/>
        </w:rPr>
      </w:pPr>
      <w:r w:rsidRPr="00D71707">
        <w:rPr>
          <w:rFonts w:ascii="Times New Roman" w:eastAsia="Calibri" w:hAnsi="Times New Roman" w:cs="Times New Roman"/>
          <w:b/>
          <w:u w:val="single"/>
        </w:rPr>
        <w:t>Zobowiązuj</w:t>
      </w:r>
      <w:r w:rsidR="001E763B" w:rsidRPr="00D71707">
        <w:rPr>
          <w:rFonts w:ascii="Times New Roman" w:eastAsia="Calibri" w:hAnsi="Times New Roman" w:cs="Times New Roman"/>
          <w:b/>
          <w:u w:val="single"/>
        </w:rPr>
        <w:t>ę</w:t>
      </w:r>
      <w:r w:rsidRPr="00D71707">
        <w:rPr>
          <w:rFonts w:ascii="Times New Roman" w:eastAsia="Calibri" w:hAnsi="Times New Roman" w:cs="Times New Roman"/>
          <w:b/>
          <w:u w:val="single"/>
        </w:rPr>
        <w:t xml:space="preserve"> się do: </w:t>
      </w:r>
    </w:p>
    <w:p w14:paraId="15D6B561" w14:textId="5E8C5F78" w:rsidR="00CA7D04" w:rsidRPr="00D71707" w:rsidRDefault="001E763B" w:rsidP="00D71707">
      <w:pPr>
        <w:numPr>
          <w:ilvl w:val="0"/>
          <w:numId w:val="3"/>
        </w:numPr>
        <w:tabs>
          <w:tab w:val="left" w:pos="360"/>
        </w:tabs>
        <w:autoSpaceDE w:val="0"/>
        <w:autoSpaceDN w:val="0"/>
        <w:spacing w:after="0"/>
        <w:ind w:left="360"/>
        <w:jc w:val="both"/>
        <w:rPr>
          <w:rFonts w:ascii="Times New Roman" w:eastAsia="Calibri" w:hAnsi="Times New Roman" w:cs="Times New Roman"/>
        </w:rPr>
      </w:pPr>
      <w:r w:rsidRPr="00D71707">
        <w:rPr>
          <w:rFonts w:ascii="Times New Roman" w:eastAsia="Calibri" w:hAnsi="Times New Roman" w:cs="Times New Roman"/>
        </w:rPr>
        <w:t>R</w:t>
      </w:r>
      <w:r w:rsidR="00CA7D04" w:rsidRPr="00D71707">
        <w:rPr>
          <w:rFonts w:ascii="Times New Roman" w:eastAsia="Calibri" w:hAnsi="Times New Roman" w:cs="Times New Roman"/>
        </w:rPr>
        <w:t>ealizacji przedmiotu zamówienia z należytą starannością w rozumieniu</w:t>
      </w:r>
      <w:r w:rsidRPr="00D71707">
        <w:rPr>
          <w:rFonts w:ascii="Times New Roman" w:eastAsia="Calibri" w:hAnsi="Times New Roman" w:cs="Times New Roman"/>
        </w:rPr>
        <w:t xml:space="preserve"> ustawy</w:t>
      </w:r>
      <w:r w:rsidR="00CA7D04" w:rsidRPr="00D71707">
        <w:rPr>
          <w:rFonts w:ascii="Times New Roman" w:eastAsia="Calibri" w:hAnsi="Times New Roman" w:cs="Times New Roman"/>
        </w:rPr>
        <w:t xml:space="preserve"> </w:t>
      </w:r>
      <w:r w:rsidRPr="00D71707">
        <w:rPr>
          <w:rFonts w:ascii="Times New Roman" w:eastAsia="Calibri" w:hAnsi="Times New Roman" w:cs="Times New Roman"/>
        </w:rPr>
        <w:t>z dnia 23</w:t>
      </w:r>
      <w:r w:rsidR="009E7326" w:rsidRPr="00D71707">
        <w:rPr>
          <w:rFonts w:ascii="Times New Roman" w:eastAsia="Calibri" w:hAnsi="Times New Roman" w:cs="Times New Roman"/>
        </w:rPr>
        <w:t> </w:t>
      </w:r>
      <w:r w:rsidRPr="00D71707">
        <w:rPr>
          <w:rFonts w:ascii="Times New Roman" w:eastAsia="Calibri" w:hAnsi="Times New Roman" w:cs="Times New Roman"/>
        </w:rPr>
        <w:t xml:space="preserve">kwietnia 1964 r. Kodeks Cywilny (Dz.U. z </w:t>
      </w:r>
      <w:r w:rsidR="00AC27B3" w:rsidRPr="00D71707">
        <w:rPr>
          <w:rFonts w:ascii="Times New Roman" w:eastAsia="Calibri" w:hAnsi="Times New Roman" w:cs="Times New Roman"/>
        </w:rPr>
        <w:t>20</w:t>
      </w:r>
      <w:r w:rsidR="00F321D2" w:rsidRPr="00D71707">
        <w:rPr>
          <w:rFonts w:ascii="Times New Roman" w:eastAsia="Calibri" w:hAnsi="Times New Roman" w:cs="Times New Roman"/>
        </w:rPr>
        <w:t>2</w:t>
      </w:r>
      <w:r w:rsidR="00E3538A" w:rsidRPr="00D71707">
        <w:rPr>
          <w:rFonts w:ascii="Times New Roman" w:eastAsia="Calibri" w:hAnsi="Times New Roman" w:cs="Times New Roman"/>
        </w:rPr>
        <w:t>2</w:t>
      </w:r>
      <w:r w:rsidR="00AC27B3" w:rsidRPr="00D71707">
        <w:rPr>
          <w:rFonts w:ascii="Times New Roman" w:eastAsia="Calibri" w:hAnsi="Times New Roman" w:cs="Times New Roman"/>
        </w:rPr>
        <w:t xml:space="preserve"> </w:t>
      </w:r>
      <w:r w:rsidRPr="00D71707">
        <w:rPr>
          <w:rFonts w:ascii="Times New Roman" w:eastAsia="Calibri" w:hAnsi="Times New Roman" w:cs="Times New Roman"/>
        </w:rPr>
        <w:t xml:space="preserve">r., poz. </w:t>
      </w:r>
      <w:r w:rsidR="00E3538A" w:rsidRPr="00D71707">
        <w:rPr>
          <w:rFonts w:ascii="Times New Roman" w:eastAsia="Calibri" w:hAnsi="Times New Roman" w:cs="Times New Roman"/>
        </w:rPr>
        <w:t>1360</w:t>
      </w:r>
      <w:r w:rsidR="00AC27B3" w:rsidRPr="00D71707">
        <w:rPr>
          <w:rFonts w:ascii="Times New Roman" w:eastAsia="Calibri" w:hAnsi="Times New Roman" w:cs="Times New Roman"/>
        </w:rPr>
        <w:t xml:space="preserve"> </w:t>
      </w:r>
      <w:r w:rsidRPr="00D71707">
        <w:rPr>
          <w:rFonts w:ascii="Times New Roman" w:eastAsia="Calibri" w:hAnsi="Times New Roman" w:cs="Times New Roman"/>
        </w:rPr>
        <w:t>z późn.zm.)</w:t>
      </w:r>
      <w:r w:rsidR="00B90CC7" w:rsidRPr="00D71707">
        <w:rPr>
          <w:rFonts w:ascii="Times New Roman" w:eastAsia="Calibri" w:hAnsi="Times New Roman" w:cs="Times New Roman"/>
        </w:rPr>
        <w:t xml:space="preserve"> </w:t>
      </w:r>
      <w:r w:rsidR="00C936F0" w:rsidRPr="00D71707">
        <w:rPr>
          <w:rFonts w:ascii="Times New Roman" w:eastAsia="Calibri" w:hAnsi="Times New Roman" w:cs="Times New Roman"/>
        </w:rPr>
        <w:t xml:space="preserve">i zgodnie </w:t>
      </w:r>
      <w:r w:rsidR="00272B8E" w:rsidRPr="00D71707">
        <w:rPr>
          <w:rFonts w:ascii="Times New Roman" w:eastAsia="Calibri" w:hAnsi="Times New Roman" w:cs="Times New Roman"/>
        </w:rPr>
        <w:br/>
      </w:r>
      <w:r w:rsidR="00C936F0" w:rsidRPr="00D71707">
        <w:rPr>
          <w:rFonts w:ascii="Times New Roman" w:eastAsia="Calibri" w:hAnsi="Times New Roman" w:cs="Times New Roman"/>
        </w:rPr>
        <w:t xml:space="preserve">z </w:t>
      </w:r>
      <w:r w:rsidR="00F85BD8" w:rsidRPr="00D71707">
        <w:rPr>
          <w:rFonts w:ascii="Times New Roman" w:eastAsia="Calibri" w:hAnsi="Times New Roman" w:cs="Times New Roman"/>
        </w:rPr>
        <w:t>Zapytaniem Ofertowym</w:t>
      </w:r>
      <w:r w:rsidRPr="00D71707">
        <w:rPr>
          <w:rFonts w:ascii="Times New Roman" w:eastAsia="Calibri" w:hAnsi="Times New Roman" w:cs="Times New Roman"/>
        </w:rPr>
        <w:t>.</w:t>
      </w:r>
    </w:p>
    <w:p w14:paraId="0230FEA9" w14:textId="77777777" w:rsidR="004228EC" w:rsidRPr="00D71707" w:rsidRDefault="004228EC" w:rsidP="00D71707">
      <w:pPr>
        <w:tabs>
          <w:tab w:val="left" w:pos="360"/>
        </w:tabs>
        <w:autoSpaceDE w:val="0"/>
        <w:autoSpaceDN w:val="0"/>
        <w:spacing w:after="0"/>
        <w:ind w:left="360"/>
        <w:jc w:val="both"/>
        <w:rPr>
          <w:rFonts w:ascii="Times New Roman" w:eastAsia="Times New Roman" w:hAnsi="Times New Roman" w:cs="Times New Roman"/>
          <w:u w:val="single"/>
          <w:lang w:eastAsia="pl-PL"/>
        </w:rPr>
      </w:pPr>
    </w:p>
    <w:p w14:paraId="68F91025" w14:textId="77777777" w:rsidR="00CA7D04" w:rsidRPr="00D71707" w:rsidRDefault="00CA7D04" w:rsidP="00D71707">
      <w:pPr>
        <w:spacing w:after="0"/>
        <w:jc w:val="both"/>
        <w:rPr>
          <w:rFonts w:ascii="Times New Roman" w:eastAsia="Calibri" w:hAnsi="Times New Roman" w:cs="Times New Roman"/>
        </w:rPr>
      </w:pPr>
      <w:r w:rsidRPr="00D71707">
        <w:rPr>
          <w:rFonts w:ascii="Times New Roman" w:eastAsia="Calibri" w:hAnsi="Times New Roman" w:cs="Times New Roman"/>
        </w:rPr>
        <w:t>Wykaz załączników</w:t>
      </w:r>
    </w:p>
    <w:p w14:paraId="35ED4757" w14:textId="77777777" w:rsidR="00CA7D04" w:rsidRPr="00D71707" w:rsidRDefault="00CA7D04" w:rsidP="00D71707">
      <w:pPr>
        <w:numPr>
          <w:ilvl w:val="0"/>
          <w:numId w:val="4"/>
        </w:numPr>
        <w:spacing w:after="0"/>
        <w:jc w:val="both"/>
        <w:rPr>
          <w:rFonts w:ascii="Times New Roman" w:eastAsia="Calibri" w:hAnsi="Times New Roman" w:cs="Times New Roman"/>
        </w:rPr>
      </w:pPr>
      <w:r w:rsidRPr="00D71707">
        <w:rPr>
          <w:rFonts w:ascii="Times New Roman" w:eastAsia="Calibri" w:hAnsi="Times New Roman" w:cs="Times New Roman"/>
        </w:rPr>
        <w:t>………………………………………………….</w:t>
      </w:r>
      <w:r w:rsidR="00272B8E" w:rsidRPr="00D71707">
        <w:rPr>
          <w:rFonts w:ascii="Times New Roman" w:eastAsia="Calibri" w:hAnsi="Times New Roman" w:cs="Times New Roman"/>
        </w:rPr>
        <w:t>;</w:t>
      </w:r>
    </w:p>
    <w:p w14:paraId="6AD69DA9" w14:textId="77777777" w:rsidR="00CA7D04" w:rsidRPr="00D71707" w:rsidRDefault="00CA7D04" w:rsidP="00D71707">
      <w:pPr>
        <w:numPr>
          <w:ilvl w:val="0"/>
          <w:numId w:val="4"/>
        </w:numPr>
        <w:spacing w:after="0"/>
        <w:jc w:val="both"/>
        <w:rPr>
          <w:rFonts w:ascii="Times New Roman" w:eastAsia="Calibri" w:hAnsi="Times New Roman" w:cs="Times New Roman"/>
        </w:rPr>
      </w:pPr>
      <w:r w:rsidRPr="00D71707">
        <w:rPr>
          <w:rFonts w:ascii="Times New Roman" w:eastAsia="Calibri" w:hAnsi="Times New Roman" w:cs="Times New Roman"/>
        </w:rPr>
        <w:t>………………………………………………….</w:t>
      </w:r>
      <w:r w:rsidR="00272B8E" w:rsidRPr="00D71707">
        <w:rPr>
          <w:rFonts w:ascii="Times New Roman" w:eastAsia="Calibri" w:hAnsi="Times New Roman" w:cs="Times New Roman"/>
        </w:rPr>
        <w:t>;</w:t>
      </w:r>
    </w:p>
    <w:p w14:paraId="61DD4626" w14:textId="77777777" w:rsidR="00CA7D04" w:rsidRPr="00D71707" w:rsidRDefault="00CA7D04" w:rsidP="00D71707">
      <w:pPr>
        <w:pStyle w:val="Bezodstpw"/>
        <w:spacing w:line="276" w:lineRule="auto"/>
        <w:jc w:val="right"/>
        <w:rPr>
          <w:rFonts w:ascii="Times New Roman" w:hAnsi="Times New Roman"/>
        </w:rPr>
      </w:pP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000B250A" w:rsidRPr="00D71707">
        <w:rPr>
          <w:rFonts w:ascii="Times New Roman" w:hAnsi="Times New Roman"/>
        </w:rPr>
        <w:t xml:space="preserve">        </w:t>
      </w:r>
      <w:r w:rsidRPr="00D71707">
        <w:rPr>
          <w:rFonts w:ascii="Times New Roman" w:hAnsi="Times New Roman"/>
        </w:rPr>
        <w:t>…………………………………………………………</w:t>
      </w:r>
    </w:p>
    <w:p w14:paraId="5CDA3D85" w14:textId="216CD87E" w:rsidR="00134912" w:rsidRPr="00D71707" w:rsidRDefault="00CA7D04" w:rsidP="00D71707">
      <w:pPr>
        <w:spacing w:after="0"/>
        <w:ind w:left="4950"/>
        <w:jc w:val="right"/>
        <w:rPr>
          <w:rFonts w:ascii="Times New Roman" w:eastAsia="Calibri" w:hAnsi="Times New Roman" w:cs="Times New Roman"/>
        </w:rPr>
      </w:pPr>
      <w:r w:rsidRPr="00D71707">
        <w:rPr>
          <w:rFonts w:ascii="Times New Roman" w:eastAsia="Calibri" w:hAnsi="Times New Roman" w:cs="Times New Roman"/>
        </w:rPr>
        <w:t>(</w:t>
      </w:r>
      <w:r w:rsidR="00231134" w:rsidRPr="00D71707">
        <w:rPr>
          <w:rFonts w:ascii="Times New Roman" w:eastAsia="Calibri" w:hAnsi="Times New Roman" w:cs="Times New Roman"/>
        </w:rPr>
        <w:t>podpis</w:t>
      </w:r>
      <w:r w:rsidRPr="00D71707">
        <w:rPr>
          <w:rFonts w:ascii="Times New Roman" w:eastAsia="Calibri" w:hAnsi="Times New Roman" w:cs="Times New Roman"/>
        </w:rPr>
        <w:t>)</w:t>
      </w:r>
      <w:bookmarkEnd w:id="0"/>
      <w:r w:rsidR="00D069EC" w:rsidRPr="00D71707">
        <w:rPr>
          <w:rFonts w:ascii="Times New Roman" w:hAnsi="Times New Roman" w:cs="Times New Roman"/>
          <w:b/>
        </w:rPr>
        <w:br w:type="page"/>
      </w:r>
    </w:p>
    <w:p w14:paraId="5C7A53D3" w14:textId="7BE79137" w:rsidR="00F56E5B" w:rsidRPr="00D71707" w:rsidRDefault="000700C7" w:rsidP="00D71707">
      <w:pPr>
        <w:spacing w:after="0"/>
        <w:ind w:left="284" w:hanging="284"/>
        <w:jc w:val="right"/>
        <w:rPr>
          <w:rFonts w:ascii="Times New Roman" w:eastAsia="Times New Roman" w:hAnsi="Times New Roman" w:cs="Times New Roman"/>
          <w:b/>
          <w:bCs/>
          <w:lang w:eastAsia="pl-PL"/>
        </w:rPr>
      </w:pPr>
      <w:r w:rsidRPr="00D71707">
        <w:rPr>
          <w:rFonts w:ascii="Times New Roman" w:eastAsia="Calibri" w:hAnsi="Times New Roman" w:cs="Times New Roman"/>
        </w:rPr>
        <w:lastRenderedPageBreak/>
        <w:t xml:space="preserve">Załącznik nr 3 </w:t>
      </w:r>
      <w:r w:rsidR="00A93AED" w:rsidRPr="00D71707">
        <w:rPr>
          <w:rFonts w:ascii="Times New Roman" w:eastAsia="Calibri" w:hAnsi="Times New Roman" w:cs="Times New Roman"/>
        </w:rPr>
        <w:t xml:space="preserve">do </w:t>
      </w:r>
      <w:r w:rsidR="00A93AED" w:rsidRPr="00D71707">
        <w:rPr>
          <w:rFonts w:ascii="Times New Roman" w:eastAsia="Cambria" w:hAnsi="Times New Roman" w:cs="Times New Roman"/>
        </w:rPr>
        <w:t xml:space="preserve">Ogłoszenia o zamówieniu </w:t>
      </w:r>
      <w:r w:rsidR="006C1DAC" w:rsidRPr="00D71707">
        <w:rPr>
          <w:rFonts w:ascii="Times New Roman" w:eastAsia="Cambria" w:hAnsi="Times New Roman" w:cs="Times New Roman"/>
        </w:rPr>
        <w:t xml:space="preserve">z </w:t>
      </w:r>
      <w:r w:rsidR="009C05B6" w:rsidRPr="009C05B6">
        <w:rPr>
          <w:rFonts w:ascii="Times New Roman" w:eastAsia="Cambria" w:hAnsi="Times New Roman" w:cs="Times New Roman"/>
        </w:rPr>
        <w:t>dnia 20.03.2026 r.</w:t>
      </w:r>
    </w:p>
    <w:p w14:paraId="5BEEAFF9" w14:textId="77777777" w:rsidR="00F56E5B" w:rsidRPr="00D71707" w:rsidRDefault="00F56E5B" w:rsidP="00D71707">
      <w:pPr>
        <w:spacing w:after="0"/>
        <w:ind w:left="426"/>
        <w:jc w:val="right"/>
        <w:rPr>
          <w:rFonts w:ascii="Times New Roman" w:eastAsia="Times New Roman" w:hAnsi="Times New Roman" w:cs="Times New Roman"/>
          <w:b/>
          <w:bCs/>
          <w:lang w:eastAsia="pl-PL"/>
        </w:rPr>
      </w:pPr>
    </w:p>
    <w:p w14:paraId="6EE1D9FE" w14:textId="41B4F34E" w:rsidR="001E63A6" w:rsidRPr="00D71707" w:rsidRDefault="00F56E5B" w:rsidP="00D71707">
      <w:pPr>
        <w:spacing w:after="0"/>
        <w:jc w:val="center"/>
        <w:rPr>
          <w:rFonts w:ascii="Times New Roman" w:eastAsia="Calibri" w:hAnsi="Times New Roman" w:cs="Times New Roman"/>
          <w:b/>
        </w:rPr>
      </w:pPr>
      <w:r w:rsidRPr="00D71707">
        <w:rPr>
          <w:rFonts w:ascii="Times New Roman" w:eastAsia="Calibri" w:hAnsi="Times New Roman" w:cs="Times New Roman"/>
          <w:b/>
        </w:rPr>
        <w:t>OŚWIADCZENIA WYKONAWCY/WYKONAWCY WSPÓLNIE UBIEGAJĄCEGO SIĘ O UDZIELENIE ZAMÓWIENIA</w:t>
      </w:r>
      <w:r w:rsidR="001E63A6" w:rsidRPr="00D71707">
        <w:rPr>
          <w:rFonts w:ascii="Times New Roman" w:eastAsia="Calibri" w:hAnsi="Times New Roman" w:cs="Times New Roman"/>
          <w:b/>
        </w:rPr>
        <w:t xml:space="preserve"> O:</w:t>
      </w:r>
    </w:p>
    <w:p w14:paraId="6974CCBF" w14:textId="77777777" w:rsidR="001E63A6" w:rsidRPr="00D71707" w:rsidRDefault="001E63A6" w:rsidP="00D71707">
      <w:pPr>
        <w:pStyle w:val="Akapitzlist"/>
        <w:numPr>
          <w:ilvl w:val="0"/>
          <w:numId w:val="10"/>
        </w:numPr>
        <w:spacing w:after="0"/>
        <w:rPr>
          <w:rFonts w:ascii="Times New Roman" w:eastAsia="Calibri" w:hAnsi="Times New Roman" w:cs="Times New Roman"/>
          <w:b/>
        </w:rPr>
      </w:pPr>
      <w:r w:rsidRPr="00D71707">
        <w:rPr>
          <w:rFonts w:ascii="Times New Roman" w:eastAsia="Calibri" w:hAnsi="Times New Roman" w:cs="Times New Roman"/>
          <w:b/>
        </w:rPr>
        <w:t>SPEŁNIENIU WARUNKÓW UDZIAŁU W POSTĘPOWANIU</w:t>
      </w:r>
    </w:p>
    <w:p w14:paraId="40DFB5BF" w14:textId="2FADD712" w:rsidR="00F56E5B" w:rsidRPr="00D71707" w:rsidRDefault="001E63A6" w:rsidP="00D71707">
      <w:pPr>
        <w:pStyle w:val="Akapitzlist"/>
        <w:numPr>
          <w:ilvl w:val="0"/>
          <w:numId w:val="10"/>
        </w:numPr>
        <w:spacing w:after="0"/>
        <w:rPr>
          <w:rFonts w:ascii="Times New Roman" w:eastAsia="Calibri" w:hAnsi="Times New Roman" w:cs="Times New Roman"/>
          <w:b/>
        </w:rPr>
      </w:pPr>
      <w:r w:rsidRPr="00D71707">
        <w:rPr>
          <w:rFonts w:ascii="Times New Roman" w:eastAsia="Calibri" w:hAnsi="Times New Roman" w:cs="Times New Roman"/>
          <w:b/>
        </w:rPr>
        <w:t xml:space="preserve">BRAKU PODSTAW DO WYKLUCZENIA, W TYM </w:t>
      </w:r>
      <w:r w:rsidR="00F56E5B" w:rsidRPr="00D71707">
        <w:rPr>
          <w:rFonts w:ascii="Times New Roman" w:eastAsia="Calibri" w:hAnsi="Times New Roman" w:cs="Times New Roman"/>
          <w:b/>
        </w:rPr>
        <w:t xml:space="preserve">UWZGLĘDNIAJĄCE PRZESŁANKI WYKLUCZENIA Z ART. 7 UST. 1 USTAWY O SZCZEGÓLNYCH ROZWIĄZANIACH </w:t>
      </w:r>
      <w:r w:rsidR="00462D9A" w:rsidRPr="00D71707">
        <w:rPr>
          <w:rFonts w:ascii="Times New Roman" w:eastAsia="Calibri" w:hAnsi="Times New Roman" w:cs="Times New Roman"/>
          <w:b/>
        </w:rPr>
        <w:br/>
      </w:r>
      <w:r w:rsidR="00F56E5B" w:rsidRPr="00D71707">
        <w:rPr>
          <w:rFonts w:ascii="Times New Roman" w:eastAsia="Calibri" w:hAnsi="Times New Roman" w:cs="Times New Roman"/>
          <w:b/>
        </w:rPr>
        <w:t xml:space="preserve">W ZAKRESIE PRZECIWDZIAŁANIA WSPIERANIU AGRESJI NA UKRAINĘ </w:t>
      </w:r>
      <w:r w:rsidR="00462D9A" w:rsidRPr="00D71707">
        <w:rPr>
          <w:rFonts w:ascii="Times New Roman" w:eastAsia="Calibri" w:hAnsi="Times New Roman" w:cs="Times New Roman"/>
          <w:b/>
        </w:rPr>
        <w:br/>
      </w:r>
      <w:r w:rsidR="00F56E5B" w:rsidRPr="00D71707">
        <w:rPr>
          <w:rFonts w:ascii="Times New Roman" w:eastAsia="Calibri" w:hAnsi="Times New Roman" w:cs="Times New Roman"/>
          <w:b/>
        </w:rPr>
        <w:t>ORAZ SŁUŻĄCYCH OCHRONIE BEZPIECZEŃSTWA NARODOWEGO</w:t>
      </w:r>
    </w:p>
    <w:p w14:paraId="5A1659D8" w14:textId="77777777" w:rsidR="0094583E" w:rsidRPr="00D71707" w:rsidRDefault="0094583E" w:rsidP="00D71707">
      <w:pPr>
        <w:spacing w:before="120" w:after="0"/>
        <w:jc w:val="center"/>
        <w:rPr>
          <w:rFonts w:ascii="Times New Roman" w:hAnsi="Times New Roman" w:cs="Times New Roman"/>
          <w:b/>
          <w:u w:val="single"/>
        </w:rPr>
      </w:pPr>
    </w:p>
    <w:p w14:paraId="39BEA6D5" w14:textId="22A536D6" w:rsidR="003E3F16" w:rsidRPr="00D71707" w:rsidRDefault="003E3F16" w:rsidP="00D71707">
      <w:pPr>
        <w:spacing w:after="0"/>
        <w:ind w:left="-142" w:right="-284"/>
        <w:jc w:val="both"/>
        <w:rPr>
          <w:rFonts w:ascii="Times New Roman" w:eastAsia="Calibri" w:hAnsi="Times New Roman" w:cs="Times New Roman"/>
        </w:rPr>
      </w:pPr>
      <w:r w:rsidRPr="00D71707">
        <w:rPr>
          <w:rFonts w:ascii="Times New Roman" w:eastAsia="Calibri" w:hAnsi="Times New Roman" w:cs="Times New Roman"/>
        </w:rPr>
        <w:t>……………………………………………………………………………………………………………………………………………………………………………………………………………………………………………………………………………………………………........</w:t>
      </w:r>
      <w:r w:rsidR="002D1CD3" w:rsidRPr="00D71707">
        <w:rPr>
          <w:rFonts w:ascii="Times New Roman" w:eastAsia="Calibri" w:hAnsi="Times New Roman" w:cs="Times New Roman"/>
        </w:rPr>
        <w:t>..............................</w:t>
      </w:r>
      <w:r w:rsidRPr="00D71707">
        <w:rPr>
          <w:rFonts w:ascii="Times New Roman" w:eastAsia="Calibri" w:hAnsi="Times New Roman" w:cs="Times New Roman"/>
        </w:rPr>
        <w:t>........</w:t>
      </w:r>
    </w:p>
    <w:p w14:paraId="621312D7" w14:textId="77777777" w:rsidR="003E3F16" w:rsidRPr="00D71707" w:rsidRDefault="003E3F16" w:rsidP="00D71707">
      <w:pPr>
        <w:spacing w:after="0"/>
        <w:ind w:left="-142" w:right="-284"/>
        <w:jc w:val="center"/>
        <w:rPr>
          <w:rFonts w:ascii="Times New Roman" w:eastAsia="Calibri" w:hAnsi="Times New Roman" w:cs="Times New Roman"/>
          <w:i/>
        </w:rPr>
      </w:pPr>
      <w:r w:rsidRPr="00D71707">
        <w:rPr>
          <w:rFonts w:ascii="Times New Roman" w:eastAsia="Calibri" w:hAnsi="Times New Roman" w:cs="Times New Roman"/>
          <w:i/>
        </w:rPr>
        <w:t>(nazwa i adres Wykonawcy)</w:t>
      </w:r>
    </w:p>
    <w:p w14:paraId="55D04285" w14:textId="77777777" w:rsidR="00F56E5B" w:rsidRPr="00D71707" w:rsidRDefault="00F56E5B" w:rsidP="00D71707">
      <w:pPr>
        <w:pStyle w:val="Tekstpodstawowywcity"/>
        <w:spacing w:after="0" w:line="276" w:lineRule="auto"/>
        <w:ind w:left="0"/>
        <w:jc w:val="both"/>
        <w:rPr>
          <w:sz w:val="22"/>
          <w:szCs w:val="22"/>
        </w:rPr>
      </w:pPr>
    </w:p>
    <w:p w14:paraId="010D1EEA" w14:textId="77777777" w:rsidR="003528B8" w:rsidRPr="00D71707" w:rsidRDefault="00F56E5B" w:rsidP="00D71707">
      <w:pPr>
        <w:spacing w:after="0"/>
        <w:jc w:val="both"/>
        <w:rPr>
          <w:rFonts w:ascii="Times New Roman" w:eastAsia="Calibri" w:hAnsi="Times New Roman" w:cs="Times New Roman"/>
        </w:rPr>
      </w:pPr>
      <w:r w:rsidRPr="00D71707">
        <w:rPr>
          <w:rFonts w:ascii="Times New Roman" w:eastAsia="Calibri" w:hAnsi="Times New Roman" w:cs="Times New Roman"/>
        </w:rPr>
        <w:t xml:space="preserve">Przystępując </w:t>
      </w:r>
      <w:r w:rsidR="00E37BB7" w:rsidRPr="00D71707">
        <w:rPr>
          <w:rFonts w:ascii="Times New Roman" w:eastAsia="Calibri" w:hAnsi="Times New Roman" w:cs="Times New Roman"/>
        </w:rPr>
        <w:t xml:space="preserve">do postępowania o udzielenie zamówienia, którego przedmiotem jest </w:t>
      </w:r>
    </w:p>
    <w:p w14:paraId="509B423B" w14:textId="6BC1B36C"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 zamówienia – </w:t>
      </w:r>
      <w:proofErr w:type="spellStart"/>
      <w:r w:rsidRPr="00D71707">
        <w:rPr>
          <w:rFonts w:ascii="Times New Roman" w:eastAsia="Calibri" w:hAnsi="Times New Roman" w:cs="Times New Roman"/>
          <w:b/>
          <w:bCs/>
        </w:rPr>
        <w:t>Holter</w:t>
      </w:r>
      <w:proofErr w:type="spellEnd"/>
      <w:r w:rsidRPr="00D71707">
        <w:rPr>
          <w:rFonts w:ascii="Times New Roman" w:eastAsia="Calibri" w:hAnsi="Times New Roman" w:cs="Times New Roman"/>
          <w:b/>
          <w:bCs/>
        </w:rPr>
        <w:t> ciśnieniowy (7 szt.)  </w:t>
      </w:r>
    </w:p>
    <w:p w14:paraId="6F48AC78"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II zamówienia - </w:t>
      </w:r>
      <w:proofErr w:type="spellStart"/>
      <w:r w:rsidRPr="00D71707">
        <w:rPr>
          <w:rFonts w:ascii="Times New Roman" w:eastAsia="Calibri" w:hAnsi="Times New Roman" w:cs="Times New Roman"/>
          <w:b/>
          <w:bCs/>
        </w:rPr>
        <w:t>Holter</w:t>
      </w:r>
      <w:proofErr w:type="spellEnd"/>
      <w:r w:rsidRPr="00D71707">
        <w:rPr>
          <w:rFonts w:ascii="Times New Roman" w:eastAsia="Calibri" w:hAnsi="Times New Roman" w:cs="Times New Roman"/>
          <w:b/>
          <w:bCs/>
        </w:rPr>
        <w:t> EKG (14 szt.)  </w:t>
      </w:r>
    </w:p>
    <w:p w14:paraId="520D6C08"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III zamówienia - USG z </w:t>
      </w:r>
      <w:proofErr w:type="spellStart"/>
      <w:r w:rsidRPr="00D71707">
        <w:rPr>
          <w:rFonts w:ascii="Times New Roman" w:eastAsia="Calibri" w:hAnsi="Times New Roman" w:cs="Times New Roman"/>
          <w:b/>
          <w:bCs/>
        </w:rPr>
        <w:t>elastografią</w:t>
      </w:r>
      <w:proofErr w:type="spellEnd"/>
      <w:r w:rsidRPr="00D71707">
        <w:rPr>
          <w:rFonts w:ascii="Times New Roman" w:eastAsia="Calibri" w:hAnsi="Times New Roman" w:cs="Times New Roman"/>
          <w:b/>
          <w:bCs/>
        </w:rPr>
        <w:t> i </w:t>
      </w:r>
      <w:proofErr w:type="spellStart"/>
      <w:r w:rsidRPr="00D71707">
        <w:rPr>
          <w:rFonts w:ascii="Times New Roman" w:eastAsia="Calibri" w:hAnsi="Times New Roman" w:cs="Times New Roman"/>
          <w:b/>
          <w:bCs/>
        </w:rPr>
        <w:t>dopplerem</w:t>
      </w:r>
      <w:proofErr w:type="spellEnd"/>
      <w:r w:rsidRPr="00D71707">
        <w:rPr>
          <w:rFonts w:ascii="Times New Roman" w:eastAsia="Calibri" w:hAnsi="Times New Roman" w:cs="Times New Roman"/>
          <w:b/>
          <w:bCs/>
        </w:rPr>
        <w:t> (1 szt.) </w:t>
      </w:r>
    </w:p>
    <w:p w14:paraId="67F6533C"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IV zamówienia - Aparat do KTG mobilny (14 szt.) </w:t>
      </w:r>
    </w:p>
    <w:p w14:paraId="6FE406F3"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 zamówienia - Przenośny aparat USG (2 szt.) </w:t>
      </w:r>
    </w:p>
    <w:p w14:paraId="19EB9689"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 zamówienia - Lodówka przenośna na leki (7 szt.) </w:t>
      </w:r>
    </w:p>
    <w:p w14:paraId="7DFABBCA"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VII zamówienia - Ciśnieniomierz ze wzorcowaniem (10 szt.) </w:t>
      </w:r>
    </w:p>
    <w:p w14:paraId="1703332A"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VIII zamówienia - Termometr ze wzorcowaniem (10 szt.) </w:t>
      </w:r>
    </w:p>
    <w:p w14:paraId="70CE929E"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IX zamówienia - Waga ze wzrostomierzem (10 szt.) </w:t>
      </w:r>
    </w:p>
    <w:p w14:paraId="3FDBB8BA"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 zamówienia - Zestaw do monitorowania temperatury do lodówki medycznej (7 szt.) </w:t>
      </w:r>
    </w:p>
    <w:p w14:paraId="6B4A7ED3"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XI zamówienia - AED (7 szt.) </w:t>
      </w:r>
    </w:p>
    <w:p w14:paraId="23F05AE4"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XII zamówienia - Fotel rozkładany do pobierania krwi (14 szt.) </w:t>
      </w:r>
    </w:p>
    <w:p w14:paraId="2EF52919" w14:textId="6AE8751C" w:rsidR="00A17E55" w:rsidRPr="00D71707" w:rsidRDefault="00A17E55" w:rsidP="00D71707">
      <w:pPr>
        <w:spacing w:after="0"/>
        <w:jc w:val="both"/>
        <w:rPr>
          <w:rFonts w:ascii="Times New Roman" w:eastAsia="Calibri" w:hAnsi="Times New Roman" w:cs="Times New Roman"/>
          <w:i/>
          <w:iCs/>
        </w:rPr>
      </w:pPr>
      <w:r w:rsidRPr="00D71707">
        <w:rPr>
          <w:rFonts w:ascii="Times New Roman" w:eastAsia="Calibri" w:hAnsi="Times New Roman" w:cs="Times New Roman"/>
          <w:i/>
          <w:iCs/>
        </w:rPr>
        <w:t xml:space="preserve">*(proszę wykreślić </w:t>
      </w:r>
      <w:proofErr w:type="gramStart"/>
      <w:r w:rsidRPr="00D71707">
        <w:rPr>
          <w:rFonts w:ascii="Times New Roman" w:eastAsia="Calibri" w:hAnsi="Times New Roman" w:cs="Times New Roman"/>
          <w:i/>
          <w:iCs/>
        </w:rPr>
        <w:t>części</w:t>
      </w:r>
      <w:proofErr w:type="gramEnd"/>
      <w:r w:rsidRPr="00D71707">
        <w:rPr>
          <w:rFonts w:ascii="Times New Roman" w:eastAsia="Calibri" w:hAnsi="Times New Roman" w:cs="Times New Roman"/>
          <w:i/>
          <w:iCs/>
        </w:rPr>
        <w:t xml:space="preserve"> na które nie jest składana oferta)</w:t>
      </w:r>
    </w:p>
    <w:p w14:paraId="5424A43B" w14:textId="77777777" w:rsidR="00A17E55" w:rsidRPr="00D71707" w:rsidRDefault="00A17E55" w:rsidP="00D71707">
      <w:pPr>
        <w:spacing w:after="0"/>
        <w:jc w:val="both"/>
        <w:rPr>
          <w:rFonts w:ascii="Times New Roman" w:eastAsia="Calibri" w:hAnsi="Times New Roman" w:cs="Times New Roman"/>
        </w:rPr>
      </w:pPr>
    </w:p>
    <w:p w14:paraId="3194C7DA" w14:textId="72E19BD8" w:rsidR="00F56E5B" w:rsidRPr="00D71707" w:rsidRDefault="00F56E5B" w:rsidP="00D71707">
      <w:pPr>
        <w:spacing w:after="0"/>
        <w:jc w:val="both"/>
        <w:rPr>
          <w:rFonts w:ascii="Times New Roman" w:eastAsia="Calibri" w:hAnsi="Times New Roman" w:cs="Times New Roman"/>
        </w:rPr>
      </w:pPr>
      <w:r w:rsidRPr="00D71707">
        <w:rPr>
          <w:rFonts w:ascii="Times New Roman" w:eastAsia="Calibri" w:hAnsi="Times New Roman" w:cs="Times New Roman"/>
        </w:rPr>
        <w:t xml:space="preserve">oświadczam, co następuje: </w:t>
      </w:r>
    </w:p>
    <w:p w14:paraId="33C3C060" w14:textId="77777777" w:rsidR="00F56E5B" w:rsidRPr="00D71707" w:rsidRDefault="00F56E5B" w:rsidP="00D71707">
      <w:pPr>
        <w:spacing w:after="0"/>
        <w:ind w:firstLine="709"/>
        <w:jc w:val="both"/>
        <w:rPr>
          <w:rFonts w:ascii="Times New Roman" w:hAnsi="Times New Roman" w:cs="Times New Roman"/>
        </w:rPr>
      </w:pPr>
    </w:p>
    <w:p w14:paraId="77B7F5F8" w14:textId="77777777" w:rsidR="001E63A6" w:rsidRPr="00D71707" w:rsidRDefault="001E63A6" w:rsidP="00D71707">
      <w:pPr>
        <w:shd w:val="clear" w:color="auto" w:fill="BFBFBF" w:themeFill="background1" w:themeFillShade="BF"/>
        <w:spacing w:after="0"/>
        <w:rPr>
          <w:rFonts w:ascii="Times New Roman" w:hAnsi="Times New Roman" w:cs="Times New Roman"/>
          <w:b/>
        </w:rPr>
      </w:pPr>
      <w:r w:rsidRPr="00D71707">
        <w:rPr>
          <w:rFonts w:ascii="Times New Roman" w:hAnsi="Times New Roman" w:cs="Times New Roman"/>
          <w:b/>
        </w:rPr>
        <w:t>OŚWIADCZENIE DOTYCZĄCE SPEŁNIANIA WARUNKÓW UDZIAŁU W POSTĘPOWANIU:</w:t>
      </w:r>
    </w:p>
    <w:p w14:paraId="676415CA" w14:textId="77777777" w:rsidR="001E63A6" w:rsidRPr="00D71707" w:rsidRDefault="001E63A6" w:rsidP="00D71707">
      <w:pPr>
        <w:spacing w:after="0"/>
        <w:jc w:val="both"/>
        <w:rPr>
          <w:rFonts w:ascii="Times New Roman" w:hAnsi="Times New Roman" w:cs="Times New Roman"/>
        </w:rPr>
      </w:pPr>
    </w:p>
    <w:p w14:paraId="05A4D967" w14:textId="67CB4861" w:rsidR="001E63A6" w:rsidRDefault="001E63A6" w:rsidP="00D71707">
      <w:pPr>
        <w:spacing w:after="0"/>
        <w:jc w:val="both"/>
        <w:rPr>
          <w:rFonts w:ascii="Times New Roman" w:eastAsia="Calibri" w:hAnsi="Times New Roman" w:cs="Times New Roman"/>
        </w:rPr>
      </w:pPr>
      <w:r w:rsidRPr="00D71707">
        <w:rPr>
          <w:rFonts w:ascii="Times New Roman" w:eastAsia="Calibri" w:hAnsi="Times New Roman" w:cs="Times New Roman"/>
        </w:rPr>
        <w:t xml:space="preserve">Oświadczam, że spełniam warunki udziału w postępowaniu określone przez Zamawiającego </w:t>
      </w:r>
      <w:r w:rsidRPr="00D71707">
        <w:rPr>
          <w:rFonts w:ascii="Times New Roman" w:eastAsia="Calibri" w:hAnsi="Times New Roman" w:cs="Times New Roman"/>
        </w:rPr>
        <w:br/>
        <w:t xml:space="preserve">w rozdziale VI ust. 1 </w:t>
      </w:r>
      <w:r w:rsidR="00F85BD8" w:rsidRPr="00D71707">
        <w:rPr>
          <w:rFonts w:ascii="Times New Roman" w:eastAsia="Calibri" w:hAnsi="Times New Roman" w:cs="Times New Roman"/>
        </w:rPr>
        <w:t>Zapytania Ofertowego</w:t>
      </w:r>
      <w:r w:rsidRPr="00D71707">
        <w:rPr>
          <w:rFonts w:ascii="Times New Roman" w:eastAsia="Calibri" w:hAnsi="Times New Roman" w:cs="Times New Roman"/>
        </w:rPr>
        <w:t>, dotyczące:</w:t>
      </w:r>
    </w:p>
    <w:p w14:paraId="7984644E" w14:textId="77777777" w:rsidR="008836FC" w:rsidRPr="00D71707" w:rsidRDefault="008836FC" w:rsidP="00D71707">
      <w:pPr>
        <w:spacing w:after="0"/>
        <w:jc w:val="both"/>
        <w:rPr>
          <w:rFonts w:ascii="Times New Roman" w:eastAsia="Calibri" w:hAnsi="Times New Roman" w:cs="Times New Roman"/>
        </w:rPr>
      </w:pPr>
    </w:p>
    <w:p w14:paraId="60AF4BEA" w14:textId="1E916B9E" w:rsidR="008836FC" w:rsidRDefault="00851BEF" w:rsidP="00D71707">
      <w:pPr>
        <w:numPr>
          <w:ilvl w:val="0"/>
          <w:numId w:val="5"/>
        </w:numPr>
        <w:spacing w:after="0"/>
        <w:ind w:left="714" w:hanging="357"/>
        <w:jc w:val="both"/>
        <w:rPr>
          <w:rFonts w:ascii="Times New Roman" w:eastAsia="Calibri" w:hAnsi="Times New Roman" w:cs="Times New Roman"/>
        </w:rPr>
      </w:pPr>
      <w:r w:rsidRPr="00532140">
        <w:rPr>
          <w:rFonts w:ascii="Times New Roman" w:eastAsiaTheme="minorEastAsia" w:hAnsi="Times New Roman"/>
          <w:color w:val="000000" w:themeColor="text1"/>
        </w:rPr>
        <w:t>uprawnienia do wykonywania działalności lub czynności objętych przedmiotem zamówienia, jeżeli przepisy nakładają obowiązek posiadania takich uprawnień</w:t>
      </w:r>
    </w:p>
    <w:p w14:paraId="63D33EAA" w14:textId="0833D710" w:rsidR="008836FC" w:rsidRDefault="001A598D" w:rsidP="00D71707">
      <w:pPr>
        <w:numPr>
          <w:ilvl w:val="0"/>
          <w:numId w:val="5"/>
        </w:numPr>
        <w:spacing w:after="0"/>
        <w:ind w:left="714" w:hanging="357"/>
        <w:jc w:val="both"/>
        <w:rPr>
          <w:rFonts w:ascii="Times New Roman" w:eastAsia="Calibri" w:hAnsi="Times New Roman" w:cs="Times New Roman"/>
        </w:rPr>
      </w:pPr>
      <w:r w:rsidRPr="00532140">
        <w:rPr>
          <w:rFonts w:ascii="Times New Roman" w:eastAsiaTheme="minorEastAsia" w:hAnsi="Times New Roman"/>
        </w:rPr>
        <w:t>wiedz</w:t>
      </w:r>
      <w:r>
        <w:rPr>
          <w:rFonts w:ascii="Times New Roman" w:eastAsiaTheme="minorEastAsia" w:hAnsi="Times New Roman"/>
        </w:rPr>
        <w:t xml:space="preserve">y </w:t>
      </w:r>
      <w:r w:rsidRPr="00532140">
        <w:rPr>
          <w:rFonts w:ascii="Times New Roman" w:eastAsiaTheme="minorEastAsia" w:hAnsi="Times New Roman"/>
        </w:rPr>
        <w:t>i doświadczeni</w:t>
      </w:r>
      <w:r>
        <w:rPr>
          <w:rFonts w:ascii="Times New Roman" w:eastAsiaTheme="minorEastAsia" w:hAnsi="Times New Roman"/>
        </w:rPr>
        <w:t>a</w:t>
      </w:r>
      <w:r w:rsidRPr="00532140">
        <w:rPr>
          <w:rFonts w:ascii="Times New Roman" w:eastAsiaTheme="minorEastAsia" w:hAnsi="Times New Roman"/>
        </w:rPr>
        <w:t xml:space="preserve"> w wykonywaniu podobnych prac.</w:t>
      </w:r>
    </w:p>
    <w:p w14:paraId="061DD8D8" w14:textId="36B32CCA" w:rsidR="008D2D3F" w:rsidRPr="008D2D3F" w:rsidRDefault="008D2D3F" w:rsidP="008D2D3F">
      <w:pPr>
        <w:pStyle w:val="Akapitzlist"/>
        <w:widowControl w:val="0"/>
        <w:numPr>
          <w:ilvl w:val="0"/>
          <w:numId w:val="5"/>
        </w:numPr>
        <w:tabs>
          <w:tab w:val="center" w:pos="19364"/>
        </w:tabs>
        <w:suppressAutoHyphens/>
        <w:overflowPunct w:val="0"/>
        <w:autoSpaceDE w:val="0"/>
        <w:autoSpaceDN w:val="0"/>
        <w:spacing w:after="0"/>
        <w:jc w:val="both"/>
        <w:textAlignment w:val="baseline"/>
        <w:rPr>
          <w:rFonts w:ascii="Times New Roman" w:eastAsiaTheme="minorEastAsia" w:hAnsi="Times New Roman"/>
        </w:rPr>
      </w:pPr>
      <w:r w:rsidRPr="008D2D3F">
        <w:rPr>
          <w:rFonts w:ascii="Times New Roman" w:eastAsiaTheme="minorEastAsia" w:hAnsi="Times New Roman"/>
          <w:color w:val="00000A"/>
        </w:rPr>
        <w:t>sytuacji ekonomicznej i finansowej zapewniającej wykonanie przedmiotu zamówienia</w:t>
      </w:r>
    </w:p>
    <w:p w14:paraId="3A019657" w14:textId="77777777" w:rsidR="00F56E5B" w:rsidRPr="00D71707" w:rsidRDefault="00F56E5B" w:rsidP="00D71707">
      <w:pPr>
        <w:pStyle w:val="Tekstpodstawowywcity"/>
        <w:spacing w:after="0" w:line="276" w:lineRule="auto"/>
        <w:ind w:left="0"/>
        <w:jc w:val="both"/>
        <w:rPr>
          <w:sz w:val="22"/>
          <w:szCs w:val="22"/>
        </w:rPr>
      </w:pPr>
    </w:p>
    <w:p w14:paraId="69F151B5" w14:textId="77777777" w:rsidR="00F56E5B" w:rsidRPr="00D71707" w:rsidRDefault="00F56E5B" w:rsidP="00D71707">
      <w:pPr>
        <w:shd w:val="clear" w:color="auto" w:fill="BFBFBF" w:themeFill="background1" w:themeFillShade="BF"/>
        <w:spacing w:after="0"/>
        <w:jc w:val="center"/>
        <w:rPr>
          <w:rFonts w:ascii="Times New Roman" w:hAnsi="Times New Roman" w:cs="Times New Roman"/>
          <w:b/>
        </w:rPr>
      </w:pPr>
      <w:r w:rsidRPr="00D71707">
        <w:rPr>
          <w:rFonts w:ascii="Times New Roman" w:hAnsi="Times New Roman" w:cs="Times New Roman"/>
          <w:b/>
        </w:rPr>
        <w:t xml:space="preserve">OŚWIADCZENIA DOTYCZĄCE </w:t>
      </w:r>
      <w:r w:rsidR="001E63A6" w:rsidRPr="00D71707">
        <w:rPr>
          <w:rFonts w:ascii="Times New Roman" w:hAnsi="Times New Roman" w:cs="Times New Roman"/>
          <w:b/>
        </w:rPr>
        <w:t xml:space="preserve">BRAKU </w:t>
      </w:r>
      <w:r w:rsidRPr="00D71707">
        <w:rPr>
          <w:rFonts w:ascii="Times New Roman" w:hAnsi="Times New Roman" w:cs="Times New Roman"/>
          <w:b/>
        </w:rPr>
        <w:t xml:space="preserve">PODSTAW </w:t>
      </w:r>
      <w:r w:rsidR="001E63A6" w:rsidRPr="00D71707">
        <w:rPr>
          <w:rFonts w:ascii="Times New Roman" w:hAnsi="Times New Roman" w:cs="Times New Roman"/>
          <w:b/>
        </w:rPr>
        <w:t xml:space="preserve">DO </w:t>
      </w:r>
      <w:r w:rsidRPr="00D71707">
        <w:rPr>
          <w:rFonts w:ascii="Times New Roman" w:hAnsi="Times New Roman" w:cs="Times New Roman"/>
          <w:b/>
        </w:rPr>
        <w:t>WYKLUCZENIA:</w:t>
      </w:r>
    </w:p>
    <w:p w14:paraId="31965C58" w14:textId="77777777" w:rsidR="00F56E5B" w:rsidRPr="00D71707" w:rsidRDefault="00F56E5B" w:rsidP="00D71707">
      <w:pPr>
        <w:spacing w:after="0"/>
        <w:jc w:val="both"/>
        <w:rPr>
          <w:rFonts w:ascii="Times New Roman" w:hAnsi="Times New Roman" w:cs="Times New Roman"/>
        </w:rPr>
      </w:pPr>
    </w:p>
    <w:p w14:paraId="7061683E" w14:textId="60DC3BFA" w:rsidR="00F56E5B" w:rsidRPr="00D71707" w:rsidRDefault="00F56E5B" w:rsidP="00D71707">
      <w:pPr>
        <w:pStyle w:val="Bezodstpw"/>
        <w:numPr>
          <w:ilvl w:val="0"/>
          <w:numId w:val="9"/>
        </w:numPr>
        <w:spacing w:line="276" w:lineRule="auto"/>
        <w:jc w:val="both"/>
        <w:rPr>
          <w:rFonts w:ascii="Times New Roman" w:hAnsi="Times New Roman"/>
        </w:rPr>
      </w:pPr>
      <w:r w:rsidRPr="00D71707">
        <w:rPr>
          <w:rFonts w:ascii="Times New Roman" w:hAnsi="Times New Roman"/>
        </w:rPr>
        <w:t xml:space="preserve">Oświadczam, że nie zachodzą w stosunku do mnie przesłanki wykluczenia z postępowania określone </w:t>
      </w:r>
      <w:r w:rsidR="00CC2667" w:rsidRPr="00D71707">
        <w:rPr>
          <w:rFonts w:ascii="Times New Roman" w:hAnsi="Times New Roman"/>
        </w:rPr>
        <w:br/>
      </w:r>
      <w:r w:rsidRPr="00D71707">
        <w:rPr>
          <w:rFonts w:ascii="Times New Roman" w:hAnsi="Times New Roman"/>
        </w:rPr>
        <w:t xml:space="preserve">w rozdziale VI ust. 2 pkt 1) – </w:t>
      </w:r>
      <w:r w:rsidR="00E37BB7" w:rsidRPr="00D71707">
        <w:rPr>
          <w:rFonts w:ascii="Times New Roman" w:hAnsi="Times New Roman"/>
        </w:rPr>
        <w:t>7</w:t>
      </w:r>
      <w:r w:rsidRPr="00D71707">
        <w:rPr>
          <w:rFonts w:ascii="Times New Roman" w:hAnsi="Times New Roman"/>
        </w:rPr>
        <w:t xml:space="preserve">) </w:t>
      </w:r>
      <w:r w:rsidR="00E37BB7" w:rsidRPr="00D71707">
        <w:rPr>
          <w:rFonts w:ascii="Times New Roman" w:hAnsi="Times New Roman"/>
        </w:rPr>
        <w:t>Zapytania Ofertowego</w:t>
      </w:r>
      <w:r w:rsidRPr="00D71707">
        <w:rPr>
          <w:rFonts w:ascii="Times New Roman" w:hAnsi="Times New Roman"/>
        </w:rPr>
        <w:t>;</w:t>
      </w:r>
    </w:p>
    <w:p w14:paraId="1677F174" w14:textId="2F8CC1C9" w:rsidR="004228EC" w:rsidRPr="00D71707" w:rsidRDefault="00F56E5B" w:rsidP="00D71707">
      <w:pPr>
        <w:pStyle w:val="NormalnyWeb"/>
        <w:numPr>
          <w:ilvl w:val="0"/>
          <w:numId w:val="9"/>
        </w:numPr>
        <w:spacing w:before="0" w:beforeAutospacing="0" w:after="0" w:afterAutospacing="0" w:line="276" w:lineRule="auto"/>
        <w:jc w:val="both"/>
        <w:rPr>
          <w:rFonts w:ascii="Times New Roman" w:eastAsia="Calibri" w:hAnsi="Times New Roman" w:cs="Times New Roman"/>
          <w:sz w:val="22"/>
          <w:szCs w:val="22"/>
          <w:lang w:eastAsia="en-US"/>
        </w:rPr>
      </w:pPr>
      <w:r w:rsidRPr="00D71707">
        <w:rPr>
          <w:rFonts w:ascii="Times New Roman" w:eastAsia="Calibri" w:hAnsi="Times New Roman" w:cs="Times New Roman"/>
          <w:sz w:val="22"/>
          <w:szCs w:val="22"/>
          <w:lang w:eastAsia="en-US"/>
        </w:rPr>
        <w:lastRenderedPageBreak/>
        <w:t xml:space="preserve">Oświadczam, że nie zachodzą w stosunku do mnie przesłanki wykluczenia z postępowania określone </w:t>
      </w:r>
      <w:r w:rsidR="00CC2667" w:rsidRPr="00D71707">
        <w:rPr>
          <w:rFonts w:ascii="Times New Roman" w:eastAsia="Calibri" w:hAnsi="Times New Roman" w:cs="Times New Roman"/>
          <w:sz w:val="22"/>
          <w:szCs w:val="22"/>
          <w:lang w:eastAsia="en-US"/>
        </w:rPr>
        <w:br/>
      </w:r>
      <w:r w:rsidRPr="00D71707">
        <w:rPr>
          <w:rFonts w:ascii="Times New Roman" w:eastAsia="Calibri" w:hAnsi="Times New Roman" w:cs="Times New Roman"/>
          <w:sz w:val="22"/>
          <w:szCs w:val="22"/>
          <w:lang w:eastAsia="en-US"/>
        </w:rPr>
        <w:t xml:space="preserve">w rozdziale VI ust. 2 pkt </w:t>
      </w:r>
      <w:r w:rsidR="00E37BB7" w:rsidRPr="00D71707">
        <w:rPr>
          <w:rFonts w:ascii="Times New Roman" w:eastAsia="Calibri" w:hAnsi="Times New Roman" w:cs="Times New Roman"/>
          <w:sz w:val="22"/>
          <w:szCs w:val="22"/>
          <w:lang w:eastAsia="en-US"/>
        </w:rPr>
        <w:t>8</w:t>
      </w:r>
      <w:r w:rsidR="0017001A" w:rsidRPr="00D71707">
        <w:rPr>
          <w:rFonts w:ascii="Times New Roman" w:eastAsia="Calibri" w:hAnsi="Times New Roman" w:cs="Times New Roman"/>
          <w:sz w:val="22"/>
          <w:szCs w:val="22"/>
          <w:lang w:eastAsia="en-US"/>
        </w:rPr>
        <w:t>)</w:t>
      </w:r>
      <w:r w:rsidRPr="00D71707">
        <w:rPr>
          <w:rFonts w:ascii="Times New Roman" w:eastAsia="Calibri" w:hAnsi="Times New Roman" w:cs="Times New Roman"/>
          <w:sz w:val="22"/>
          <w:szCs w:val="22"/>
          <w:lang w:eastAsia="en-US"/>
        </w:rPr>
        <w:t xml:space="preserve"> -1</w:t>
      </w:r>
      <w:r w:rsidR="00E37BB7" w:rsidRPr="00D71707">
        <w:rPr>
          <w:rFonts w:ascii="Times New Roman" w:eastAsia="Calibri" w:hAnsi="Times New Roman" w:cs="Times New Roman"/>
          <w:sz w:val="22"/>
          <w:szCs w:val="22"/>
          <w:lang w:eastAsia="en-US"/>
        </w:rPr>
        <w:t>0</w:t>
      </w:r>
      <w:r w:rsidR="0017001A" w:rsidRPr="00D71707">
        <w:rPr>
          <w:rFonts w:ascii="Times New Roman" w:eastAsia="Calibri" w:hAnsi="Times New Roman" w:cs="Times New Roman"/>
          <w:sz w:val="22"/>
          <w:szCs w:val="22"/>
          <w:lang w:eastAsia="en-US"/>
        </w:rPr>
        <w:t>)</w:t>
      </w:r>
      <w:r w:rsidRPr="00D71707">
        <w:rPr>
          <w:rFonts w:ascii="Times New Roman" w:eastAsia="Calibri" w:hAnsi="Times New Roman" w:cs="Times New Roman"/>
          <w:sz w:val="22"/>
          <w:szCs w:val="22"/>
          <w:lang w:eastAsia="en-US"/>
        </w:rPr>
        <w:t xml:space="preserve"> </w:t>
      </w:r>
      <w:r w:rsidR="00E37BB7" w:rsidRPr="00D71707">
        <w:rPr>
          <w:rFonts w:ascii="Times New Roman" w:eastAsia="Calibri" w:hAnsi="Times New Roman" w:cs="Times New Roman"/>
          <w:sz w:val="22"/>
          <w:szCs w:val="22"/>
          <w:lang w:eastAsia="en-US"/>
        </w:rPr>
        <w:t>Zapytania Ofertowego</w:t>
      </w:r>
      <w:r w:rsidRPr="00D71707">
        <w:rPr>
          <w:rFonts w:ascii="Times New Roman" w:eastAsia="Calibri" w:hAnsi="Times New Roman" w:cs="Times New Roman"/>
          <w:sz w:val="22"/>
          <w:szCs w:val="22"/>
          <w:lang w:eastAsia="en-US"/>
        </w:rPr>
        <w:t xml:space="preserve"> tj. na podstawie </w:t>
      </w:r>
      <w:r w:rsidR="00ED7514" w:rsidRPr="00D71707">
        <w:rPr>
          <w:rFonts w:ascii="Times New Roman" w:eastAsia="Calibri" w:hAnsi="Times New Roman" w:cs="Times New Roman"/>
          <w:sz w:val="22"/>
          <w:szCs w:val="22"/>
          <w:lang w:eastAsia="en-US"/>
        </w:rPr>
        <w:t xml:space="preserve">art. </w:t>
      </w:r>
      <w:r w:rsidRPr="00D71707">
        <w:rPr>
          <w:rFonts w:ascii="Times New Roman" w:eastAsia="Calibri" w:hAnsi="Times New Roman" w:cs="Times New Roman"/>
          <w:sz w:val="22"/>
          <w:szCs w:val="22"/>
          <w:lang w:eastAsia="en-US"/>
        </w:rPr>
        <w:t>7 ust. 1 ustawy z dnia 13 kwietnia 2022 r. o szczególnych rozwiązaniach w zakresie przeciwdziałania wspieraniu agresji na Ukrainę oraz służących ochronie bezpieczeństwa narodowego (</w:t>
      </w:r>
      <w:r w:rsidR="002A1333" w:rsidRPr="00D71707">
        <w:rPr>
          <w:rFonts w:ascii="Times New Roman" w:eastAsia="Calibri" w:hAnsi="Times New Roman" w:cs="Times New Roman"/>
          <w:sz w:val="22"/>
          <w:szCs w:val="22"/>
          <w:lang w:eastAsia="en-US"/>
        </w:rPr>
        <w:t xml:space="preserve">Dz.U.2024.507 </w:t>
      </w:r>
      <w:proofErr w:type="spellStart"/>
      <w:r w:rsidR="002A1333" w:rsidRPr="00D71707">
        <w:rPr>
          <w:rFonts w:ascii="Times New Roman" w:eastAsia="Calibri" w:hAnsi="Times New Roman" w:cs="Times New Roman"/>
          <w:sz w:val="22"/>
          <w:szCs w:val="22"/>
          <w:lang w:eastAsia="en-US"/>
        </w:rPr>
        <w:t>t.j</w:t>
      </w:r>
      <w:proofErr w:type="spellEnd"/>
      <w:r w:rsidR="002A1333" w:rsidRPr="00D71707">
        <w:rPr>
          <w:rFonts w:ascii="Times New Roman" w:eastAsia="Calibri" w:hAnsi="Times New Roman" w:cs="Times New Roman"/>
          <w:sz w:val="22"/>
          <w:szCs w:val="22"/>
          <w:lang w:eastAsia="en-US"/>
        </w:rPr>
        <w:t>. z dnia 2024.04.04</w:t>
      </w:r>
      <w:r w:rsidRPr="00D71707">
        <w:rPr>
          <w:rFonts w:ascii="Times New Roman" w:eastAsia="Calibri" w:hAnsi="Times New Roman" w:cs="Times New Roman"/>
          <w:sz w:val="22"/>
          <w:szCs w:val="22"/>
          <w:lang w:eastAsia="en-US"/>
        </w:rPr>
        <w:t>)</w:t>
      </w:r>
      <w:r w:rsidRPr="00D71707">
        <w:rPr>
          <w:rFonts w:ascii="Times New Roman" w:eastAsia="Calibri" w:hAnsi="Times New Roman" w:cs="Times New Roman"/>
          <w:sz w:val="22"/>
          <w:szCs w:val="22"/>
          <w:vertAlign w:val="superscript"/>
          <w:lang w:eastAsia="en-US"/>
        </w:rPr>
        <w:footnoteReference w:id="2"/>
      </w:r>
      <w:r w:rsidRPr="00D71707">
        <w:rPr>
          <w:rFonts w:ascii="Times New Roman" w:eastAsia="Calibri" w:hAnsi="Times New Roman" w:cs="Times New Roman"/>
          <w:sz w:val="22"/>
          <w:szCs w:val="22"/>
          <w:lang w:eastAsia="en-US"/>
        </w:rPr>
        <w:t xml:space="preserve">. </w:t>
      </w:r>
    </w:p>
    <w:p w14:paraId="09BDB7B0" w14:textId="49C949C2" w:rsidR="00E37BB7" w:rsidRPr="00D71707" w:rsidRDefault="00E37BB7" w:rsidP="00D71707">
      <w:pPr>
        <w:pStyle w:val="NormalnyWeb"/>
        <w:numPr>
          <w:ilvl w:val="0"/>
          <w:numId w:val="9"/>
        </w:numPr>
        <w:spacing w:after="0" w:line="276" w:lineRule="auto"/>
        <w:jc w:val="both"/>
        <w:rPr>
          <w:rFonts w:ascii="Times New Roman" w:eastAsia="Calibri" w:hAnsi="Times New Roman" w:cs="Times New Roman"/>
          <w:sz w:val="22"/>
          <w:szCs w:val="22"/>
          <w:lang w:eastAsia="en-US"/>
        </w:rPr>
      </w:pPr>
      <w:r w:rsidRPr="00D71707">
        <w:rPr>
          <w:rFonts w:ascii="Times New Roman" w:eastAsia="Calibri" w:hAnsi="Times New Roman" w:cs="Times New Roman"/>
          <w:sz w:val="22"/>
          <w:szCs w:val="22"/>
          <w:lang w:eastAsia="en-US"/>
        </w:rPr>
        <w:t>Oświadczam/y, że nie jestem/</w:t>
      </w:r>
      <w:proofErr w:type="spellStart"/>
      <w:r w:rsidRPr="00D71707">
        <w:rPr>
          <w:rFonts w:ascii="Times New Roman" w:eastAsia="Calibri" w:hAnsi="Times New Roman" w:cs="Times New Roman"/>
          <w:sz w:val="22"/>
          <w:szCs w:val="22"/>
          <w:lang w:eastAsia="en-US"/>
        </w:rPr>
        <w:t>śmy</w:t>
      </w:r>
      <w:proofErr w:type="spellEnd"/>
      <w:r w:rsidRPr="00D71707">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3F72B90" w14:textId="77777777" w:rsidR="00DB2E0E" w:rsidRPr="00D71707" w:rsidRDefault="00DB2E0E" w:rsidP="00D71707">
      <w:pPr>
        <w:pStyle w:val="Akapitzlist"/>
        <w:numPr>
          <w:ilvl w:val="1"/>
          <w:numId w:val="9"/>
        </w:numPr>
        <w:spacing w:after="0"/>
        <w:jc w:val="both"/>
        <w:rPr>
          <w:rFonts w:ascii="Times New Roman" w:hAnsi="Times New Roman" w:cs="Times New Roman"/>
          <w:color w:val="000000" w:themeColor="text1"/>
        </w:rPr>
      </w:pPr>
      <w:bookmarkStart w:id="3" w:name="_Hlk99009560"/>
      <w:r w:rsidRPr="00D71707">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C4F0641" w14:textId="77777777" w:rsidR="00DB2E0E" w:rsidRPr="00D71707" w:rsidRDefault="00DB2E0E" w:rsidP="00D71707">
      <w:pPr>
        <w:pStyle w:val="Akapitzlist"/>
        <w:numPr>
          <w:ilvl w:val="1"/>
          <w:numId w:val="9"/>
        </w:numPr>
        <w:spacing w:after="0"/>
        <w:jc w:val="both"/>
        <w:rPr>
          <w:rFonts w:ascii="Times New Roman" w:hAnsi="Times New Roman" w:cs="Times New Roman"/>
          <w:color w:val="000000" w:themeColor="text1"/>
        </w:rPr>
      </w:pPr>
      <w:r w:rsidRPr="00D71707">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EAFEEBC" w14:textId="53F15FEA" w:rsidR="00DB2E0E" w:rsidRPr="00D71707" w:rsidRDefault="00DB2E0E" w:rsidP="00D71707">
      <w:pPr>
        <w:pStyle w:val="Akapitzlist"/>
        <w:numPr>
          <w:ilvl w:val="1"/>
          <w:numId w:val="9"/>
        </w:numPr>
        <w:spacing w:after="0"/>
        <w:jc w:val="both"/>
        <w:rPr>
          <w:rFonts w:ascii="Times New Roman" w:hAnsi="Times New Roman" w:cs="Times New Roman"/>
          <w:color w:val="000000" w:themeColor="text1"/>
        </w:rPr>
      </w:pPr>
      <w:r w:rsidRPr="00D71707">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499AD530" w14:textId="77777777" w:rsidR="00DB2E0E" w:rsidRPr="00D71707" w:rsidRDefault="00DB2E0E" w:rsidP="00D71707">
      <w:pPr>
        <w:pStyle w:val="Akapitzlist"/>
        <w:spacing w:after="0"/>
        <w:ind w:left="1080"/>
        <w:jc w:val="both"/>
        <w:rPr>
          <w:rFonts w:ascii="Times New Roman" w:hAnsi="Times New Roman" w:cs="Times New Roman"/>
          <w:color w:val="000000" w:themeColor="text1"/>
        </w:rPr>
      </w:pPr>
    </w:p>
    <w:p w14:paraId="3F21F2D5" w14:textId="0DAF1B9A" w:rsidR="00F56E5B" w:rsidRPr="00D71707" w:rsidRDefault="00F56E5B" w:rsidP="00D71707">
      <w:pPr>
        <w:shd w:val="clear" w:color="auto" w:fill="BFBFBF" w:themeFill="background1" w:themeFillShade="BF"/>
        <w:spacing w:after="120"/>
        <w:jc w:val="both"/>
        <w:rPr>
          <w:rFonts w:ascii="Times New Roman" w:eastAsia="Calibri" w:hAnsi="Times New Roman" w:cs="Times New Roman"/>
          <w:b/>
        </w:rPr>
      </w:pPr>
      <w:r w:rsidRPr="00D71707">
        <w:rPr>
          <w:rFonts w:ascii="Times New Roman" w:eastAsia="Calibri" w:hAnsi="Times New Roman" w:cs="Times New Roman"/>
          <w:b/>
        </w:rPr>
        <w:t>OŚWIADCZENIE DOTYCZĄCE PODANYCH INFORMACJI:</w:t>
      </w:r>
    </w:p>
    <w:bookmarkEnd w:id="3"/>
    <w:p w14:paraId="146DA22F" w14:textId="77777777" w:rsidR="00F56E5B" w:rsidRPr="00D71707" w:rsidRDefault="00F56E5B" w:rsidP="00D71707">
      <w:pPr>
        <w:spacing w:after="120"/>
        <w:jc w:val="both"/>
        <w:rPr>
          <w:rFonts w:ascii="Times New Roman" w:eastAsia="Calibri" w:hAnsi="Times New Roman" w:cs="Times New Roman"/>
        </w:rPr>
      </w:pPr>
      <w:r w:rsidRPr="00D71707">
        <w:rPr>
          <w:rFonts w:ascii="Times New Roman" w:eastAsia="Calibri" w:hAnsi="Times New Roman" w:cs="Times New Roman"/>
        </w:rPr>
        <w:t xml:space="preserve">Oświadczam, że wszystkie informacje podane w powyższych oświadczeniach są aktualne </w:t>
      </w:r>
      <w:r w:rsidRPr="00D71707">
        <w:rPr>
          <w:rFonts w:ascii="Times New Roman" w:eastAsia="Calibri" w:hAnsi="Times New Roman" w:cs="Times New Roman"/>
        </w:rPr>
        <w:br/>
        <w:t xml:space="preserve">i zgodne z prawdą oraz zostały przedstawione z pełną świadomością konsekwencji wprowadzenia zamawiającego w błąd przy przedstawianiu informacji. </w:t>
      </w:r>
    </w:p>
    <w:p w14:paraId="5A7DD3C8" w14:textId="77777777" w:rsidR="005A47CB" w:rsidRPr="00D71707" w:rsidRDefault="005A47CB" w:rsidP="00D71707">
      <w:pPr>
        <w:spacing w:after="120"/>
        <w:jc w:val="both"/>
        <w:rPr>
          <w:rFonts w:ascii="Times New Roman" w:eastAsia="Calibri" w:hAnsi="Times New Roman" w:cs="Times New Roman"/>
        </w:rPr>
      </w:pPr>
    </w:p>
    <w:p w14:paraId="5DD0EFC9" w14:textId="77777777" w:rsidR="005A47CB" w:rsidRPr="00D71707" w:rsidRDefault="005A47CB" w:rsidP="00D71707">
      <w:pPr>
        <w:pStyle w:val="Bezodstpw"/>
        <w:spacing w:line="276" w:lineRule="auto"/>
        <w:jc w:val="right"/>
        <w:rPr>
          <w:rFonts w:ascii="Times New Roman" w:hAnsi="Times New Roman"/>
        </w:rPr>
      </w:pP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t xml:space="preserve">        …………………………………………………………</w:t>
      </w:r>
    </w:p>
    <w:p w14:paraId="4A9DE1C1" w14:textId="6A20AC46" w:rsidR="007E1E2D" w:rsidRPr="00D71707" w:rsidRDefault="005A47CB" w:rsidP="00D71707">
      <w:pPr>
        <w:pStyle w:val="Tytu"/>
        <w:spacing w:line="276" w:lineRule="auto"/>
        <w:ind w:left="4963"/>
        <w:jc w:val="right"/>
        <w:rPr>
          <w:rFonts w:ascii="Times New Roman" w:eastAsia="Calibri" w:hAnsi="Times New Roman"/>
          <w:b w:val="0"/>
          <w:bCs/>
          <w:sz w:val="22"/>
          <w:szCs w:val="22"/>
          <w:lang w:val="pl-PL" w:eastAsia="en-US"/>
        </w:rPr>
      </w:pPr>
      <w:r w:rsidRPr="00D71707">
        <w:rPr>
          <w:rFonts w:ascii="Times New Roman" w:eastAsia="Calibri" w:hAnsi="Times New Roman"/>
          <w:b w:val="0"/>
          <w:bCs/>
          <w:sz w:val="22"/>
          <w:szCs w:val="22"/>
        </w:rPr>
        <w:t>(</w:t>
      </w:r>
      <w:r w:rsidR="00231134" w:rsidRPr="00D71707">
        <w:rPr>
          <w:rFonts w:ascii="Times New Roman" w:eastAsia="Calibri" w:hAnsi="Times New Roman"/>
          <w:b w:val="0"/>
          <w:bCs/>
          <w:sz w:val="22"/>
          <w:szCs w:val="22"/>
        </w:rPr>
        <w:t>podpis</w:t>
      </w:r>
      <w:r w:rsidRPr="00D71707">
        <w:rPr>
          <w:rFonts w:ascii="Times New Roman" w:eastAsia="Calibri" w:hAnsi="Times New Roman"/>
          <w:b w:val="0"/>
          <w:bCs/>
          <w:sz w:val="22"/>
          <w:szCs w:val="22"/>
        </w:rPr>
        <w:t>)</w:t>
      </w:r>
    </w:p>
    <w:bookmarkEnd w:id="1"/>
    <w:bookmarkEnd w:id="2"/>
    <w:p w14:paraId="1B694D8A" w14:textId="7F328403" w:rsidR="00FA3A42" w:rsidRPr="00D71707" w:rsidRDefault="00574A74" w:rsidP="00D71707">
      <w:pPr>
        <w:spacing w:after="0"/>
        <w:ind w:left="284" w:hanging="284"/>
        <w:jc w:val="right"/>
        <w:rPr>
          <w:rFonts w:ascii="Times New Roman" w:eastAsia="Calibri" w:hAnsi="Times New Roman" w:cs="Times New Roman"/>
        </w:rPr>
      </w:pPr>
      <w:r w:rsidRPr="00D71707">
        <w:rPr>
          <w:rFonts w:ascii="Times New Roman" w:eastAsia="Times New Roman" w:hAnsi="Times New Roman" w:cs="Times New Roman"/>
          <w:bCs/>
          <w:highlight w:val="yellow"/>
          <w:lang w:eastAsia="pl-PL"/>
        </w:rPr>
        <w:br w:type="page"/>
      </w:r>
      <w:r w:rsidR="009D79D0" w:rsidRPr="00D71707">
        <w:rPr>
          <w:rFonts w:ascii="Times New Roman" w:eastAsia="Calibri" w:hAnsi="Times New Roman" w:cs="Times New Roman"/>
        </w:rPr>
        <w:lastRenderedPageBreak/>
        <w:t xml:space="preserve">Załącznik nr 4 </w:t>
      </w:r>
      <w:r w:rsidR="00A93AED" w:rsidRPr="00D71707">
        <w:rPr>
          <w:rFonts w:ascii="Times New Roman" w:eastAsia="Calibri" w:hAnsi="Times New Roman" w:cs="Times New Roman"/>
        </w:rPr>
        <w:t xml:space="preserve">do </w:t>
      </w:r>
      <w:r w:rsidR="00A93AED" w:rsidRPr="00D71707">
        <w:rPr>
          <w:rFonts w:ascii="Times New Roman" w:eastAsia="Cambria" w:hAnsi="Times New Roman" w:cs="Times New Roman"/>
        </w:rPr>
        <w:t>Ogłoszenia o zamówieniu</w:t>
      </w:r>
      <w:r w:rsidR="009C05B6">
        <w:rPr>
          <w:rFonts w:ascii="Times New Roman" w:eastAsia="Cambria" w:hAnsi="Times New Roman" w:cs="Times New Roman"/>
        </w:rPr>
        <w:t xml:space="preserve"> z</w:t>
      </w:r>
      <w:r w:rsidR="00A93AED" w:rsidRPr="00D71707">
        <w:rPr>
          <w:rFonts w:ascii="Times New Roman" w:eastAsia="Cambria" w:hAnsi="Times New Roman" w:cs="Times New Roman"/>
        </w:rPr>
        <w:t xml:space="preserve"> </w:t>
      </w:r>
      <w:r w:rsidR="009C05B6" w:rsidRPr="009C05B6">
        <w:rPr>
          <w:rFonts w:ascii="Times New Roman" w:eastAsia="Cambria" w:hAnsi="Times New Roman" w:cs="Times New Roman"/>
        </w:rPr>
        <w:t>dnia 20.03.2026 r.</w:t>
      </w:r>
    </w:p>
    <w:p w14:paraId="1DDD2DD8" w14:textId="31D071D6" w:rsidR="009D79D0" w:rsidRPr="00D71707" w:rsidRDefault="009D79D0" w:rsidP="00D71707">
      <w:pPr>
        <w:spacing w:after="0"/>
        <w:ind w:left="284" w:hanging="284"/>
        <w:jc w:val="right"/>
        <w:rPr>
          <w:rFonts w:ascii="Times New Roman" w:eastAsia="Times New Roman" w:hAnsi="Times New Roman" w:cs="Times New Roman"/>
          <w:b/>
          <w:bCs/>
          <w:lang w:eastAsia="pl-PL"/>
        </w:rPr>
      </w:pPr>
    </w:p>
    <w:p w14:paraId="298D4ED8" w14:textId="49348AB7" w:rsidR="005A47CB" w:rsidRPr="00D71707" w:rsidRDefault="005A47CB" w:rsidP="00D71707">
      <w:pPr>
        <w:spacing w:after="0"/>
        <w:ind w:left="284" w:hanging="284"/>
        <w:jc w:val="right"/>
        <w:rPr>
          <w:rFonts w:ascii="Times New Roman" w:eastAsia="Calibri" w:hAnsi="Times New Roman" w:cs="Times New Roman"/>
        </w:rPr>
      </w:pPr>
    </w:p>
    <w:p w14:paraId="37390F32" w14:textId="77777777" w:rsidR="00410263" w:rsidRPr="00D71707" w:rsidRDefault="00410263" w:rsidP="00D71707">
      <w:pPr>
        <w:spacing w:after="0"/>
        <w:rPr>
          <w:rFonts w:ascii="Times New Roman" w:eastAsia="Times New Roman" w:hAnsi="Times New Roman" w:cs="Times New Roman"/>
          <w:b/>
          <w:bCs/>
          <w:u w:val="single"/>
          <w:lang w:eastAsia="pl-PL"/>
        </w:rPr>
      </w:pPr>
    </w:p>
    <w:p w14:paraId="2308C935" w14:textId="77777777" w:rsidR="00410263" w:rsidRPr="00D71707" w:rsidRDefault="00410263" w:rsidP="00D71707">
      <w:pPr>
        <w:spacing w:after="0"/>
        <w:jc w:val="center"/>
        <w:rPr>
          <w:rFonts w:ascii="Times New Roman" w:eastAsia="Calibri" w:hAnsi="Times New Roman" w:cs="Times New Roman"/>
          <w:b/>
        </w:rPr>
      </w:pPr>
      <w:r w:rsidRPr="00D71707">
        <w:rPr>
          <w:rFonts w:ascii="Times New Roman" w:eastAsia="Calibri" w:hAnsi="Times New Roman" w:cs="Times New Roman"/>
          <w:b/>
        </w:rPr>
        <w:t>OŚWIADCZENIA PODMIOTU UDOSTĘPNIAJĄCEGO ZASOBY</w:t>
      </w:r>
      <w:r w:rsidR="006925D5" w:rsidRPr="00D71707">
        <w:rPr>
          <w:rFonts w:ascii="Times New Roman" w:eastAsia="Calibri" w:hAnsi="Times New Roman" w:cs="Times New Roman"/>
          <w:b/>
        </w:rPr>
        <w:t xml:space="preserve"> </w:t>
      </w:r>
    </w:p>
    <w:p w14:paraId="79C0C048" w14:textId="4F01169F" w:rsidR="00410263" w:rsidRPr="00D71707" w:rsidRDefault="006925D5" w:rsidP="00D71707">
      <w:pPr>
        <w:spacing w:after="0"/>
        <w:jc w:val="center"/>
        <w:rPr>
          <w:rFonts w:ascii="Times New Roman" w:eastAsia="Calibri" w:hAnsi="Times New Roman" w:cs="Times New Roman"/>
          <w:b/>
        </w:rPr>
      </w:pPr>
      <w:r w:rsidRPr="00D71707">
        <w:rPr>
          <w:rFonts w:ascii="Times New Roman" w:eastAsia="Calibri" w:hAnsi="Times New Roman" w:cs="Times New Roman"/>
          <w:b/>
        </w:rPr>
        <w:t xml:space="preserve">DOTYCZĄCE BRAKU PODSTAW DO WYKLUCZENIA Z </w:t>
      </w:r>
      <w:r w:rsidR="00484340" w:rsidRPr="00D71707">
        <w:rPr>
          <w:rFonts w:ascii="Times New Roman" w:eastAsia="Calibri" w:hAnsi="Times New Roman" w:cs="Times New Roman"/>
          <w:b/>
        </w:rPr>
        <w:t>POSTĘPOWANIA, W</w:t>
      </w:r>
      <w:r w:rsidRPr="00D71707">
        <w:rPr>
          <w:rFonts w:ascii="Times New Roman" w:eastAsia="Calibri" w:hAnsi="Times New Roman" w:cs="Times New Roman"/>
          <w:b/>
        </w:rPr>
        <w:t xml:space="preserve"> TYM </w:t>
      </w:r>
      <w:r w:rsidR="00410263" w:rsidRPr="00D71707">
        <w:rPr>
          <w:rFonts w:ascii="Times New Roman" w:eastAsia="Calibri" w:hAnsi="Times New Roman" w:cs="Times New Roman"/>
          <w:b/>
        </w:rPr>
        <w:t xml:space="preserve">UWZGLĘDNIAJĄCE PRZESŁANKI WYKLUCZENIA Z ART. 7 UST. 1 USTAWY </w:t>
      </w:r>
      <w:r w:rsidR="00410263" w:rsidRPr="00D71707">
        <w:rPr>
          <w:rFonts w:ascii="Times New Roman" w:eastAsia="Calibri" w:hAnsi="Times New Roman" w:cs="Times New Roman"/>
          <w:b/>
        </w:rPr>
        <w:br/>
        <w:t xml:space="preserve">O SZCZEGÓLNYCH ROZWIĄZANIACH W ZAKRESIE PRZECIWDZIAŁANIA WSPIERANIU AGRESJI </w:t>
      </w:r>
      <w:r w:rsidR="00462D9A" w:rsidRPr="00D71707">
        <w:rPr>
          <w:rFonts w:ascii="Times New Roman" w:eastAsia="Calibri" w:hAnsi="Times New Roman" w:cs="Times New Roman"/>
          <w:b/>
        </w:rPr>
        <w:br/>
      </w:r>
      <w:r w:rsidR="00410263" w:rsidRPr="00D71707">
        <w:rPr>
          <w:rFonts w:ascii="Times New Roman" w:eastAsia="Calibri" w:hAnsi="Times New Roman" w:cs="Times New Roman"/>
          <w:b/>
        </w:rPr>
        <w:t>NA UKRAINĘ ORAZ SŁUŻĄCYCH OCHRONIE BEZPIECZEŃSTWA NARODOWEGO</w:t>
      </w:r>
    </w:p>
    <w:p w14:paraId="729D75C0" w14:textId="77777777" w:rsidR="00410263" w:rsidRPr="00D71707" w:rsidRDefault="00410263" w:rsidP="00D71707">
      <w:pPr>
        <w:spacing w:after="0"/>
        <w:jc w:val="both"/>
        <w:rPr>
          <w:rFonts w:ascii="Times New Roman" w:hAnsi="Times New Roman" w:cs="Times New Roman"/>
          <w:bCs/>
        </w:rPr>
      </w:pPr>
    </w:p>
    <w:p w14:paraId="3CC74E38" w14:textId="77777777" w:rsidR="005A47CB" w:rsidRPr="00D71707" w:rsidRDefault="005A47CB" w:rsidP="00D71707">
      <w:pPr>
        <w:spacing w:after="0"/>
        <w:ind w:left="-142" w:right="-284"/>
        <w:jc w:val="both"/>
        <w:rPr>
          <w:rFonts w:ascii="Times New Roman" w:eastAsia="Calibri" w:hAnsi="Times New Roman" w:cs="Times New Roman"/>
        </w:rPr>
      </w:pPr>
      <w:r w:rsidRPr="00D71707">
        <w:rPr>
          <w:rFonts w:ascii="Times New Roman" w:eastAsia="Calibri" w:hAnsi="Times New Roman" w:cs="Times New Roman"/>
        </w:rPr>
        <w:t>……………………………………………………………………………………………………………………………………………………………………………………………………………………………………………………………………………………………………..............................................</w:t>
      </w:r>
    </w:p>
    <w:p w14:paraId="45108ED3" w14:textId="2EDA1014" w:rsidR="005A47CB" w:rsidRPr="00D71707" w:rsidRDefault="005A47CB" w:rsidP="00D71707">
      <w:pPr>
        <w:spacing w:after="0"/>
        <w:ind w:left="-142" w:right="-284"/>
        <w:jc w:val="center"/>
        <w:rPr>
          <w:rFonts w:ascii="Times New Roman" w:eastAsia="Calibri" w:hAnsi="Times New Roman" w:cs="Times New Roman"/>
          <w:i/>
        </w:rPr>
      </w:pPr>
      <w:r w:rsidRPr="00D71707">
        <w:rPr>
          <w:rFonts w:ascii="Times New Roman" w:eastAsia="Calibri" w:hAnsi="Times New Roman" w:cs="Times New Roman"/>
          <w:i/>
        </w:rPr>
        <w:t>(nazwa i adres Podmiotu Udostępniającego Zasoby)</w:t>
      </w:r>
    </w:p>
    <w:p w14:paraId="1DBB40A9" w14:textId="77777777" w:rsidR="00410263" w:rsidRPr="00D71707" w:rsidRDefault="00410263" w:rsidP="00D71707">
      <w:pPr>
        <w:spacing w:after="0"/>
        <w:jc w:val="center"/>
        <w:rPr>
          <w:rFonts w:ascii="Times New Roman" w:hAnsi="Times New Roman" w:cs="Times New Roman"/>
          <w:bCs/>
        </w:rPr>
      </w:pPr>
    </w:p>
    <w:p w14:paraId="32B34801" w14:textId="77777777" w:rsidR="00410263" w:rsidRPr="00D71707" w:rsidRDefault="00410263" w:rsidP="00D71707">
      <w:pPr>
        <w:pStyle w:val="Tekstpodstawowywcity"/>
        <w:spacing w:after="0" w:line="276" w:lineRule="auto"/>
        <w:ind w:left="0"/>
        <w:jc w:val="both"/>
        <w:rPr>
          <w:sz w:val="22"/>
          <w:szCs w:val="22"/>
        </w:rPr>
      </w:pPr>
    </w:p>
    <w:p w14:paraId="68D98420" w14:textId="77777777" w:rsidR="003528B8" w:rsidRPr="00D71707" w:rsidRDefault="006925D5" w:rsidP="00D71707">
      <w:pPr>
        <w:pStyle w:val="Tekstpodstawowywcity"/>
        <w:spacing w:line="276" w:lineRule="auto"/>
        <w:ind w:left="0"/>
        <w:rPr>
          <w:rFonts w:eastAsia="Calibri"/>
          <w:sz w:val="22"/>
          <w:szCs w:val="22"/>
          <w:lang w:val="pl-PL" w:eastAsia="en-US"/>
        </w:rPr>
      </w:pPr>
      <w:r w:rsidRPr="00D71707">
        <w:rPr>
          <w:rFonts w:eastAsia="Calibri"/>
          <w:sz w:val="22"/>
          <w:szCs w:val="22"/>
          <w:lang w:val="pl-PL" w:eastAsia="en-US"/>
        </w:rPr>
        <w:t>DOTYCZY:</w:t>
      </w:r>
      <w:r w:rsidR="00410263" w:rsidRPr="00D71707">
        <w:rPr>
          <w:rFonts w:eastAsia="Calibri"/>
          <w:sz w:val="22"/>
          <w:szCs w:val="22"/>
          <w:lang w:val="pl-PL" w:eastAsia="en-US"/>
        </w:rPr>
        <w:t xml:space="preserve"> </w:t>
      </w:r>
      <w:r w:rsidR="00E37BB7" w:rsidRPr="00D71707">
        <w:rPr>
          <w:rFonts w:eastAsia="Calibri"/>
          <w:sz w:val="22"/>
          <w:szCs w:val="22"/>
          <w:lang w:val="pl-PL" w:eastAsia="en-US"/>
        </w:rPr>
        <w:t xml:space="preserve">postępowania o udzielenie zamówienia, którego przedmiotem jest </w:t>
      </w:r>
    </w:p>
    <w:p w14:paraId="431E6EF8" w14:textId="6D47717C"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I zamówienia – </w:t>
      </w:r>
      <w:proofErr w:type="spellStart"/>
      <w:r w:rsidRPr="00D71707">
        <w:rPr>
          <w:rFonts w:eastAsia="Calibri"/>
          <w:b/>
          <w:bCs/>
          <w:sz w:val="22"/>
          <w:szCs w:val="22"/>
          <w:lang w:val="pl-PL"/>
        </w:rPr>
        <w:t>Holter</w:t>
      </w:r>
      <w:proofErr w:type="spellEnd"/>
      <w:r w:rsidRPr="00D71707">
        <w:rPr>
          <w:rFonts w:eastAsia="Calibri"/>
          <w:b/>
          <w:bCs/>
          <w:sz w:val="22"/>
          <w:szCs w:val="22"/>
          <w:lang w:val="pl-PL"/>
        </w:rPr>
        <w:t> ciśnieniowy (7 szt.)  </w:t>
      </w:r>
    </w:p>
    <w:p w14:paraId="0193EDB9"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II zamówienia - </w:t>
      </w:r>
      <w:proofErr w:type="spellStart"/>
      <w:r w:rsidRPr="00D71707">
        <w:rPr>
          <w:rFonts w:eastAsia="Calibri"/>
          <w:b/>
          <w:bCs/>
          <w:sz w:val="22"/>
          <w:szCs w:val="22"/>
          <w:lang w:val="pl-PL"/>
        </w:rPr>
        <w:t>Holter</w:t>
      </w:r>
      <w:proofErr w:type="spellEnd"/>
      <w:r w:rsidRPr="00D71707">
        <w:rPr>
          <w:rFonts w:eastAsia="Calibri"/>
          <w:b/>
          <w:bCs/>
          <w:sz w:val="22"/>
          <w:szCs w:val="22"/>
          <w:lang w:val="pl-PL"/>
        </w:rPr>
        <w:t> EKG (14 szt.)  </w:t>
      </w:r>
    </w:p>
    <w:p w14:paraId="23138C94"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III zamówienia - USG z </w:t>
      </w:r>
      <w:proofErr w:type="spellStart"/>
      <w:r w:rsidRPr="00D71707">
        <w:rPr>
          <w:rFonts w:eastAsia="Calibri"/>
          <w:b/>
          <w:bCs/>
          <w:sz w:val="22"/>
          <w:szCs w:val="22"/>
          <w:lang w:val="pl-PL"/>
        </w:rPr>
        <w:t>elastografią</w:t>
      </w:r>
      <w:proofErr w:type="spellEnd"/>
      <w:r w:rsidRPr="00D71707">
        <w:rPr>
          <w:rFonts w:eastAsia="Calibri"/>
          <w:b/>
          <w:bCs/>
          <w:sz w:val="22"/>
          <w:szCs w:val="22"/>
          <w:lang w:val="pl-PL"/>
        </w:rPr>
        <w:t> i </w:t>
      </w:r>
      <w:proofErr w:type="spellStart"/>
      <w:r w:rsidRPr="00D71707">
        <w:rPr>
          <w:rFonts w:eastAsia="Calibri"/>
          <w:b/>
          <w:bCs/>
          <w:sz w:val="22"/>
          <w:szCs w:val="22"/>
          <w:lang w:val="pl-PL"/>
        </w:rPr>
        <w:t>dopplerem</w:t>
      </w:r>
      <w:proofErr w:type="spellEnd"/>
      <w:r w:rsidRPr="00D71707">
        <w:rPr>
          <w:rFonts w:eastAsia="Calibri"/>
          <w:b/>
          <w:bCs/>
          <w:sz w:val="22"/>
          <w:szCs w:val="22"/>
          <w:lang w:val="pl-PL"/>
        </w:rPr>
        <w:t> (1 szt.) </w:t>
      </w:r>
    </w:p>
    <w:p w14:paraId="4004D059"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IV zamówienia - Aparat do KTG mobilny (14 szt.) </w:t>
      </w:r>
    </w:p>
    <w:p w14:paraId="13B9CFB9"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V zamówienia - Przenośny aparat USG (2 szt.) </w:t>
      </w:r>
    </w:p>
    <w:p w14:paraId="5A629EDB"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VI zamówienia - Lodówka przenośna na leki (7 szt.) </w:t>
      </w:r>
    </w:p>
    <w:p w14:paraId="14752FAC"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VII zamówienia - Ciśnieniomierz ze wzorcowaniem (10 szt.) </w:t>
      </w:r>
    </w:p>
    <w:p w14:paraId="6EB2937A"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VIII zamówienia - Termometr ze wzorcowaniem (10 szt.) </w:t>
      </w:r>
    </w:p>
    <w:p w14:paraId="53D09FC9"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IX zamówienia - Waga ze wzrostomierzem (10 szt.) </w:t>
      </w:r>
    </w:p>
    <w:p w14:paraId="058ED497"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X zamówienia - Zestaw do monitorowania temperatury do lodówki medycznej (7 szt.) </w:t>
      </w:r>
    </w:p>
    <w:p w14:paraId="537E4DEA"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XI zamówienia - AED (7 szt.) </w:t>
      </w:r>
    </w:p>
    <w:p w14:paraId="2F7FF887" w14:textId="77777777" w:rsidR="003528B8" w:rsidRPr="00D71707" w:rsidRDefault="003528B8" w:rsidP="00D71707">
      <w:pPr>
        <w:pStyle w:val="Tekstpodstawowywcity"/>
        <w:spacing w:after="0" w:line="276" w:lineRule="auto"/>
        <w:ind w:left="0"/>
        <w:rPr>
          <w:rFonts w:eastAsia="Calibri"/>
          <w:b/>
          <w:bCs/>
          <w:sz w:val="22"/>
          <w:szCs w:val="22"/>
          <w:lang w:val="pl-PL"/>
        </w:rPr>
      </w:pPr>
      <w:r w:rsidRPr="00D71707">
        <w:rPr>
          <w:rFonts w:eastAsia="Calibri"/>
          <w:b/>
          <w:bCs/>
          <w:sz w:val="22"/>
          <w:szCs w:val="22"/>
          <w:lang w:val="pl-PL"/>
        </w:rPr>
        <w:t>Część XII zamówienia - Fotel rozkładany do pobierania krwi (14 szt.) </w:t>
      </w:r>
    </w:p>
    <w:p w14:paraId="73D5A573" w14:textId="77777777" w:rsidR="00A4346C" w:rsidRPr="00D71707" w:rsidRDefault="00A4346C" w:rsidP="00D71707">
      <w:pPr>
        <w:spacing w:after="0"/>
        <w:jc w:val="both"/>
        <w:rPr>
          <w:rFonts w:ascii="Times New Roman" w:eastAsia="Calibri" w:hAnsi="Times New Roman" w:cs="Times New Roman"/>
          <w:i/>
          <w:iCs/>
        </w:rPr>
      </w:pPr>
      <w:r w:rsidRPr="00D71707">
        <w:rPr>
          <w:rFonts w:ascii="Times New Roman" w:eastAsia="Calibri" w:hAnsi="Times New Roman" w:cs="Times New Roman"/>
          <w:i/>
          <w:iCs/>
        </w:rPr>
        <w:t xml:space="preserve">*(proszę wykreślić </w:t>
      </w:r>
      <w:proofErr w:type="gramStart"/>
      <w:r w:rsidRPr="00D71707">
        <w:rPr>
          <w:rFonts w:ascii="Times New Roman" w:eastAsia="Calibri" w:hAnsi="Times New Roman" w:cs="Times New Roman"/>
          <w:i/>
          <w:iCs/>
        </w:rPr>
        <w:t>części</w:t>
      </w:r>
      <w:proofErr w:type="gramEnd"/>
      <w:r w:rsidRPr="00D71707">
        <w:rPr>
          <w:rFonts w:ascii="Times New Roman" w:eastAsia="Calibri" w:hAnsi="Times New Roman" w:cs="Times New Roman"/>
          <w:i/>
          <w:iCs/>
        </w:rPr>
        <w:t xml:space="preserve"> na które nie jest składana oferta)</w:t>
      </w:r>
    </w:p>
    <w:p w14:paraId="40C198AA" w14:textId="5B6E29CF" w:rsidR="00410263" w:rsidRPr="00D71707" w:rsidRDefault="00410263" w:rsidP="00D71707">
      <w:pPr>
        <w:pStyle w:val="Tekstpodstawowywcity"/>
        <w:spacing w:after="0" w:line="276" w:lineRule="auto"/>
        <w:ind w:left="0"/>
        <w:jc w:val="both"/>
        <w:rPr>
          <w:sz w:val="22"/>
          <w:szCs w:val="22"/>
        </w:rPr>
      </w:pPr>
    </w:p>
    <w:p w14:paraId="5C2D7319" w14:textId="12DDAE15" w:rsidR="00410263" w:rsidRPr="00D71707" w:rsidRDefault="00410263" w:rsidP="00D71707">
      <w:pPr>
        <w:spacing w:after="0"/>
        <w:jc w:val="both"/>
        <w:rPr>
          <w:rFonts w:ascii="Times New Roman" w:hAnsi="Times New Roman" w:cs="Times New Roman"/>
        </w:rPr>
      </w:pPr>
    </w:p>
    <w:p w14:paraId="56A56889" w14:textId="55FC5D8E" w:rsidR="00410263" w:rsidRPr="00D71707" w:rsidRDefault="00410263" w:rsidP="00D71707">
      <w:pPr>
        <w:pStyle w:val="Bezodstpw"/>
        <w:numPr>
          <w:ilvl w:val="0"/>
          <w:numId w:val="11"/>
        </w:numPr>
        <w:spacing w:line="276" w:lineRule="auto"/>
        <w:jc w:val="both"/>
        <w:rPr>
          <w:rFonts w:ascii="Times New Roman" w:hAnsi="Times New Roman"/>
        </w:rPr>
      </w:pPr>
      <w:r w:rsidRPr="00D71707">
        <w:rPr>
          <w:rFonts w:ascii="Times New Roman" w:hAnsi="Times New Roman"/>
        </w:rPr>
        <w:t xml:space="preserve">Oświadczam, że nie zachodzą w stosunku do mnie przesłanki wykluczenia z postępowania określone w rozdziale VI ust. 2 pkt 1) – </w:t>
      </w:r>
      <w:r w:rsidR="001312F9" w:rsidRPr="00D71707">
        <w:rPr>
          <w:rFonts w:ascii="Times New Roman" w:hAnsi="Times New Roman"/>
        </w:rPr>
        <w:t>5</w:t>
      </w:r>
      <w:r w:rsidR="000B4E88" w:rsidRPr="00D71707">
        <w:rPr>
          <w:rFonts w:ascii="Times New Roman" w:hAnsi="Times New Roman"/>
        </w:rPr>
        <w:t xml:space="preserve">), 6) i </w:t>
      </w:r>
      <w:r w:rsidR="00E37BB7" w:rsidRPr="00D71707">
        <w:rPr>
          <w:rFonts w:ascii="Times New Roman" w:hAnsi="Times New Roman"/>
        </w:rPr>
        <w:t>7</w:t>
      </w:r>
      <w:r w:rsidRPr="00D71707">
        <w:rPr>
          <w:rFonts w:ascii="Times New Roman" w:hAnsi="Times New Roman"/>
        </w:rPr>
        <w:t xml:space="preserve">) </w:t>
      </w:r>
      <w:r w:rsidR="00E37BB7" w:rsidRPr="00D71707">
        <w:rPr>
          <w:rFonts w:ascii="Times New Roman" w:hAnsi="Times New Roman"/>
        </w:rPr>
        <w:t>Zapytania Ofertowego</w:t>
      </w:r>
      <w:r w:rsidRPr="00D71707">
        <w:rPr>
          <w:rFonts w:ascii="Times New Roman" w:hAnsi="Times New Roman"/>
        </w:rPr>
        <w:t>;</w:t>
      </w:r>
    </w:p>
    <w:p w14:paraId="38E92E55" w14:textId="6F4BB146" w:rsidR="00FA053E" w:rsidRPr="00D71707" w:rsidRDefault="00410263" w:rsidP="00D71707">
      <w:pPr>
        <w:pStyle w:val="Bezodstpw"/>
        <w:numPr>
          <w:ilvl w:val="0"/>
          <w:numId w:val="11"/>
        </w:numPr>
        <w:spacing w:line="276" w:lineRule="auto"/>
        <w:jc w:val="both"/>
        <w:rPr>
          <w:rFonts w:ascii="Times New Roman" w:hAnsi="Times New Roman"/>
        </w:rPr>
      </w:pPr>
      <w:r w:rsidRPr="00D71707">
        <w:rPr>
          <w:rFonts w:ascii="Times New Roman" w:hAnsi="Times New Roman"/>
        </w:rPr>
        <w:t xml:space="preserve">Oświadczam, że nie zachodzą w stosunku do mnie przesłanki wykluczenia z postępowania określone w rozdziale VI ust. 2 pkt </w:t>
      </w:r>
      <w:r w:rsidR="00E37BB7" w:rsidRPr="00D71707">
        <w:rPr>
          <w:rFonts w:ascii="Times New Roman" w:hAnsi="Times New Roman"/>
        </w:rPr>
        <w:t>8</w:t>
      </w:r>
      <w:r w:rsidR="0017001A" w:rsidRPr="00D71707">
        <w:rPr>
          <w:rFonts w:ascii="Times New Roman" w:hAnsi="Times New Roman"/>
        </w:rPr>
        <w:t>)</w:t>
      </w:r>
      <w:r w:rsidRPr="00D71707">
        <w:rPr>
          <w:rFonts w:ascii="Times New Roman" w:hAnsi="Times New Roman"/>
        </w:rPr>
        <w:t xml:space="preserve"> -1</w:t>
      </w:r>
      <w:r w:rsidR="00E37BB7" w:rsidRPr="00D71707">
        <w:rPr>
          <w:rFonts w:ascii="Times New Roman" w:hAnsi="Times New Roman"/>
        </w:rPr>
        <w:t>0</w:t>
      </w:r>
      <w:r w:rsidR="0017001A" w:rsidRPr="00D71707">
        <w:rPr>
          <w:rFonts w:ascii="Times New Roman" w:hAnsi="Times New Roman"/>
        </w:rPr>
        <w:t>)</w:t>
      </w:r>
      <w:r w:rsidRPr="00D71707">
        <w:rPr>
          <w:rFonts w:ascii="Times New Roman" w:hAnsi="Times New Roman"/>
        </w:rPr>
        <w:t xml:space="preserve"> </w:t>
      </w:r>
      <w:r w:rsidR="00E37BB7" w:rsidRPr="00D71707">
        <w:rPr>
          <w:rFonts w:ascii="Times New Roman" w:hAnsi="Times New Roman"/>
        </w:rPr>
        <w:t>Zapytania Ofertowego</w:t>
      </w:r>
      <w:r w:rsidRPr="00D71707">
        <w:rPr>
          <w:rFonts w:ascii="Times New Roman" w:hAnsi="Times New Roman"/>
        </w:rPr>
        <w:t xml:space="preserve"> tj. na podstawie </w:t>
      </w:r>
      <w:r w:rsidR="00ED7514" w:rsidRPr="00D71707">
        <w:rPr>
          <w:rFonts w:ascii="Times New Roman" w:hAnsi="Times New Roman"/>
        </w:rPr>
        <w:t xml:space="preserve">art. </w:t>
      </w:r>
      <w:r w:rsidRPr="00D71707">
        <w:rPr>
          <w:rFonts w:ascii="Times New Roman" w:hAnsi="Times New Roman"/>
        </w:rPr>
        <w:t>7 ust. 1 ustawy z dnia 13 kwietnia 2022 r. o szczególnych rozwiązaniach w zakresie przeciwdziałania wspieraniu agresji na Ukrainę oraz służących ochronie bezpieczeństwa narodowego (</w:t>
      </w:r>
      <w:r w:rsidR="002A1333" w:rsidRPr="00D71707">
        <w:rPr>
          <w:rFonts w:ascii="Times New Roman" w:hAnsi="Times New Roman"/>
        </w:rPr>
        <w:t xml:space="preserve">Dz.U.2024.507 </w:t>
      </w:r>
      <w:proofErr w:type="spellStart"/>
      <w:r w:rsidR="002A1333" w:rsidRPr="00D71707">
        <w:rPr>
          <w:rFonts w:ascii="Times New Roman" w:hAnsi="Times New Roman"/>
        </w:rPr>
        <w:t>t.j</w:t>
      </w:r>
      <w:proofErr w:type="spellEnd"/>
      <w:r w:rsidR="002A1333" w:rsidRPr="00D71707">
        <w:rPr>
          <w:rFonts w:ascii="Times New Roman" w:hAnsi="Times New Roman"/>
        </w:rPr>
        <w:t>. z dnia 2024.04.04</w:t>
      </w:r>
      <w:r w:rsidRPr="00D71707">
        <w:rPr>
          <w:rFonts w:ascii="Times New Roman" w:hAnsi="Times New Roman"/>
        </w:rPr>
        <w:t>)</w:t>
      </w:r>
      <w:r w:rsidRPr="00D71707">
        <w:rPr>
          <w:rFonts w:ascii="Times New Roman" w:hAnsi="Times New Roman"/>
          <w:vertAlign w:val="superscript"/>
        </w:rPr>
        <w:footnoteReference w:id="3"/>
      </w:r>
      <w:r w:rsidR="00FA053E" w:rsidRPr="00D71707">
        <w:rPr>
          <w:rFonts w:ascii="Times New Roman" w:hAnsi="Times New Roman"/>
        </w:rPr>
        <w:t>;</w:t>
      </w:r>
    </w:p>
    <w:p w14:paraId="25C43541" w14:textId="77777777" w:rsidR="00E37BB7" w:rsidRPr="00D71707" w:rsidRDefault="00E37BB7" w:rsidP="00D71707">
      <w:pPr>
        <w:pStyle w:val="NormalnyWeb"/>
        <w:numPr>
          <w:ilvl w:val="0"/>
          <w:numId w:val="11"/>
        </w:numPr>
        <w:spacing w:before="0" w:beforeAutospacing="0" w:after="0" w:line="276" w:lineRule="auto"/>
        <w:jc w:val="both"/>
        <w:rPr>
          <w:rFonts w:ascii="Times New Roman" w:eastAsia="Calibri" w:hAnsi="Times New Roman" w:cs="Times New Roman"/>
          <w:sz w:val="22"/>
          <w:szCs w:val="22"/>
          <w:lang w:eastAsia="en-US"/>
        </w:rPr>
      </w:pPr>
      <w:r w:rsidRPr="00D71707">
        <w:rPr>
          <w:rFonts w:ascii="Times New Roman" w:eastAsia="Calibri" w:hAnsi="Times New Roman" w:cs="Times New Roman"/>
          <w:sz w:val="22"/>
          <w:szCs w:val="22"/>
          <w:lang w:eastAsia="en-US"/>
        </w:rPr>
        <w:lastRenderedPageBreak/>
        <w:t>Oświadczam/y, że nie jestem/</w:t>
      </w:r>
      <w:proofErr w:type="spellStart"/>
      <w:r w:rsidRPr="00D71707">
        <w:rPr>
          <w:rFonts w:ascii="Times New Roman" w:eastAsia="Calibri" w:hAnsi="Times New Roman" w:cs="Times New Roman"/>
          <w:sz w:val="22"/>
          <w:szCs w:val="22"/>
          <w:lang w:eastAsia="en-US"/>
        </w:rPr>
        <w:t>śmy</w:t>
      </w:r>
      <w:proofErr w:type="spellEnd"/>
      <w:r w:rsidRPr="00D71707">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60CA7F10" w14:textId="77777777" w:rsidR="00E42F87" w:rsidRPr="00D71707" w:rsidRDefault="00E42F87" w:rsidP="00D71707">
      <w:pPr>
        <w:pStyle w:val="Akapitzlist"/>
        <w:numPr>
          <w:ilvl w:val="1"/>
          <w:numId w:val="11"/>
        </w:numPr>
        <w:spacing w:after="0"/>
        <w:jc w:val="both"/>
        <w:rPr>
          <w:rFonts w:ascii="Times New Roman" w:hAnsi="Times New Roman" w:cs="Times New Roman"/>
          <w:color w:val="000000" w:themeColor="text1"/>
        </w:rPr>
      </w:pPr>
      <w:r w:rsidRPr="00D71707">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3797289" w14:textId="77777777" w:rsidR="00E42F87" w:rsidRPr="00D71707" w:rsidRDefault="00E42F87" w:rsidP="00D71707">
      <w:pPr>
        <w:pStyle w:val="Akapitzlist"/>
        <w:numPr>
          <w:ilvl w:val="1"/>
          <w:numId w:val="11"/>
        </w:numPr>
        <w:spacing w:after="0"/>
        <w:jc w:val="both"/>
        <w:rPr>
          <w:rFonts w:ascii="Times New Roman" w:hAnsi="Times New Roman" w:cs="Times New Roman"/>
          <w:color w:val="000000" w:themeColor="text1"/>
        </w:rPr>
      </w:pPr>
      <w:r w:rsidRPr="00D71707">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52BD6EB" w14:textId="77777777" w:rsidR="00E42F87" w:rsidRPr="00D71707" w:rsidRDefault="00E42F87" w:rsidP="00D71707">
      <w:pPr>
        <w:pStyle w:val="Akapitzlist"/>
        <w:numPr>
          <w:ilvl w:val="1"/>
          <w:numId w:val="11"/>
        </w:numPr>
        <w:spacing w:after="0"/>
        <w:jc w:val="both"/>
        <w:rPr>
          <w:rFonts w:ascii="Times New Roman" w:hAnsi="Times New Roman" w:cs="Times New Roman"/>
          <w:color w:val="000000" w:themeColor="text1"/>
        </w:rPr>
      </w:pPr>
      <w:r w:rsidRPr="00D71707">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3F4D8446" w14:textId="77777777" w:rsidR="00E42F87" w:rsidRPr="00D71707" w:rsidRDefault="00E42F87" w:rsidP="00D71707">
      <w:pPr>
        <w:pStyle w:val="Akapitzlist"/>
        <w:spacing w:after="0"/>
        <w:ind w:left="1440"/>
        <w:jc w:val="both"/>
        <w:rPr>
          <w:rFonts w:ascii="Times New Roman" w:hAnsi="Times New Roman" w:cs="Times New Roman"/>
          <w:color w:val="000000" w:themeColor="text1"/>
        </w:rPr>
      </w:pPr>
    </w:p>
    <w:p w14:paraId="4208DC7D" w14:textId="03B2A330" w:rsidR="00410263" w:rsidRPr="00D71707" w:rsidRDefault="00410263" w:rsidP="00D71707">
      <w:pPr>
        <w:pStyle w:val="NormalnyWeb"/>
        <w:numPr>
          <w:ilvl w:val="0"/>
          <w:numId w:val="11"/>
        </w:numPr>
        <w:spacing w:before="0" w:beforeAutospacing="0" w:after="0" w:afterAutospacing="0" w:line="276" w:lineRule="auto"/>
        <w:jc w:val="both"/>
        <w:rPr>
          <w:rFonts w:ascii="Times New Roman" w:eastAsia="Calibri" w:hAnsi="Times New Roman" w:cs="Times New Roman"/>
          <w:sz w:val="22"/>
          <w:szCs w:val="22"/>
          <w:lang w:eastAsia="en-US"/>
        </w:rPr>
      </w:pPr>
      <w:r w:rsidRPr="00D71707">
        <w:rPr>
          <w:rFonts w:ascii="Times New Roman" w:eastAsia="Calibri" w:hAnsi="Times New Roman" w:cs="Times New Roman"/>
          <w:sz w:val="22"/>
          <w:szCs w:val="22"/>
          <w:lang w:eastAsia="en-US"/>
        </w:rPr>
        <w:t xml:space="preserve">Oświadczam, że wszystkie informacje podane w powyższych oświadczeniach są aktualne </w:t>
      </w:r>
      <w:r w:rsidRPr="00D71707">
        <w:rPr>
          <w:rFonts w:ascii="Times New Roman" w:eastAsia="Calibri" w:hAnsi="Times New Roman" w:cs="Times New Roman"/>
          <w:sz w:val="22"/>
          <w:szCs w:val="22"/>
          <w:lang w:eastAsia="en-US"/>
        </w:rPr>
        <w:br/>
        <w:t xml:space="preserve">i zgodne z prawdą oraz zostały przedstawione z pełną świadomością konsekwencji wprowadzenia zamawiającego w błąd przy przedstawianiu informacji. </w:t>
      </w:r>
    </w:p>
    <w:p w14:paraId="1BDF29FE" w14:textId="77777777" w:rsidR="00E42F87" w:rsidRPr="00D71707" w:rsidRDefault="00E42F87" w:rsidP="00D71707">
      <w:pPr>
        <w:pStyle w:val="NormalnyWeb"/>
        <w:spacing w:before="0" w:beforeAutospacing="0" w:after="0" w:afterAutospacing="0" w:line="276" w:lineRule="auto"/>
        <w:jc w:val="both"/>
        <w:rPr>
          <w:rFonts w:ascii="Times New Roman" w:eastAsia="Calibri" w:hAnsi="Times New Roman" w:cs="Times New Roman"/>
          <w:sz w:val="22"/>
          <w:szCs w:val="22"/>
          <w:lang w:eastAsia="en-US"/>
        </w:rPr>
      </w:pPr>
    </w:p>
    <w:p w14:paraId="1E7F9B16" w14:textId="77777777" w:rsidR="00410263" w:rsidRPr="00D71707" w:rsidRDefault="00410263" w:rsidP="00D71707">
      <w:pPr>
        <w:pStyle w:val="Bezodstpw"/>
        <w:spacing w:line="276" w:lineRule="auto"/>
        <w:rPr>
          <w:rFonts w:ascii="Times New Roman" w:hAnsi="Times New Roman"/>
        </w:rPr>
      </w:pPr>
    </w:p>
    <w:p w14:paraId="206D7030" w14:textId="77777777" w:rsidR="00410263" w:rsidRPr="00D71707" w:rsidRDefault="00410263" w:rsidP="00D71707">
      <w:pPr>
        <w:pStyle w:val="Bezodstpw"/>
        <w:spacing w:line="276" w:lineRule="auto"/>
        <w:rPr>
          <w:rFonts w:ascii="Times New Roman" w:hAnsi="Times New Roman"/>
        </w:rPr>
      </w:pPr>
    </w:p>
    <w:p w14:paraId="04F6E247" w14:textId="77777777" w:rsidR="00A07949" w:rsidRPr="00D71707" w:rsidRDefault="00A07949" w:rsidP="00D71707">
      <w:pPr>
        <w:pStyle w:val="Bezodstpw"/>
        <w:spacing w:line="276" w:lineRule="auto"/>
        <w:jc w:val="right"/>
        <w:rPr>
          <w:rFonts w:ascii="Times New Roman" w:hAnsi="Times New Roman"/>
        </w:rPr>
      </w:pP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t xml:space="preserve">        …………………………………………………………</w:t>
      </w:r>
    </w:p>
    <w:p w14:paraId="0E537744" w14:textId="417BF058" w:rsidR="00A07949" w:rsidRPr="00D71707" w:rsidRDefault="00A07949" w:rsidP="00D71707">
      <w:pPr>
        <w:pStyle w:val="Tytu"/>
        <w:spacing w:line="276" w:lineRule="auto"/>
        <w:ind w:left="4963"/>
        <w:jc w:val="right"/>
        <w:rPr>
          <w:rFonts w:ascii="Times New Roman" w:eastAsia="Calibri" w:hAnsi="Times New Roman"/>
          <w:b w:val="0"/>
          <w:bCs/>
          <w:sz w:val="22"/>
          <w:szCs w:val="22"/>
          <w:lang w:val="pl-PL" w:eastAsia="en-US"/>
        </w:rPr>
      </w:pPr>
      <w:r w:rsidRPr="00D71707">
        <w:rPr>
          <w:rFonts w:ascii="Times New Roman" w:eastAsia="Calibri" w:hAnsi="Times New Roman"/>
          <w:b w:val="0"/>
          <w:bCs/>
          <w:sz w:val="22"/>
          <w:szCs w:val="22"/>
        </w:rPr>
        <w:t>(</w:t>
      </w:r>
      <w:r w:rsidR="00231134" w:rsidRPr="00D71707">
        <w:rPr>
          <w:rFonts w:ascii="Times New Roman" w:eastAsia="Calibri" w:hAnsi="Times New Roman"/>
          <w:b w:val="0"/>
          <w:bCs/>
          <w:sz w:val="22"/>
          <w:szCs w:val="22"/>
        </w:rPr>
        <w:t>podpis</w:t>
      </w:r>
      <w:r w:rsidRPr="00D71707">
        <w:rPr>
          <w:rFonts w:ascii="Times New Roman" w:eastAsia="Calibri" w:hAnsi="Times New Roman"/>
          <w:b w:val="0"/>
          <w:bCs/>
          <w:sz w:val="22"/>
          <w:szCs w:val="22"/>
        </w:rPr>
        <w:t>)</w:t>
      </w:r>
    </w:p>
    <w:p w14:paraId="397F5613" w14:textId="77777777" w:rsidR="00410263" w:rsidRPr="00D71707" w:rsidRDefault="00410263" w:rsidP="00D71707">
      <w:pPr>
        <w:jc w:val="right"/>
        <w:rPr>
          <w:rFonts w:ascii="Times New Roman" w:hAnsi="Times New Roman" w:cs="Times New Roman"/>
        </w:rPr>
      </w:pPr>
    </w:p>
    <w:p w14:paraId="11F3068A" w14:textId="77777777" w:rsidR="00410263" w:rsidRPr="00D71707" w:rsidRDefault="00410263" w:rsidP="00D71707">
      <w:pPr>
        <w:spacing w:after="0"/>
        <w:jc w:val="right"/>
        <w:rPr>
          <w:rFonts w:ascii="Times New Roman" w:eastAsia="Times New Roman" w:hAnsi="Times New Roman" w:cs="Times New Roman"/>
          <w:b/>
          <w:bCs/>
          <w:lang w:eastAsia="pl-PL"/>
        </w:rPr>
      </w:pPr>
    </w:p>
    <w:p w14:paraId="5CCC1CD5" w14:textId="77777777" w:rsidR="00CA7D04" w:rsidRPr="00D71707" w:rsidRDefault="00CA7D04" w:rsidP="00D71707">
      <w:pPr>
        <w:widowControl w:val="0"/>
        <w:shd w:val="clear" w:color="auto" w:fill="FFFFFF"/>
        <w:autoSpaceDE w:val="0"/>
        <w:autoSpaceDN w:val="0"/>
        <w:adjustRightInd w:val="0"/>
        <w:spacing w:after="0"/>
        <w:jc w:val="right"/>
        <w:rPr>
          <w:rFonts w:ascii="Times New Roman" w:eastAsia="Times New Roman" w:hAnsi="Times New Roman" w:cs="Times New Roman"/>
          <w:b/>
          <w:bCs/>
          <w:highlight w:val="yellow"/>
          <w:u w:val="single"/>
          <w:lang w:eastAsia="pl-PL"/>
        </w:rPr>
      </w:pPr>
    </w:p>
    <w:p w14:paraId="5ABB8438" w14:textId="77777777" w:rsidR="00C72712" w:rsidRPr="00D71707" w:rsidRDefault="00C72712" w:rsidP="00D71707">
      <w:pPr>
        <w:spacing w:after="0"/>
        <w:jc w:val="right"/>
        <w:rPr>
          <w:rFonts w:ascii="Times New Roman" w:eastAsia="Times New Roman" w:hAnsi="Times New Roman" w:cs="Times New Roman"/>
          <w:b/>
          <w:bCs/>
          <w:highlight w:val="yellow"/>
          <w:lang w:eastAsia="pl-PL"/>
        </w:rPr>
        <w:sectPr w:rsidR="00C72712" w:rsidRPr="00D71707" w:rsidSect="00621922">
          <w:headerReference w:type="default" r:id="rId11"/>
          <w:footerReference w:type="default" r:id="rId12"/>
          <w:headerReference w:type="first" r:id="rId13"/>
          <w:footerReference w:type="first" r:id="rId14"/>
          <w:pgSz w:w="11909" w:h="16834" w:code="9"/>
          <w:pgMar w:top="1361" w:right="992" w:bottom="1134" w:left="1134" w:header="567" w:footer="493" w:gutter="0"/>
          <w:cols w:space="60"/>
          <w:noEndnote/>
          <w:docGrid w:linePitch="299"/>
        </w:sectPr>
      </w:pPr>
    </w:p>
    <w:p w14:paraId="7878E200" w14:textId="77777777" w:rsidR="00E37BB7" w:rsidRPr="00D71707" w:rsidRDefault="00E37BB7" w:rsidP="00D71707">
      <w:pPr>
        <w:spacing w:after="0"/>
        <w:jc w:val="right"/>
        <w:rPr>
          <w:rFonts w:ascii="Times New Roman" w:eastAsia="Times New Roman" w:hAnsi="Times New Roman" w:cs="Times New Roman"/>
          <w:b/>
          <w:bCs/>
          <w:lang w:eastAsia="pl-PL"/>
        </w:rPr>
      </w:pPr>
    </w:p>
    <w:p w14:paraId="5D2DCF99" w14:textId="659476BF" w:rsidR="00C0315B" w:rsidRDefault="00C0315B" w:rsidP="00D71707">
      <w:pPr>
        <w:spacing w:after="0"/>
        <w:ind w:left="284" w:hanging="284"/>
        <w:jc w:val="right"/>
        <w:rPr>
          <w:rFonts w:ascii="Times New Roman" w:eastAsia="Cambria" w:hAnsi="Times New Roman" w:cs="Times New Roman"/>
        </w:rPr>
      </w:pPr>
      <w:r w:rsidRPr="00D71707">
        <w:rPr>
          <w:rFonts w:ascii="Times New Roman" w:eastAsia="Calibri" w:hAnsi="Times New Roman" w:cs="Times New Roman"/>
        </w:rPr>
        <w:t xml:space="preserve">Załącznik nr 5 </w:t>
      </w:r>
      <w:r w:rsidR="00A93AED" w:rsidRPr="00D71707">
        <w:rPr>
          <w:rFonts w:ascii="Times New Roman" w:eastAsia="Calibri" w:hAnsi="Times New Roman" w:cs="Times New Roman"/>
        </w:rPr>
        <w:t xml:space="preserve">do </w:t>
      </w:r>
      <w:r w:rsidR="00A93AED" w:rsidRPr="00D71707">
        <w:rPr>
          <w:rFonts w:ascii="Times New Roman" w:eastAsia="Cambria" w:hAnsi="Times New Roman" w:cs="Times New Roman"/>
        </w:rPr>
        <w:t xml:space="preserve">Ogłoszenia o zamówieniu </w:t>
      </w:r>
      <w:r w:rsidR="00FA3A42" w:rsidRPr="00D71707">
        <w:rPr>
          <w:rFonts w:ascii="Times New Roman" w:eastAsia="Cambria" w:hAnsi="Times New Roman" w:cs="Times New Roman"/>
        </w:rPr>
        <w:t xml:space="preserve">z </w:t>
      </w:r>
      <w:r w:rsidR="009C05B6" w:rsidRPr="009C05B6">
        <w:rPr>
          <w:rFonts w:ascii="Times New Roman" w:eastAsia="Cambria" w:hAnsi="Times New Roman" w:cs="Times New Roman"/>
        </w:rPr>
        <w:t>dnia 20.03.2026 r.</w:t>
      </w:r>
    </w:p>
    <w:p w14:paraId="7D86DCEE" w14:textId="77777777" w:rsidR="009C05B6" w:rsidRPr="00D71707" w:rsidRDefault="009C05B6" w:rsidP="00D71707">
      <w:pPr>
        <w:spacing w:after="0"/>
        <w:ind w:left="284" w:hanging="284"/>
        <w:jc w:val="right"/>
        <w:rPr>
          <w:rFonts w:ascii="Times New Roman" w:eastAsia="Times New Roman" w:hAnsi="Times New Roman" w:cs="Times New Roman"/>
          <w:b/>
          <w:lang w:eastAsia="pl-PL"/>
        </w:rPr>
      </w:pPr>
    </w:p>
    <w:p w14:paraId="7B8D9F20" w14:textId="77777777" w:rsidR="00F26868" w:rsidRPr="00D71707" w:rsidRDefault="00F26868" w:rsidP="00D71707">
      <w:pPr>
        <w:spacing w:after="0"/>
        <w:jc w:val="center"/>
        <w:rPr>
          <w:rFonts w:ascii="Times New Roman" w:eastAsia="Calibri" w:hAnsi="Times New Roman" w:cs="Times New Roman"/>
          <w:b/>
        </w:rPr>
      </w:pPr>
      <w:r w:rsidRPr="00D71707">
        <w:rPr>
          <w:rFonts w:ascii="Times New Roman" w:eastAsia="Calibri" w:hAnsi="Times New Roman" w:cs="Times New Roman"/>
          <w:b/>
        </w:rPr>
        <w:t>WYKAZ PODWYKONAWCÓW</w:t>
      </w:r>
    </w:p>
    <w:p w14:paraId="031E7D86" w14:textId="77777777" w:rsidR="00F26868" w:rsidRPr="00D71707" w:rsidRDefault="00F26868" w:rsidP="00D71707">
      <w:pPr>
        <w:spacing w:after="0"/>
        <w:jc w:val="center"/>
        <w:rPr>
          <w:rFonts w:ascii="Times New Roman" w:hAnsi="Times New Roman" w:cs="Times New Roman"/>
          <w:bCs/>
        </w:rPr>
      </w:pPr>
    </w:p>
    <w:p w14:paraId="50D9CCEA" w14:textId="77777777" w:rsidR="00DF0312" w:rsidRPr="00D71707" w:rsidRDefault="00DF0312" w:rsidP="00D71707">
      <w:pPr>
        <w:spacing w:after="0"/>
        <w:ind w:left="-142" w:right="-284"/>
        <w:jc w:val="both"/>
        <w:rPr>
          <w:rFonts w:ascii="Times New Roman" w:eastAsia="Calibri" w:hAnsi="Times New Roman" w:cs="Times New Roman"/>
        </w:rPr>
      </w:pPr>
      <w:r w:rsidRPr="00D71707">
        <w:rPr>
          <w:rFonts w:ascii="Times New Roman" w:eastAsia="Calibri" w:hAnsi="Times New Roman" w:cs="Times New Roman"/>
        </w:rPr>
        <w:t>……………………………………………………………………………………………………………………………………………………………………………………………………………………………………………………………………………………………………..............................................</w:t>
      </w:r>
    </w:p>
    <w:p w14:paraId="4E970D24" w14:textId="250541FA" w:rsidR="00DF0312" w:rsidRPr="00D71707" w:rsidRDefault="00DF0312" w:rsidP="00D71707">
      <w:pPr>
        <w:spacing w:after="0"/>
        <w:ind w:left="-142" w:right="-284"/>
        <w:jc w:val="center"/>
        <w:rPr>
          <w:rFonts w:ascii="Times New Roman" w:eastAsia="Calibri" w:hAnsi="Times New Roman" w:cs="Times New Roman"/>
          <w:i/>
        </w:rPr>
      </w:pPr>
      <w:r w:rsidRPr="00D71707">
        <w:rPr>
          <w:rFonts w:ascii="Times New Roman" w:eastAsia="Calibri" w:hAnsi="Times New Roman" w:cs="Times New Roman"/>
          <w:i/>
        </w:rPr>
        <w:t>(nazwa i adres Wykonawcy)</w:t>
      </w:r>
    </w:p>
    <w:p w14:paraId="7C8827C9" w14:textId="77777777" w:rsidR="00F26868" w:rsidRPr="00D71707" w:rsidRDefault="00F26868" w:rsidP="00D71707">
      <w:pPr>
        <w:spacing w:after="0"/>
        <w:rPr>
          <w:rFonts w:ascii="Times New Roman" w:hAnsi="Times New Roman" w:cs="Times New Roman"/>
        </w:rPr>
      </w:pPr>
    </w:p>
    <w:p w14:paraId="0E6B552A" w14:textId="77777777" w:rsidR="00F26868" w:rsidRPr="00D71707" w:rsidRDefault="00F26868" w:rsidP="00D71707">
      <w:pPr>
        <w:spacing w:after="0"/>
        <w:jc w:val="both"/>
        <w:rPr>
          <w:rFonts w:ascii="Times New Roman" w:hAnsi="Times New Roman" w:cs="Times New Roman"/>
        </w:rPr>
      </w:pPr>
    </w:p>
    <w:p w14:paraId="0A77FDB4" w14:textId="256BDAC9" w:rsidR="003528B8" w:rsidRPr="00D71707" w:rsidRDefault="00F26868" w:rsidP="00D71707">
      <w:pPr>
        <w:spacing w:after="0"/>
        <w:jc w:val="both"/>
        <w:rPr>
          <w:rFonts w:ascii="Times New Roman" w:eastAsia="Calibri" w:hAnsi="Times New Roman" w:cs="Times New Roman"/>
        </w:rPr>
      </w:pPr>
      <w:r w:rsidRPr="00D71707">
        <w:rPr>
          <w:rFonts w:ascii="Times New Roman" w:eastAsia="Calibri" w:hAnsi="Times New Roman" w:cs="Times New Roman"/>
        </w:rPr>
        <w:t xml:space="preserve">Przystępując do </w:t>
      </w:r>
      <w:r w:rsidR="003528B8" w:rsidRPr="00D71707">
        <w:rPr>
          <w:rFonts w:ascii="Times New Roman" w:eastAsia="Calibri" w:hAnsi="Times New Roman" w:cs="Times New Roman"/>
        </w:rPr>
        <w:t>postępowania,</w:t>
      </w:r>
      <w:r w:rsidR="00E37BB7" w:rsidRPr="00D71707">
        <w:rPr>
          <w:rFonts w:ascii="Times New Roman" w:eastAsia="Calibri" w:hAnsi="Times New Roman" w:cs="Times New Roman"/>
        </w:rPr>
        <w:t xml:space="preserve"> którego przedmiotem jest </w:t>
      </w:r>
    </w:p>
    <w:p w14:paraId="178DB039" w14:textId="047EAB23"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 zamówienia – </w:t>
      </w:r>
      <w:proofErr w:type="spellStart"/>
      <w:r w:rsidRPr="00D71707">
        <w:rPr>
          <w:rFonts w:ascii="Times New Roman" w:eastAsia="Calibri" w:hAnsi="Times New Roman" w:cs="Times New Roman"/>
          <w:b/>
          <w:bCs/>
        </w:rPr>
        <w:t>Holter</w:t>
      </w:r>
      <w:proofErr w:type="spellEnd"/>
      <w:r w:rsidRPr="00D71707">
        <w:rPr>
          <w:rFonts w:ascii="Times New Roman" w:eastAsia="Calibri" w:hAnsi="Times New Roman" w:cs="Times New Roman"/>
          <w:b/>
          <w:bCs/>
        </w:rPr>
        <w:t> ciśnieniowy (7 szt.)  </w:t>
      </w:r>
    </w:p>
    <w:p w14:paraId="31AE2FD5"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II zamówienia - </w:t>
      </w:r>
      <w:proofErr w:type="spellStart"/>
      <w:r w:rsidRPr="00D71707">
        <w:rPr>
          <w:rFonts w:ascii="Times New Roman" w:eastAsia="Calibri" w:hAnsi="Times New Roman" w:cs="Times New Roman"/>
          <w:b/>
          <w:bCs/>
        </w:rPr>
        <w:t>Holter</w:t>
      </w:r>
      <w:proofErr w:type="spellEnd"/>
      <w:r w:rsidRPr="00D71707">
        <w:rPr>
          <w:rFonts w:ascii="Times New Roman" w:eastAsia="Calibri" w:hAnsi="Times New Roman" w:cs="Times New Roman"/>
          <w:b/>
          <w:bCs/>
        </w:rPr>
        <w:t> EKG (14 szt.)  </w:t>
      </w:r>
    </w:p>
    <w:p w14:paraId="026DCFE8"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III zamówienia - USG z </w:t>
      </w:r>
      <w:proofErr w:type="spellStart"/>
      <w:r w:rsidRPr="00D71707">
        <w:rPr>
          <w:rFonts w:ascii="Times New Roman" w:eastAsia="Calibri" w:hAnsi="Times New Roman" w:cs="Times New Roman"/>
          <w:b/>
          <w:bCs/>
        </w:rPr>
        <w:t>elastografią</w:t>
      </w:r>
      <w:proofErr w:type="spellEnd"/>
      <w:r w:rsidRPr="00D71707">
        <w:rPr>
          <w:rFonts w:ascii="Times New Roman" w:eastAsia="Calibri" w:hAnsi="Times New Roman" w:cs="Times New Roman"/>
          <w:b/>
          <w:bCs/>
        </w:rPr>
        <w:t> i </w:t>
      </w:r>
      <w:proofErr w:type="spellStart"/>
      <w:r w:rsidRPr="00D71707">
        <w:rPr>
          <w:rFonts w:ascii="Times New Roman" w:eastAsia="Calibri" w:hAnsi="Times New Roman" w:cs="Times New Roman"/>
          <w:b/>
          <w:bCs/>
        </w:rPr>
        <w:t>dopplerem</w:t>
      </w:r>
      <w:proofErr w:type="spellEnd"/>
      <w:r w:rsidRPr="00D71707">
        <w:rPr>
          <w:rFonts w:ascii="Times New Roman" w:eastAsia="Calibri" w:hAnsi="Times New Roman" w:cs="Times New Roman"/>
          <w:b/>
          <w:bCs/>
        </w:rPr>
        <w:t> (1 szt.) </w:t>
      </w:r>
    </w:p>
    <w:p w14:paraId="49CD9C5F"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IV zamówienia - Aparat do KTG mobilny (14 szt.) </w:t>
      </w:r>
    </w:p>
    <w:p w14:paraId="6FF4BEFB"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 zamówienia - Przenośny aparat USG (2 szt.) </w:t>
      </w:r>
    </w:p>
    <w:p w14:paraId="1B4F8531"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 zamówienia - Lodówka przenośna na leki (7 szt.) </w:t>
      </w:r>
    </w:p>
    <w:p w14:paraId="54B572C1"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VII zamówienia - Ciśnieniomierz ze wzorcowaniem (10 szt.) </w:t>
      </w:r>
    </w:p>
    <w:p w14:paraId="50003AAB"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VIII zamówienia - Termometr ze wzorcowaniem (10 szt.) </w:t>
      </w:r>
    </w:p>
    <w:p w14:paraId="33D782D2"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IX zamówienia - Waga ze wzrostomierzem (10 szt.) </w:t>
      </w:r>
    </w:p>
    <w:p w14:paraId="6DC27DD0"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 zamówienia - Zestaw do monitorowania temperatury do lodówki medycznej (7 szt.) </w:t>
      </w:r>
    </w:p>
    <w:p w14:paraId="5961985C"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XI zamówienia - AED (7 szt.) </w:t>
      </w:r>
    </w:p>
    <w:p w14:paraId="101EEEBF"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XII zamówienia - Fotel rozkładany do pobierania krwi (14 szt.) </w:t>
      </w:r>
    </w:p>
    <w:p w14:paraId="502779BB" w14:textId="77777777" w:rsidR="00A4346C" w:rsidRPr="00D71707" w:rsidRDefault="00A4346C" w:rsidP="00D71707">
      <w:pPr>
        <w:spacing w:after="0"/>
        <w:jc w:val="both"/>
        <w:rPr>
          <w:rFonts w:ascii="Times New Roman" w:eastAsia="Calibri" w:hAnsi="Times New Roman" w:cs="Times New Roman"/>
          <w:i/>
          <w:iCs/>
        </w:rPr>
      </w:pPr>
      <w:r w:rsidRPr="00D71707">
        <w:rPr>
          <w:rFonts w:ascii="Times New Roman" w:eastAsia="Calibri" w:hAnsi="Times New Roman" w:cs="Times New Roman"/>
          <w:i/>
          <w:iCs/>
        </w:rPr>
        <w:t xml:space="preserve">*(proszę wykreślić </w:t>
      </w:r>
      <w:proofErr w:type="gramStart"/>
      <w:r w:rsidRPr="00D71707">
        <w:rPr>
          <w:rFonts w:ascii="Times New Roman" w:eastAsia="Calibri" w:hAnsi="Times New Roman" w:cs="Times New Roman"/>
          <w:i/>
          <w:iCs/>
        </w:rPr>
        <w:t>części</w:t>
      </w:r>
      <w:proofErr w:type="gramEnd"/>
      <w:r w:rsidRPr="00D71707">
        <w:rPr>
          <w:rFonts w:ascii="Times New Roman" w:eastAsia="Calibri" w:hAnsi="Times New Roman" w:cs="Times New Roman"/>
          <w:i/>
          <w:iCs/>
        </w:rPr>
        <w:t xml:space="preserve"> na które nie jest składana oferta)</w:t>
      </w:r>
    </w:p>
    <w:p w14:paraId="4A66430F" w14:textId="77777777" w:rsidR="00A4346C" w:rsidRPr="00D71707" w:rsidRDefault="00A4346C" w:rsidP="00D71707">
      <w:pPr>
        <w:spacing w:after="0"/>
        <w:jc w:val="both"/>
        <w:rPr>
          <w:rFonts w:ascii="Times New Roman" w:eastAsia="Calibri" w:hAnsi="Times New Roman" w:cs="Times New Roman"/>
          <w:b/>
          <w:bCs/>
        </w:rPr>
      </w:pPr>
    </w:p>
    <w:p w14:paraId="46AEEB92" w14:textId="0DB9C964" w:rsidR="00F26868" w:rsidRPr="00D71707" w:rsidRDefault="00F26868" w:rsidP="00D71707">
      <w:pPr>
        <w:spacing w:after="0"/>
        <w:jc w:val="both"/>
        <w:rPr>
          <w:rFonts w:ascii="Times New Roman" w:eastAsia="Calibri" w:hAnsi="Times New Roman" w:cs="Times New Roman"/>
        </w:rPr>
      </w:pPr>
      <w:r w:rsidRPr="00D71707">
        <w:rPr>
          <w:rFonts w:ascii="Times New Roman" w:eastAsia="Calibri" w:hAnsi="Times New Roman" w:cs="Times New Roman"/>
        </w:rPr>
        <w:t xml:space="preserve">oświadczam, że zamierzam powierzyć niżej </w:t>
      </w:r>
      <w:r w:rsidR="00401891" w:rsidRPr="00D71707">
        <w:rPr>
          <w:rFonts w:ascii="Times New Roman" w:eastAsia="Calibri" w:hAnsi="Times New Roman" w:cs="Times New Roman"/>
        </w:rPr>
        <w:t xml:space="preserve">wymienionemu/ </w:t>
      </w:r>
      <w:r w:rsidRPr="00D71707">
        <w:rPr>
          <w:rFonts w:ascii="Times New Roman" w:eastAsia="Calibri" w:hAnsi="Times New Roman" w:cs="Times New Roman"/>
        </w:rPr>
        <w:t>wymienionym podwykonawcy/om następującą/e część/ci przedmiotu zamówienia:</w:t>
      </w:r>
    </w:p>
    <w:p w14:paraId="3F902C89"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5016"/>
        <w:gridCol w:w="4216"/>
      </w:tblGrid>
      <w:tr w:rsidR="00F26868" w:rsidRPr="00D71707" w14:paraId="36747145" w14:textId="77777777" w:rsidTr="0092773D">
        <w:trPr>
          <w:trHeight w:val="526"/>
        </w:trPr>
        <w:tc>
          <w:tcPr>
            <w:tcW w:w="471" w:type="dxa"/>
          </w:tcPr>
          <w:p w14:paraId="19095E36"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D71707">
              <w:rPr>
                <w:rFonts w:ascii="Times New Roman" w:eastAsia="Calibri" w:hAnsi="Times New Roman" w:cs="Times New Roman"/>
                <w:b/>
                <w:bCs/>
              </w:rPr>
              <w:t>Lp.</w:t>
            </w:r>
          </w:p>
        </w:tc>
        <w:tc>
          <w:tcPr>
            <w:tcW w:w="5058" w:type="dxa"/>
          </w:tcPr>
          <w:p w14:paraId="176FFA50"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D71707">
              <w:rPr>
                <w:rFonts w:ascii="Times New Roman" w:eastAsia="Calibri" w:hAnsi="Times New Roman" w:cs="Times New Roman"/>
                <w:b/>
                <w:bCs/>
              </w:rPr>
              <w:t xml:space="preserve">Nazwa i adres podmiotu </w:t>
            </w:r>
            <w:r w:rsidR="00E966A2" w:rsidRPr="00D71707">
              <w:rPr>
                <w:rFonts w:ascii="Times New Roman" w:eastAsia="Calibri" w:hAnsi="Times New Roman" w:cs="Times New Roman"/>
                <w:b/>
                <w:bCs/>
              </w:rPr>
              <w:t>–</w:t>
            </w:r>
            <w:r w:rsidRPr="00D71707">
              <w:rPr>
                <w:rFonts w:ascii="Times New Roman" w:eastAsia="Calibri" w:hAnsi="Times New Roman" w:cs="Times New Roman"/>
                <w:b/>
                <w:bCs/>
              </w:rPr>
              <w:t xml:space="preserve"> podwykonawcy</w:t>
            </w:r>
            <w:r w:rsidR="00E966A2" w:rsidRPr="00D71707">
              <w:rPr>
                <w:rFonts w:ascii="Times New Roman" w:eastAsia="Calibri" w:hAnsi="Times New Roman" w:cs="Times New Roman"/>
                <w:b/>
                <w:bCs/>
              </w:rPr>
              <w:t xml:space="preserve"> </w:t>
            </w:r>
            <w:r w:rsidR="00180143" w:rsidRPr="00D71707">
              <w:rPr>
                <w:rFonts w:ascii="Times New Roman" w:eastAsia="Calibri" w:hAnsi="Times New Roman" w:cs="Times New Roman"/>
                <w:b/>
                <w:bCs/>
              </w:rPr>
              <w:br/>
            </w:r>
            <w:r w:rsidR="00E966A2" w:rsidRPr="00D71707">
              <w:rPr>
                <w:rFonts w:ascii="Times New Roman" w:eastAsia="Calibri" w:hAnsi="Times New Roman" w:cs="Times New Roman"/>
                <w:b/>
                <w:bCs/>
              </w:rPr>
              <w:t xml:space="preserve">(o ile są znani) </w:t>
            </w:r>
          </w:p>
        </w:tc>
        <w:tc>
          <w:tcPr>
            <w:tcW w:w="4252" w:type="dxa"/>
          </w:tcPr>
          <w:p w14:paraId="3DE2877C" w14:textId="77777777" w:rsidR="00F26868" w:rsidRPr="00D71707" w:rsidRDefault="00F26868" w:rsidP="00D71707">
            <w:pPr>
              <w:widowControl w:val="0"/>
              <w:numPr>
                <w:ilvl w:val="12"/>
                <w:numId w:val="0"/>
              </w:numPr>
              <w:tabs>
                <w:tab w:val="left" w:pos="601"/>
              </w:tabs>
              <w:autoSpaceDE w:val="0"/>
              <w:autoSpaceDN w:val="0"/>
              <w:adjustRightInd w:val="0"/>
              <w:spacing w:after="0"/>
              <w:jc w:val="center"/>
              <w:rPr>
                <w:rFonts w:ascii="Times New Roman" w:eastAsia="Calibri" w:hAnsi="Times New Roman" w:cs="Times New Roman"/>
                <w:b/>
                <w:bCs/>
              </w:rPr>
            </w:pPr>
            <w:r w:rsidRPr="00D71707">
              <w:rPr>
                <w:rFonts w:ascii="Times New Roman" w:eastAsia="Calibri" w:hAnsi="Times New Roman" w:cs="Times New Roman"/>
                <w:b/>
                <w:bCs/>
              </w:rPr>
              <w:t>Rodzaj powierzonej części zamówienia</w:t>
            </w:r>
          </w:p>
        </w:tc>
      </w:tr>
      <w:tr w:rsidR="00F26868" w:rsidRPr="00D71707" w14:paraId="6E1566A9" w14:textId="77777777" w:rsidTr="0092773D">
        <w:trPr>
          <w:trHeight w:val="526"/>
        </w:trPr>
        <w:tc>
          <w:tcPr>
            <w:tcW w:w="471" w:type="dxa"/>
          </w:tcPr>
          <w:p w14:paraId="2C2A3A03"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6B0045AD"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47DEDB8"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D71707" w14:paraId="65F390F4" w14:textId="77777777" w:rsidTr="0092773D">
        <w:trPr>
          <w:trHeight w:val="526"/>
        </w:trPr>
        <w:tc>
          <w:tcPr>
            <w:tcW w:w="471" w:type="dxa"/>
          </w:tcPr>
          <w:p w14:paraId="461051C9"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1E778A"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5ADCDC12"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D71707" w14:paraId="243C8DEC" w14:textId="77777777" w:rsidTr="0092773D">
        <w:trPr>
          <w:trHeight w:val="526"/>
        </w:trPr>
        <w:tc>
          <w:tcPr>
            <w:tcW w:w="471" w:type="dxa"/>
          </w:tcPr>
          <w:p w14:paraId="4C0CC87E"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21745A2C"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7B42001"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D71707" w14:paraId="497ABF1E" w14:textId="77777777" w:rsidTr="0092773D">
        <w:trPr>
          <w:trHeight w:val="526"/>
        </w:trPr>
        <w:tc>
          <w:tcPr>
            <w:tcW w:w="471" w:type="dxa"/>
          </w:tcPr>
          <w:p w14:paraId="421D5C1E"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63CC60"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3EA48B24"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bl>
    <w:p w14:paraId="0502AFFA" w14:textId="77777777" w:rsidR="00F26868" w:rsidRPr="00D71707" w:rsidRDefault="00F26868" w:rsidP="00D71707">
      <w:pPr>
        <w:widowControl w:val="0"/>
        <w:numPr>
          <w:ilvl w:val="12"/>
          <w:numId w:val="0"/>
        </w:numPr>
        <w:autoSpaceDE w:val="0"/>
        <w:autoSpaceDN w:val="0"/>
        <w:adjustRightInd w:val="0"/>
        <w:spacing w:after="0"/>
        <w:rPr>
          <w:rFonts w:ascii="Times New Roman" w:hAnsi="Times New Roman" w:cs="Times New Roman"/>
          <w:b/>
          <w:u w:val="single"/>
          <w:lang w:eastAsia="pl-PL"/>
        </w:rPr>
      </w:pPr>
    </w:p>
    <w:p w14:paraId="5325C7A3" w14:textId="77777777" w:rsidR="00F26868" w:rsidRPr="00D71707" w:rsidRDefault="00F26868" w:rsidP="00D71707">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p w14:paraId="75ECCBA0" w14:textId="77777777" w:rsidR="001C10BE" w:rsidRPr="00D71707" w:rsidRDefault="001C10BE" w:rsidP="00D71707">
      <w:pPr>
        <w:pStyle w:val="Bezodstpw"/>
        <w:spacing w:line="276" w:lineRule="auto"/>
        <w:jc w:val="right"/>
        <w:rPr>
          <w:rFonts w:ascii="Times New Roman" w:hAnsi="Times New Roman"/>
        </w:rPr>
      </w:pP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r>
      <w:r w:rsidRPr="00D71707">
        <w:rPr>
          <w:rFonts w:ascii="Times New Roman" w:hAnsi="Times New Roman"/>
        </w:rPr>
        <w:tab/>
        <w:t xml:space="preserve">        …………………………………………………………</w:t>
      </w:r>
    </w:p>
    <w:p w14:paraId="184CAF37" w14:textId="31E62228" w:rsidR="001C10BE" w:rsidRPr="00D71707" w:rsidRDefault="001C10BE" w:rsidP="00D71707">
      <w:pPr>
        <w:pStyle w:val="Tytu"/>
        <w:spacing w:line="276" w:lineRule="auto"/>
        <w:ind w:left="4963"/>
        <w:jc w:val="right"/>
        <w:rPr>
          <w:rFonts w:ascii="Times New Roman" w:eastAsia="Calibri" w:hAnsi="Times New Roman"/>
          <w:b w:val="0"/>
          <w:bCs/>
          <w:sz w:val="22"/>
          <w:szCs w:val="22"/>
          <w:lang w:val="pl-PL" w:eastAsia="en-US"/>
        </w:rPr>
      </w:pPr>
      <w:r w:rsidRPr="00D71707">
        <w:rPr>
          <w:rFonts w:ascii="Times New Roman" w:eastAsia="Calibri" w:hAnsi="Times New Roman"/>
          <w:b w:val="0"/>
          <w:bCs/>
          <w:sz w:val="22"/>
          <w:szCs w:val="22"/>
        </w:rPr>
        <w:t>(</w:t>
      </w:r>
      <w:r w:rsidR="00231134" w:rsidRPr="00D71707">
        <w:rPr>
          <w:rFonts w:ascii="Times New Roman" w:eastAsia="Calibri" w:hAnsi="Times New Roman"/>
          <w:b w:val="0"/>
          <w:bCs/>
          <w:sz w:val="22"/>
          <w:szCs w:val="22"/>
        </w:rPr>
        <w:t>podpis</w:t>
      </w:r>
      <w:r w:rsidRPr="00D71707">
        <w:rPr>
          <w:rFonts w:ascii="Times New Roman" w:eastAsia="Calibri" w:hAnsi="Times New Roman"/>
          <w:b w:val="0"/>
          <w:bCs/>
          <w:sz w:val="22"/>
          <w:szCs w:val="22"/>
        </w:rPr>
        <w:t>)</w:t>
      </w:r>
    </w:p>
    <w:p w14:paraId="795E7F57" w14:textId="77777777" w:rsidR="00881DD9" w:rsidRPr="00D71707" w:rsidRDefault="00881DD9" w:rsidP="00D71707">
      <w:pPr>
        <w:jc w:val="right"/>
        <w:rPr>
          <w:rFonts w:ascii="Times New Roman" w:hAnsi="Times New Roman" w:cs="Times New Roman"/>
          <w:b/>
        </w:rPr>
      </w:pPr>
      <w:r w:rsidRPr="00D71707">
        <w:rPr>
          <w:rFonts w:ascii="Times New Roman" w:hAnsi="Times New Roman" w:cs="Times New Roman"/>
          <w:b/>
        </w:rPr>
        <w:br w:type="page"/>
      </w:r>
    </w:p>
    <w:p w14:paraId="20873766" w14:textId="66FBCD57" w:rsidR="00881DD9" w:rsidRPr="00D71707" w:rsidRDefault="004F4C07" w:rsidP="00D71707">
      <w:pPr>
        <w:spacing w:after="0"/>
        <w:ind w:left="284" w:hanging="284"/>
        <w:jc w:val="right"/>
        <w:rPr>
          <w:rFonts w:ascii="Times New Roman" w:eastAsia="Calibri" w:hAnsi="Times New Roman" w:cs="Times New Roman"/>
        </w:rPr>
      </w:pPr>
      <w:r w:rsidRPr="00D71707">
        <w:rPr>
          <w:rFonts w:ascii="Times New Roman" w:eastAsia="Calibri" w:hAnsi="Times New Roman" w:cs="Times New Roman"/>
        </w:rPr>
        <w:lastRenderedPageBreak/>
        <w:t xml:space="preserve">Załącznik nr 6 </w:t>
      </w:r>
      <w:r w:rsidR="00A93AED" w:rsidRPr="00D71707">
        <w:rPr>
          <w:rFonts w:ascii="Times New Roman" w:eastAsia="Calibri" w:hAnsi="Times New Roman" w:cs="Times New Roman"/>
        </w:rPr>
        <w:t xml:space="preserve">do </w:t>
      </w:r>
      <w:r w:rsidR="00A93AED" w:rsidRPr="00D71707">
        <w:rPr>
          <w:rFonts w:ascii="Times New Roman" w:eastAsia="Cambria" w:hAnsi="Times New Roman" w:cs="Times New Roman"/>
        </w:rPr>
        <w:t xml:space="preserve">Ogłoszenia o zamówieniu </w:t>
      </w:r>
      <w:r w:rsidR="00FA3A42" w:rsidRPr="00D71707">
        <w:rPr>
          <w:rFonts w:ascii="Times New Roman" w:eastAsia="Cambria" w:hAnsi="Times New Roman" w:cs="Times New Roman"/>
        </w:rPr>
        <w:t xml:space="preserve">z </w:t>
      </w:r>
      <w:r w:rsidR="009C05B6" w:rsidRPr="009C05B6">
        <w:rPr>
          <w:rFonts w:ascii="Times New Roman" w:eastAsia="Cambria" w:hAnsi="Times New Roman" w:cs="Times New Roman"/>
        </w:rPr>
        <w:t>dnia 20.03.2026 r.</w:t>
      </w:r>
    </w:p>
    <w:p w14:paraId="21576748" w14:textId="3C0AC92A" w:rsidR="00881DD9" w:rsidRPr="00D71707" w:rsidRDefault="00881DD9" w:rsidP="00D71707">
      <w:pPr>
        <w:shd w:val="clear" w:color="auto" w:fill="FFFFFF"/>
        <w:spacing w:after="0"/>
        <w:jc w:val="center"/>
        <w:rPr>
          <w:rFonts w:ascii="Times New Roman" w:eastAsia="Calibri" w:hAnsi="Times New Roman" w:cs="Times New Roman"/>
          <w:b/>
        </w:rPr>
      </w:pPr>
      <w:r w:rsidRPr="00D71707">
        <w:rPr>
          <w:rFonts w:ascii="Times New Roman" w:eastAsia="Calibri" w:hAnsi="Times New Roman" w:cs="Times New Roman"/>
          <w:b/>
        </w:rPr>
        <w:br/>
        <w:t>ZOBOWIĄZANIE PODMIOTU UDOSTĘPNIAJĄCEGO ZASOBY WYKONAWCY DO ODDANIA DO DYSPOZYCJI WYKONAWCY NIEZBĘDNYCH ZASOBÓW</w:t>
      </w:r>
    </w:p>
    <w:p w14:paraId="3122070E" w14:textId="77777777" w:rsidR="00881DD9" w:rsidRPr="00D71707" w:rsidRDefault="00881DD9" w:rsidP="00D71707">
      <w:pPr>
        <w:spacing w:after="0"/>
        <w:ind w:left="425" w:hanging="425"/>
        <w:jc w:val="center"/>
        <w:rPr>
          <w:rFonts w:ascii="Times New Roman" w:hAnsi="Times New Roman" w:cs="Times New Roman"/>
          <w:lang w:eastAsia="pl-PL"/>
        </w:rPr>
      </w:pPr>
    </w:p>
    <w:p w14:paraId="0CCCB50E" w14:textId="77777777" w:rsidR="003528B8" w:rsidRPr="00D71707" w:rsidRDefault="00881DD9" w:rsidP="00D71707">
      <w:pPr>
        <w:spacing w:after="0"/>
        <w:jc w:val="both"/>
        <w:rPr>
          <w:rFonts w:ascii="Times New Roman" w:eastAsia="Calibri" w:hAnsi="Times New Roman" w:cs="Times New Roman"/>
        </w:rPr>
      </w:pPr>
      <w:r w:rsidRPr="00D71707">
        <w:rPr>
          <w:rFonts w:ascii="Times New Roman" w:eastAsia="Calibri" w:hAnsi="Times New Roman" w:cs="Times New Roman"/>
        </w:rPr>
        <w:t xml:space="preserve">Oddając do dyspozycji Wykonawcy ubiegającego się o udzielenie zamówienia, niezbędne zasoby na okres korzystania z nich przy wykonywaniu </w:t>
      </w:r>
      <w:proofErr w:type="gramStart"/>
      <w:r w:rsidR="00E37BB7" w:rsidRPr="00D71707">
        <w:rPr>
          <w:rFonts w:ascii="Times New Roman" w:eastAsia="Calibri" w:hAnsi="Times New Roman" w:cs="Times New Roman"/>
        </w:rPr>
        <w:t>zamówienia</w:t>
      </w:r>
      <w:proofErr w:type="gramEnd"/>
      <w:r w:rsidR="00E37BB7" w:rsidRPr="00D71707">
        <w:rPr>
          <w:rFonts w:ascii="Times New Roman" w:eastAsia="Calibri" w:hAnsi="Times New Roman" w:cs="Times New Roman"/>
        </w:rPr>
        <w:t xml:space="preserve"> którego przedmiotem jest </w:t>
      </w:r>
    </w:p>
    <w:p w14:paraId="236F8672" w14:textId="076A1C4F"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 zamówienia – </w:t>
      </w:r>
      <w:proofErr w:type="spellStart"/>
      <w:r w:rsidRPr="00D71707">
        <w:rPr>
          <w:rFonts w:ascii="Times New Roman" w:eastAsia="Calibri" w:hAnsi="Times New Roman" w:cs="Times New Roman"/>
          <w:b/>
          <w:bCs/>
        </w:rPr>
        <w:t>Holter</w:t>
      </w:r>
      <w:proofErr w:type="spellEnd"/>
      <w:r w:rsidRPr="00D71707">
        <w:rPr>
          <w:rFonts w:ascii="Times New Roman" w:eastAsia="Calibri" w:hAnsi="Times New Roman" w:cs="Times New Roman"/>
          <w:b/>
          <w:bCs/>
        </w:rPr>
        <w:t> ciśnieniowy (7 szt.)  </w:t>
      </w:r>
    </w:p>
    <w:p w14:paraId="08857BEA"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II zamówienia - </w:t>
      </w:r>
      <w:proofErr w:type="spellStart"/>
      <w:r w:rsidRPr="00D71707">
        <w:rPr>
          <w:rFonts w:ascii="Times New Roman" w:eastAsia="Calibri" w:hAnsi="Times New Roman" w:cs="Times New Roman"/>
          <w:b/>
          <w:bCs/>
        </w:rPr>
        <w:t>Holter</w:t>
      </w:r>
      <w:proofErr w:type="spellEnd"/>
      <w:r w:rsidRPr="00D71707">
        <w:rPr>
          <w:rFonts w:ascii="Times New Roman" w:eastAsia="Calibri" w:hAnsi="Times New Roman" w:cs="Times New Roman"/>
          <w:b/>
          <w:bCs/>
        </w:rPr>
        <w:t> EKG (14 szt.)  </w:t>
      </w:r>
    </w:p>
    <w:p w14:paraId="03EF71D7"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III zamówienia - USG z </w:t>
      </w:r>
      <w:proofErr w:type="spellStart"/>
      <w:r w:rsidRPr="00D71707">
        <w:rPr>
          <w:rFonts w:ascii="Times New Roman" w:eastAsia="Calibri" w:hAnsi="Times New Roman" w:cs="Times New Roman"/>
          <w:b/>
          <w:bCs/>
        </w:rPr>
        <w:t>elastografią</w:t>
      </w:r>
      <w:proofErr w:type="spellEnd"/>
      <w:r w:rsidRPr="00D71707">
        <w:rPr>
          <w:rFonts w:ascii="Times New Roman" w:eastAsia="Calibri" w:hAnsi="Times New Roman" w:cs="Times New Roman"/>
          <w:b/>
          <w:bCs/>
        </w:rPr>
        <w:t> i </w:t>
      </w:r>
      <w:proofErr w:type="spellStart"/>
      <w:r w:rsidRPr="00D71707">
        <w:rPr>
          <w:rFonts w:ascii="Times New Roman" w:eastAsia="Calibri" w:hAnsi="Times New Roman" w:cs="Times New Roman"/>
          <w:b/>
          <w:bCs/>
        </w:rPr>
        <w:t>dopplerem</w:t>
      </w:r>
      <w:proofErr w:type="spellEnd"/>
      <w:r w:rsidRPr="00D71707">
        <w:rPr>
          <w:rFonts w:ascii="Times New Roman" w:eastAsia="Calibri" w:hAnsi="Times New Roman" w:cs="Times New Roman"/>
          <w:b/>
          <w:bCs/>
        </w:rPr>
        <w:t> (1 szt.) </w:t>
      </w:r>
    </w:p>
    <w:p w14:paraId="13EEF091"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IV zamówienia - Aparat do KTG mobilny (14 szt.) </w:t>
      </w:r>
    </w:p>
    <w:p w14:paraId="508FABA3"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 zamówienia - Przenośny aparat USG (2 szt.) </w:t>
      </w:r>
    </w:p>
    <w:p w14:paraId="32B87890"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 zamówienia - Lodówka przenośna na leki (7 szt.) </w:t>
      </w:r>
    </w:p>
    <w:p w14:paraId="69F5F8D0"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VII zamówienia - Ciśnieniomierz ze wzorcowaniem (10 szt.) </w:t>
      </w:r>
    </w:p>
    <w:p w14:paraId="1C572EDD"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VIII zamówienia - Termometr ze wzorcowaniem (10 szt.) </w:t>
      </w:r>
    </w:p>
    <w:p w14:paraId="57AD8BF5"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IX zamówienia - Waga ze wzrostomierzem (10 szt.) </w:t>
      </w:r>
    </w:p>
    <w:p w14:paraId="37DF0E45"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 zamówienia - Zestaw do monitorowania temperatury do lodówki medycznej (7 szt.) </w:t>
      </w:r>
    </w:p>
    <w:p w14:paraId="033345DC"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XI zamówienia - AED (7 szt.) </w:t>
      </w:r>
    </w:p>
    <w:p w14:paraId="610BC5C3" w14:textId="77777777" w:rsidR="003528B8" w:rsidRPr="00D71707" w:rsidRDefault="003528B8" w:rsidP="00D71707">
      <w:pPr>
        <w:spacing w:after="0"/>
        <w:jc w:val="both"/>
        <w:rPr>
          <w:rFonts w:ascii="Times New Roman" w:eastAsia="Calibri" w:hAnsi="Times New Roman" w:cs="Times New Roman"/>
          <w:b/>
          <w:bCs/>
        </w:rPr>
      </w:pPr>
      <w:r w:rsidRPr="00D71707">
        <w:rPr>
          <w:rFonts w:ascii="Times New Roman" w:eastAsia="Calibri" w:hAnsi="Times New Roman" w:cs="Times New Roman"/>
          <w:b/>
          <w:bCs/>
        </w:rPr>
        <w:t>Część XII zamówienia - Fotel rozkładany do pobierania krwi (14 szt.) </w:t>
      </w:r>
    </w:p>
    <w:p w14:paraId="501EC19B" w14:textId="77777777" w:rsidR="00A4346C" w:rsidRPr="00D71707" w:rsidRDefault="00A4346C" w:rsidP="00D71707">
      <w:pPr>
        <w:spacing w:after="0"/>
        <w:jc w:val="both"/>
        <w:rPr>
          <w:rFonts w:ascii="Times New Roman" w:eastAsia="Calibri" w:hAnsi="Times New Roman" w:cs="Times New Roman"/>
          <w:i/>
          <w:iCs/>
        </w:rPr>
      </w:pPr>
      <w:r w:rsidRPr="00D71707">
        <w:rPr>
          <w:rFonts w:ascii="Times New Roman" w:eastAsia="Calibri" w:hAnsi="Times New Roman" w:cs="Times New Roman"/>
          <w:i/>
          <w:iCs/>
        </w:rPr>
        <w:t xml:space="preserve">*(proszę wykreślić </w:t>
      </w:r>
      <w:proofErr w:type="gramStart"/>
      <w:r w:rsidRPr="00D71707">
        <w:rPr>
          <w:rFonts w:ascii="Times New Roman" w:eastAsia="Calibri" w:hAnsi="Times New Roman" w:cs="Times New Roman"/>
          <w:i/>
          <w:iCs/>
        </w:rPr>
        <w:t>części</w:t>
      </w:r>
      <w:proofErr w:type="gramEnd"/>
      <w:r w:rsidRPr="00D71707">
        <w:rPr>
          <w:rFonts w:ascii="Times New Roman" w:eastAsia="Calibri" w:hAnsi="Times New Roman" w:cs="Times New Roman"/>
          <w:i/>
          <w:iCs/>
        </w:rPr>
        <w:t xml:space="preserve"> na które nie jest składana oferta)</w:t>
      </w:r>
    </w:p>
    <w:p w14:paraId="5B39B698" w14:textId="77777777" w:rsidR="00A4346C" w:rsidRPr="00D71707" w:rsidRDefault="00A4346C" w:rsidP="00D71707">
      <w:pPr>
        <w:spacing w:after="0"/>
        <w:jc w:val="both"/>
        <w:rPr>
          <w:rFonts w:ascii="Times New Roman" w:eastAsia="Calibri" w:hAnsi="Times New Roman" w:cs="Times New Roman"/>
          <w:b/>
          <w:bCs/>
        </w:rPr>
      </w:pPr>
    </w:p>
    <w:p w14:paraId="10BDBDAE" w14:textId="1BAEB691" w:rsidR="00881DD9" w:rsidRPr="00D71707" w:rsidRDefault="00881DD9" w:rsidP="00D71707">
      <w:pPr>
        <w:spacing w:after="0"/>
        <w:jc w:val="both"/>
        <w:rPr>
          <w:rFonts w:ascii="Times New Roman" w:eastAsia="Calibri" w:hAnsi="Times New Roman" w:cs="Times New Roman"/>
          <w:b/>
          <w:bCs/>
        </w:rPr>
      </w:pPr>
    </w:p>
    <w:p w14:paraId="13D31E4F" w14:textId="77777777" w:rsidR="004F4C89" w:rsidRPr="00D71707" w:rsidRDefault="004F4C89" w:rsidP="00D71707">
      <w:pPr>
        <w:spacing w:after="0"/>
        <w:jc w:val="both"/>
        <w:rPr>
          <w:rFonts w:ascii="Times New Roman" w:hAnsi="Times New Roman" w:cs="Times New Roman"/>
          <w:b/>
          <w:lang w:eastAsia="pl-PL"/>
        </w:rPr>
      </w:pPr>
    </w:p>
    <w:p w14:paraId="5A228916" w14:textId="77777777" w:rsidR="00881DD9" w:rsidRPr="00D71707" w:rsidRDefault="00881DD9" w:rsidP="00D71707">
      <w:pPr>
        <w:shd w:val="clear" w:color="auto" w:fill="FFFFFF"/>
        <w:spacing w:after="0"/>
        <w:ind w:left="425" w:hanging="425"/>
        <w:jc w:val="both"/>
        <w:rPr>
          <w:rFonts w:ascii="Times New Roman" w:eastAsia="Calibri" w:hAnsi="Times New Roman" w:cs="Times New Roman"/>
          <w:b/>
        </w:rPr>
      </w:pPr>
      <w:r w:rsidRPr="00D71707">
        <w:rPr>
          <w:rFonts w:ascii="Times New Roman" w:eastAsia="Calibri" w:hAnsi="Times New Roman" w:cs="Times New Roman"/>
          <w:b/>
        </w:rPr>
        <w:t>DANE PODMIOTU</w:t>
      </w:r>
      <w:r w:rsidR="00FF3EDF" w:rsidRPr="00D71707">
        <w:rPr>
          <w:rFonts w:ascii="Times New Roman" w:eastAsia="Calibri" w:hAnsi="Times New Roman" w:cs="Times New Roman"/>
          <w:b/>
        </w:rPr>
        <w:t xml:space="preserve"> UDOSTĘPNIAJĄCEGO ZASOBY</w:t>
      </w:r>
      <w:r w:rsidRPr="00D71707">
        <w:rPr>
          <w:rFonts w:ascii="Times New Roman" w:eastAsia="Calibri" w:hAnsi="Times New Roman" w:cs="Times New Roman"/>
          <w:b/>
        </w:rPr>
        <w:t>:</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D00FAE" w:rsidRPr="00D71707" w14:paraId="549AA32E" w14:textId="77777777" w:rsidTr="00F77125">
        <w:tc>
          <w:tcPr>
            <w:tcW w:w="9070" w:type="dxa"/>
            <w:hideMark/>
          </w:tcPr>
          <w:p w14:paraId="79F20444" w14:textId="2AFC7223" w:rsidR="00D00FAE" w:rsidRPr="00D71707" w:rsidRDefault="00D00FAE"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Nazwa /Imię i nazwisko:</w:t>
            </w:r>
            <w:r w:rsidR="00D93BD0" w:rsidRPr="00D71707">
              <w:rPr>
                <w:rFonts w:ascii="Times New Roman" w:eastAsia="Calibri" w:hAnsi="Times New Roman" w:cs="Times New Roman"/>
              </w:rPr>
              <w:t xml:space="preserve"> </w:t>
            </w:r>
            <w:r w:rsidRPr="00D71707">
              <w:rPr>
                <w:rFonts w:ascii="Times New Roman" w:eastAsia="Calibri" w:hAnsi="Times New Roman" w:cs="Times New Roman"/>
              </w:rPr>
              <w:t>…………………………………………</w:t>
            </w:r>
          </w:p>
        </w:tc>
      </w:tr>
      <w:tr w:rsidR="00D00FAE" w:rsidRPr="00D71707" w14:paraId="17C3CB8C" w14:textId="77777777" w:rsidTr="00F77125">
        <w:tc>
          <w:tcPr>
            <w:tcW w:w="9070" w:type="dxa"/>
            <w:hideMark/>
          </w:tcPr>
          <w:p w14:paraId="4B730CED" w14:textId="4DE0DC0D" w:rsidR="00D00FAE" w:rsidRPr="00D71707" w:rsidRDefault="00D00FAE"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Dane adresowe: ……………………………………………</w:t>
            </w:r>
            <w:proofErr w:type="gramStart"/>
            <w:r w:rsidRPr="00D71707">
              <w:rPr>
                <w:rFonts w:ascii="Times New Roman" w:eastAsia="Calibri" w:hAnsi="Times New Roman" w:cs="Times New Roman"/>
              </w:rPr>
              <w:t>……</w:t>
            </w:r>
            <w:r w:rsidR="00D93BD0" w:rsidRPr="00D71707">
              <w:rPr>
                <w:rFonts w:ascii="Times New Roman" w:eastAsia="Calibri" w:hAnsi="Times New Roman" w:cs="Times New Roman"/>
              </w:rPr>
              <w:t>.</w:t>
            </w:r>
            <w:proofErr w:type="gramEnd"/>
            <w:r w:rsidR="00D93BD0" w:rsidRPr="00D71707">
              <w:rPr>
                <w:rFonts w:ascii="Times New Roman" w:eastAsia="Calibri" w:hAnsi="Times New Roman" w:cs="Times New Roman"/>
              </w:rPr>
              <w:t>.</w:t>
            </w:r>
          </w:p>
        </w:tc>
      </w:tr>
      <w:tr w:rsidR="00D00FAE" w:rsidRPr="00D71707" w14:paraId="237AEE9F" w14:textId="77777777" w:rsidTr="00F77125">
        <w:tc>
          <w:tcPr>
            <w:tcW w:w="9070" w:type="dxa"/>
            <w:hideMark/>
          </w:tcPr>
          <w:p w14:paraId="4D647F78" w14:textId="136FD18A" w:rsidR="00D00FAE" w:rsidRPr="00D71707" w:rsidRDefault="00D00FAE"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telefon: ………………</w:t>
            </w:r>
            <w:proofErr w:type="gramStart"/>
            <w:r w:rsidRPr="00D71707">
              <w:rPr>
                <w:rFonts w:ascii="Times New Roman" w:eastAsia="Calibri" w:hAnsi="Times New Roman" w:cs="Times New Roman"/>
              </w:rPr>
              <w:t>…….</w:t>
            </w:r>
            <w:proofErr w:type="gramEnd"/>
            <w:r w:rsidRPr="00D71707">
              <w:rPr>
                <w:rFonts w:ascii="Times New Roman" w:eastAsia="Calibri" w:hAnsi="Times New Roman" w:cs="Times New Roman"/>
              </w:rPr>
              <w:t>……………………</w:t>
            </w:r>
            <w:proofErr w:type="gramStart"/>
            <w:r w:rsidRPr="00D71707">
              <w:rPr>
                <w:rFonts w:ascii="Times New Roman" w:eastAsia="Calibri" w:hAnsi="Times New Roman" w:cs="Times New Roman"/>
              </w:rPr>
              <w:t>…….</w:t>
            </w:r>
            <w:proofErr w:type="gramEnd"/>
            <w:r w:rsidRPr="00D71707">
              <w:rPr>
                <w:rFonts w:ascii="Times New Roman" w:eastAsia="Calibri" w:hAnsi="Times New Roman" w:cs="Times New Roman"/>
              </w:rPr>
              <w:t>……….</w:t>
            </w:r>
            <w:r w:rsidR="00D93BD0" w:rsidRPr="00D71707">
              <w:rPr>
                <w:rFonts w:ascii="Times New Roman" w:eastAsia="Calibri" w:hAnsi="Times New Roman" w:cs="Times New Roman"/>
              </w:rPr>
              <w:t>..</w:t>
            </w:r>
          </w:p>
        </w:tc>
      </w:tr>
      <w:tr w:rsidR="00D00FAE" w:rsidRPr="00D71707" w14:paraId="12945F5A" w14:textId="77777777" w:rsidTr="00F77125">
        <w:tc>
          <w:tcPr>
            <w:tcW w:w="9070" w:type="dxa"/>
            <w:hideMark/>
          </w:tcPr>
          <w:p w14:paraId="3E20FCF0" w14:textId="09433F92" w:rsidR="00D00FAE" w:rsidRPr="00D71707" w:rsidRDefault="00D00FAE"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e-mail: ………………………………………………</w:t>
            </w:r>
            <w:proofErr w:type="gramStart"/>
            <w:r w:rsidRPr="00D71707">
              <w:rPr>
                <w:rFonts w:ascii="Times New Roman" w:eastAsia="Calibri" w:hAnsi="Times New Roman" w:cs="Times New Roman"/>
              </w:rPr>
              <w:t>…….…</w:t>
            </w:r>
            <w:r w:rsidR="00D93BD0" w:rsidRPr="00D71707">
              <w:rPr>
                <w:rFonts w:ascii="Times New Roman" w:eastAsia="Calibri" w:hAnsi="Times New Roman" w:cs="Times New Roman"/>
              </w:rPr>
              <w:t>….</w:t>
            </w:r>
            <w:proofErr w:type="gramEnd"/>
          </w:p>
        </w:tc>
      </w:tr>
    </w:tbl>
    <w:p w14:paraId="611AC334" w14:textId="77777777" w:rsidR="00881DD9" w:rsidRPr="00D71707" w:rsidRDefault="00881DD9" w:rsidP="00D71707">
      <w:pPr>
        <w:shd w:val="clear" w:color="auto" w:fill="FFFFFF"/>
        <w:spacing w:after="0"/>
        <w:ind w:left="425" w:hanging="425"/>
        <w:rPr>
          <w:rFonts w:ascii="Times New Roman" w:hAnsi="Times New Roman" w:cs="Times New Roman"/>
          <w:lang w:eastAsia="pl-PL"/>
        </w:rPr>
      </w:pPr>
    </w:p>
    <w:p w14:paraId="2BCF120F" w14:textId="3AAFBD58" w:rsidR="00D93BD0" w:rsidRPr="00D71707" w:rsidRDefault="00881DD9" w:rsidP="00D71707">
      <w:pPr>
        <w:shd w:val="clear" w:color="auto" w:fill="FFFFFF"/>
        <w:spacing w:after="0"/>
        <w:rPr>
          <w:rFonts w:ascii="Times New Roman" w:hAnsi="Times New Roman" w:cs="Times New Roman"/>
          <w:lang w:eastAsia="pl-PL"/>
        </w:rPr>
      </w:pPr>
      <w:r w:rsidRPr="00D71707">
        <w:rPr>
          <w:rFonts w:ascii="Times New Roman" w:hAnsi="Times New Roman" w:cs="Times New Roman"/>
          <w:lang w:eastAsia="pl-PL"/>
        </w:rPr>
        <w:t>Zobowiązuje się do oddania do dyspozycji Wykonawcy:</w:t>
      </w:r>
    </w:p>
    <w:p w14:paraId="02C33B07" w14:textId="296BE8CF" w:rsidR="00881DD9" w:rsidRPr="00D71707" w:rsidRDefault="00881DD9" w:rsidP="00D71707">
      <w:pPr>
        <w:shd w:val="clear" w:color="auto" w:fill="FFFFFF"/>
        <w:spacing w:after="0"/>
        <w:ind w:left="425" w:hanging="425"/>
        <w:rPr>
          <w:rFonts w:ascii="Times New Roman" w:eastAsia="Calibri" w:hAnsi="Times New Roman" w:cs="Times New Roman"/>
          <w:b/>
        </w:rPr>
      </w:pPr>
      <w:r w:rsidRPr="00D71707">
        <w:rPr>
          <w:rFonts w:ascii="Times New Roman" w:eastAsia="Calibri" w:hAnsi="Times New Roman" w:cs="Times New Roman"/>
          <w:b/>
        </w:rPr>
        <w:t>DANE WYKONAWCY:</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81DD9" w:rsidRPr="00D71707" w14:paraId="4B2B5296" w14:textId="77777777" w:rsidTr="00F77125">
        <w:tc>
          <w:tcPr>
            <w:tcW w:w="9070" w:type="dxa"/>
            <w:hideMark/>
          </w:tcPr>
          <w:p w14:paraId="16BC26DB" w14:textId="3527840A" w:rsidR="00881DD9" w:rsidRPr="00D71707" w:rsidRDefault="00881DD9"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Nazwa /Imię i nazwisko: ……………………………</w:t>
            </w:r>
            <w:r w:rsidR="00D93BD0" w:rsidRPr="00D71707">
              <w:rPr>
                <w:rFonts w:ascii="Times New Roman" w:eastAsia="Calibri" w:hAnsi="Times New Roman" w:cs="Times New Roman"/>
              </w:rPr>
              <w:t>……</w:t>
            </w:r>
            <w:proofErr w:type="gramStart"/>
            <w:r w:rsidR="00D93BD0" w:rsidRPr="00D71707">
              <w:rPr>
                <w:rFonts w:ascii="Times New Roman" w:eastAsia="Calibri" w:hAnsi="Times New Roman" w:cs="Times New Roman"/>
              </w:rPr>
              <w:t>…….</w:t>
            </w:r>
            <w:proofErr w:type="gramEnd"/>
          </w:p>
        </w:tc>
      </w:tr>
      <w:tr w:rsidR="00881DD9" w:rsidRPr="00D71707" w14:paraId="65A960E4" w14:textId="77777777" w:rsidTr="00F77125">
        <w:tc>
          <w:tcPr>
            <w:tcW w:w="9070" w:type="dxa"/>
            <w:hideMark/>
          </w:tcPr>
          <w:p w14:paraId="580C29B8" w14:textId="07BF13B0" w:rsidR="00881DD9" w:rsidRPr="00D71707" w:rsidRDefault="00881DD9"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Dane adresowe: …………………………………</w:t>
            </w:r>
            <w:r w:rsidR="00D93BD0" w:rsidRPr="00D71707">
              <w:rPr>
                <w:rFonts w:ascii="Times New Roman" w:eastAsia="Calibri" w:hAnsi="Times New Roman" w:cs="Times New Roman"/>
              </w:rPr>
              <w:t>………</w:t>
            </w:r>
            <w:proofErr w:type="gramStart"/>
            <w:r w:rsidR="00D93BD0" w:rsidRPr="00D71707">
              <w:rPr>
                <w:rFonts w:ascii="Times New Roman" w:eastAsia="Calibri" w:hAnsi="Times New Roman" w:cs="Times New Roman"/>
              </w:rPr>
              <w:t>…….</w:t>
            </w:r>
            <w:proofErr w:type="gramEnd"/>
            <w:r w:rsidR="00D93BD0" w:rsidRPr="00D71707">
              <w:rPr>
                <w:rFonts w:ascii="Times New Roman" w:eastAsia="Calibri" w:hAnsi="Times New Roman" w:cs="Times New Roman"/>
              </w:rPr>
              <w:t>.</w:t>
            </w:r>
          </w:p>
        </w:tc>
      </w:tr>
      <w:tr w:rsidR="00881DD9" w:rsidRPr="00D71707" w14:paraId="777ADA14" w14:textId="77777777" w:rsidTr="00F77125">
        <w:tc>
          <w:tcPr>
            <w:tcW w:w="9070" w:type="dxa"/>
            <w:hideMark/>
          </w:tcPr>
          <w:p w14:paraId="2DF6FDFF" w14:textId="63D97BB6" w:rsidR="00881DD9" w:rsidRPr="00D71707" w:rsidRDefault="00881DD9"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telefon: ………………</w:t>
            </w:r>
            <w:proofErr w:type="gramStart"/>
            <w:r w:rsidRPr="00D71707">
              <w:rPr>
                <w:rFonts w:ascii="Times New Roman" w:eastAsia="Calibri" w:hAnsi="Times New Roman" w:cs="Times New Roman"/>
              </w:rPr>
              <w:t>…….</w:t>
            </w:r>
            <w:proofErr w:type="gramEnd"/>
            <w:r w:rsidRPr="00D71707">
              <w:rPr>
                <w:rFonts w:ascii="Times New Roman" w:eastAsia="Calibri" w:hAnsi="Times New Roman" w:cs="Times New Roman"/>
              </w:rPr>
              <w:t>……………………</w:t>
            </w:r>
            <w:proofErr w:type="gramStart"/>
            <w:r w:rsidRPr="00D71707">
              <w:rPr>
                <w:rFonts w:ascii="Times New Roman" w:eastAsia="Calibri" w:hAnsi="Times New Roman" w:cs="Times New Roman"/>
              </w:rPr>
              <w:t>…….</w:t>
            </w:r>
            <w:proofErr w:type="gramEnd"/>
            <w:r w:rsidRPr="00D71707">
              <w:rPr>
                <w:rFonts w:ascii="Times New Roman" w:eastAsia="Calibri" w:hAnsi="Times New Roman" w:cs="Times New Roman"/>
              </w:rPr>
              <w:t xml:space="preserve">………. </w:t>
            </w:r>
          </w:p>
        </w:tc>
      </w:tr>
      <w:tr w:rsidR="00881DD9" w:rsidRPr="00D71707" w14:paraId="76582F8C" w14:textId="77777777" w:rsidTr="00F77125">
        <w:tc>
          <w:tcPr>
            <w:tcW w:w="9070" w:type="dxa"/>
            <w:hideMark/>
          </w:tcPr>
          <w:p w14:paraId="3F0D252E" w14:textId="77777777" w:rsidR="00881DD9" w:rsidRPr="00D71707" w:rsidRDefault="00881DD9" w:rsidP="00D71707">
            <w:pPr>
              <w:shd w:val="clear" w:color="auto" w:fill="FFFFFF"/>
              <w:spacing w:line="276" w:lineRule="auto"/>
              <w:ind w:left="425" w:hanging="394"/>
              <w:rPr>
                <w:rFonts w:ascii="Times New Roman" w:eastAsia="Calibri" w:hAnsi="Times New Roman" w:cs="Times New Roman"/>
              </w:rPr>
            </w:pPr>
            <w:r w:rsidRPr="00D71707">
              <w:rPr>
                <w:rFonts w:ascii="Times New Roman" w:eastAsia="Calibri" w:hAnsi="Times New Roman" w:cs="Times New Roman"/>
              </w:rPr>
              <w:t>e-mail: ………………………………………………</w:t>
            </w:r>
            <w:proofErr w:type="gramStart"/>
            <w:r w:rsidRPr="00D71707">
              <w:rPr>
                <w:rFonts w:ascii="Times New Roman" w:eastAsia="Calibri" w:hAnsi="Times New Roman" w:cs="Times New Roman"/>
              </w:rPr>
              <w:t>…….</w:t>
            </w:r>
            <w:proofErr w:type="gramEnd"/>
            <w:r w:rsidRPr="00D71707">
              <w:rPr>
                <w:rFonts w:ascii="Times New Roman" w:eastAsia="Calibri" w:hAnsi="Times New Roman" w:cs="Times New Roman"/>
              </w:rPr>
              <w:t>…</w:t>
            </w:r>
          </w:p>
        </w:tc>
      </w:tr>
    </w:tbl>
    <w:p w14:paraId="302505E5" w14:textId="77777777" w:rsidR="00881DD9" w:rsidRPr="00D71707" w:rsidRDefault="00881DD9" w:rsidP="00D71707">
      <w:pPr>
        <w:shd w:val="clear" w:color="auto" w:fill="FFFFFF"/>
        <w:spacing w:after="0"/>
        <w:ind w:left="425" w:hanging="425"/>
        <w:rPr>
          <w:rFonts w:ascii="Times New Roman" w:hAnsi="Times New Roman" w:cs="Times New Roman"/>
          <w:lang w:eastAsia="pl-PL"/>
        </w:rPr>
      </w:pPr>
    </w:p>
    <w:p w14:paraId="175FFBBC" w14:textId="77777777" w:rsidR="00881DD9" w:rsidRPr="00D71707" w:rsidRDefault="00881DD9" w:rsidP="00D71707">
      <w:pPr>
        <w:numPr>
          <w:ilvl w:val="0"/>
          <w:numId w:val="8"/>
        </w:numPr>
        <w:shd w:val="clear" w:color="auto" w:fill="FFFFFF"/>
        <w:suppressAutoHyphens/>
        <w:spacing w:after="0"/>
        <w:ind w:left="284" w:hanging="284"/>
        <w:rPr>
          <w:rFonts w:ascii="Times New Roman" w:eastAsia="Calibri" w:hAnsi="Times New Roman" w:cs="Times New Roman"/>
        </w:rPr>
      </w:pPr>
      <w:r w:rsidRPr="00D71707">
        <w:rPr>
          <w:rFonts w:ascii="Times New Roman" w:eastAsia="Calibri" w:hAnsi="Times New Roman" w:cs="Times New Roman"/>
        </w:rPr>
        <w:t>nw. zasobów na potrzeby wykonania zamówienia:</w:t>
      </w:r>
    </w:p>
    <w:p w14:paraId="33DC2C51" w14:textId="77777777" w:rsidR="00D93BD0" w:rsidRPr="00D71707" w:rsidRDefault="00D93BD0" w:rsidP="00D71707">
      <w:pPr>
        <w:shd w:val="clear" w:color="auto" w:fill="FFFFFF"/>
        <w:suppressAutoHyphens/>
        <w:spacing w:after="0"/>
        <w:ind w:left="284"/>
        <w:rPr>
          <w:rFonts w:ascii="Times New Roman" w:eastAsia="Calibri" w:hAnsi="Times New Roman" w:cs="Times New Roman"/>
        </w:rPr>
      </w:pPr>
    </w:p>
    <w:p w14:paraId="58491118" w14:textId="4862F997" w:rsidR="00881DD9" w:rsidRPr="00D71707" w:rsidRDefault="00881DD9" w:rsidP="00D71707">
      <w:pPr>
        <w:shd w:val="clear" w:color="auto" w:fill="FFFFFF"/>
        <w:spacing w:after="0"/>
        <w:ind w:left="425" w:hanging="425"/>
        <w:rPr>
          <w:rFonts w:ascii="Times New Roman" w:eastAsia="Calibri" w:hAnsi="Times New Roman" w:cs="Times New Roman"/>
        </w:rPr>
      </w:pPr>
      <w:r w:rsidRPr="00D71707">
        <w:rPr>
          <w:rFonts w:ascii="Times New Roman" w:eastAsia="Calibri" w:hAnsi="Times New Roman" w:cs="Times New Roman"/>
        </w:rPr>
        <w:t>……………………………………………………………</w:t>
      </w:r>
      <w:r w:rsidR="000B250A" w:rsidRPr="00D71707">
        <w:rPr>
          <w:rFonts w:ascii="Times New Roman" w:eastAsia="Calibri" w:hAnsi="Times New Roman" w:cs="Times New Roman"/>
        </w:rPr>
        <w:t>…………………...</w:t>
      </w:r>
      <w:r w:rsidRPr="00D71707">
        <w:rPr>
          <w:rFonts w:ascii="Times New Roman" w:eastAsia="Calibri" w:hAnsi="Times New Roman" w:cs="Times New Roman"/>
        </w:rPr>
        <w:t>…………………………</w:t>
      </w:r>
    </w:p>
    <w:p w14:paraId="0621AF99" w14:textId="7D505AE1" w:rsidR="00881DD9" w:rsidRPr="00D71707" w:rsidRDefault="00881DD9" w:rsidP="00D71707">
      <w:pPr>
        <w:shd w:val="clear" w:color="auto" w:fill="FFFFFF"/>
        <w:spacing w:after="0"/>
        <w:ind w:left="425" w:hanging="425"/>
        <w:rPr>
          <w:rFonts w:ascii="Times New Roman" w:eastAsia="Calibri" w:hAnsi="Times New Roman" w:cs="Times New Roman"/>
        </w:rPr>
      </w:pPr>
      <w:r w:rsidRPr="00D71707">
        <w:rPr>
          <w:rFonts w:ascii="Times New Roman" w:eastAsia="Calibri" w:hAnsi="Times New Roman" w:cs="Times New Roman"/>
        </w:rPr>
        <w:t>(określenie zasobu – poleganie na zdolnościach technicznych lub zawodowych)</w:t>
      </w:r>
    </w:p>
    <w:p w14:paraId="555A26F2" w14:textId="77777777" w:rsidR="000B250A" w:rsidRPr="00D71707" w:rsidRDefault="000B250A" w:rsidP="00D71707">
      <w:pPr>
        <w:shd w:val="clear" w:color="auto" w:fill="FFFFFF"/>
        <w:spacing w:after="0"/>
        <w:ind w:left="425" w:hanging="425"/>
        <w:rPr>
          <w:rFonts w:ascii="Times New Roman" w:eastAsia="Calibri" w:hAnsi="Times New Roman" w:cs="Times New Roman"/>
        </w:rPr>
      </w:pPr>
    </w:p>
    <w:p w14:paraId="7E94EBC0" w14:textId="5837DE08" w:rsidR="00881DD9" w:rsidRPr="00D71707" w:rsidRDefault="00881DD9" w:rsidP="00D71707">
      <w:pPr>
        <w:numPr>
          <w:ilvl w:val="0"/>
          <w:numId w:val="8"/>
        </w:numPr>
        <w:shd w:val="clear" w:color="auto" w:fill="FFFFFF"/>
        <w:suppressAutoHyphens/>
        <w:spacing w:after="0"/>
        <w:ind w:left="284" w:hanging="284"/>
        <w:rPr>
          <w:rFonts w:ascii="Times New Roman" w:eastAsia="Calibri" w:hAnsi="Times New Roman" w:cs="Times New Roman"/>
        </w:rPr>
      </w:pPr>
      <w:r w:rsidRPr="00D71707">
        <w:rPr>
          <w:rFonts w:ascii="Times New Roman" w:eastAsia="Calibri" w:hAnsi="Times New Roman" w:cs="Times New Roman"/>
        </w:rPr>
        <w:t>zakres dostępnych Wykonawcy zasobów podmiotu</w:t>
      </w:r>
      <w:r w:rsidR="00FF3EDF" w:rsidRPr="00D71707">
        <w:rPr>
          <w:rFonts w:ascii="Times New Roman" w:eastAsia="Calibri" w:hAnsi="Times New Roman" w:cs="Times New Roman"/>
        </w:rPr>
        <w:t xml:space="preserve"> udostępniającego zasoby</w:t>
      </w:r>
      <w:r w:rsidRPr="00D71707">
        <w:rPr>
          <w:rFonts w:ascii="Times New Roman" w:eastAsia="Calibri" w:hAnsi="Times New Roman" w:cs="Times New Roman"/>
        </w:rPr>
        <w:t>:</w:t>
      </w:r>
    </w:p>
    <w:p w14:paraId="421EE25A" w14:textId="77777777" w:rsidR="00D93BD0" w:rsidRPr="00D71707" w:rsidRDefault="00D93BD0" w:rsidP="00D71707">
      <w:pPr>
        <w:shd w:val="clear" w:color="auto" w:fill="FFFFFF"/>
        <w:suppressAutoHyphens/>
        <w:spacing w:after="0"/>
        <w:ind w:left="284"/>
        <w:rPr>
          <w:rFonts w:ascii="Times New Roman" w:eastAsia="Calibri" w:hAnsi="Times New Roman" w:cs="Times New Roman"/>
        </w:rPr>
      </w:pPr>
    </w:p>
    <w:p w14:paraId="32251CC9" w14:textId="180DE79B" w:rsidR="00881DD9" w:rsidRPr="00D71707" w:rsidRDefault="00881DD9" w:rsidP="00D71707">
      <w:pPr>
        <w:shd w:val="clear" w:color="auto" w:fill="FFFFFF"/>
        <w:spacing w:after="0"/>
        <w:ind w:left="425" w:hanging="425"/>
        <w:rPr>
          <w:rFonts w:ascii="Times New Roman" w:eastAsia="Calibri" w:hAnsi="Times New Roman" w:cs="Times New Roman"/>
        </w:rPr>
      </w:pPr>
      <w:r w:rsidRPr="00D71707">
        <w:rPr>
          <w:rFonts w:ascii="Times New Roman" w:eastAsia="Calibri" w:hAnsi="Times New Roman" w:cs="Times New Roman"/>
        </w:rPr>
        <w:t>……………………………………………………………</w:t>
      </w:r>
      <w:r w:rsidR="000B250A" w:rsidRPr="00D71707">
        <w:rPr>
          <w:rFonts w:ascii="Times New Roman" w:eastAsia="Calibri" w:hAnsi="Times New Roman" w:cs="Times New Roman"/>
        </w:rPr>
        <w:t>…………………</w:t>
      </w:r>
      <w:r w:rsidRPr="00D71707">
        <w:rPr>
          <w:rFonts w:ascii="Times New Roman" w:eastAsia="Calibri" w:hAnsi="Times New Roman" w:cs="Times New Roman"/>
        </w:rPr>
        <w:t>………………</w:t>
      </w:r>
      <w:r w:rsidR="000B250A" w:rsidRPr="00D71707">
        <w:rPr>
          <w:rFonts w:ascii="Times New Roman" w:eastAsia="Calibri" w:hAnsi="Times New Roman" w:cs="Times New Roman"/>
        </w:rPr>
        <w:t>...</w:t>
      </w:r>
      <w:r w:rsidRPr="00D71707">
        <w:rPr>
          <w:rFonts w:ascii="Times New Roman" w:eastAsia="Calibri" w:hAnsi="Times New Roman" w:cs="Times New Roman"/>
        </w:rPr>
        <w:t>…………</w:t>
      </w:r>
    </w:p>
    <w:p w14:paraId="5C569CFE" w14:textId="237C94B4" w:rsidR="00D93BD0" w:rsidRPr="00D71707" w:rsidRDefault="00B5592D" w:rsidP="00D71707">
      <w:pPr>
        <w:shd w:val="clear" w:color="auto" w:fill="FFFFFF"/>
        <w:suppressAutoHyphens/>
        <w:spacing w:after="0"/>
        <w:rPr>
          <w:rFonts w:ascii="Times New Roman" w:eastAsia="Calibri" w:hAnsi="Times New Roman" w:cs="Times New Roman"/>
        </w:rPr>
      </w:pPr>
      <w:r w:rsidRPr="00D71707">
        <w:rPr>
          <w:rFonts w:ascii="Times New Roman" w:eastAsia="Calibri" w:hAnsi="Times New Roman" w:cs="Times New Roman"/>
        </w:rPr>
        <w:t>(</w:t>
      </w:r>
      <w:r w:rsidRPr="00D71707">
        <w:rPr>
          <w:rFonts w:ascii="Times New Roman" w:hAnsi="Times New Roman" w:cs="Times New Roman"/>
        </w:rPr>
        <w:t>należy wskazać odpowiednio zasoby tj. imię i nazwisko osób zdolnych do wykonania zamówienia, nazwę inwestycji/zadania itp.)</w:t>
      </w:r>
    </w:p>
    <w:p w14:paraId="2093258B" w14:textId="77777777" w:rsidR="00B5592D" w:rsidRPr="00D71707" w:rsidRDefault="00B5592D" w:rsidP="00D71707">
      <w:pPr>
        <w:shd w:val="clear" w:color="auto" w:fill="FFFFFF"/>
        <w:suppressAutoHyphens/>
        <w:spacing w:after="0"/>
        <w:ind w:left="284"/>
        <w:rPr>
          <w:rFonts w:ascii="Times New Roman" w:eastAsia="Calibri" w:hAnsi="Times New Roman" w:cs="Times New Roman"/>
        </w:rPr>
      </w:pPr>
    </w:p>
    <w:p w14:paraId="54CE248F" w14:textId="1F2EAAAE" w:rsidR="00881DD9" w:rsidRPr="00D71707" w:rsidRDefault="00881DD9" w:rsidP="00D71707">
      <w:pPr>
        <w:numPr>
          <w:ilvl w:val="0"/>
          <w:numId w:val="8"/>
        </w:numPr>
        <w:shd w:val="clear" w:color="auto" w:fill="FFFFFF"/>
        <w:suppressAutoHyphens/>
        <w:spacing w:after="0"/>
        <w:ind w:left="284" w:hanging="284"/>
        <w:rPr>
          <w:rFonts w:ascii="Times New Roman" w:eastAsia="Calibri" w:hAnsi="Times New Roman" w:cs="Times New Roman"/>
        </w:rPr>
      </w:pPr>
      <w:r w:rsidRPr="00D71707">
        <w:rPr>
          <w:rFonts w:ascii="Times New Roman" w:eastAsia="Calibri" w:hAnsi="Times New Roman" w:cs="Times New Roman"/>
        </w:rPr>
        <w:t xml:space="preserve">sposób i okres udostępnienia Wykonawcy i wykorzystania przez niego </w:t>
      </w:r>
      <w:r w:rsidR="00D00FAE" w:rsidRPr="00D71707">
        <w:rPr>
          <w:rFonts w:ascii="Times New Roman" w:eastAsia="Calibri" w:hAnsi="Times New Roman" w:cs="Times New Roman"/>
        </w:rPr>
        <w:t>zasobów</w:t>
      </w:r>
      <w:r w:rsidRPr="00D71707">
        <w:rPr>
          <w:rFonts w:ascii="Times New Roman" w:eastAsia="Calibri" w:hAnsi="Times New Roman" w:cs="Times New Roman"/>
        </w:rPr>
        <w:t xml:space="preserve"> podmiotu udostępniającego zasoby przy wykonywaniu zamówienia </w:t>
      </w:r>
      <w:r w:rsidR="00810CB4" w:rsidRPr="00D71707">
        <w:rPr>
          <w:rFonts w:ascii="Times New Roman" w:eastAsia="Calibri" w:hAnsi="Times New Roman" w:cs="Times New Roman"/>
        </w:rPr>
        <w:t>nie</w:t>
      </w:r>
      <w:r w:rsidRPr="00D71707">
        <w:rPr>
          <w:rFonts w:ascii="Times New Roman" w:eastAsia="Calibri" w:hAnsi="Times New Roman" w:cs="Times New Roman"/>
        </w:rPr>
        <w:t>publicznego</w:t>
      </w:r>
    </w:p>
    <w:p w14:paraId="30315938" w14:textId="77777777" w:rsidR="00D93BD0" w:rsidRPr="00D71707" w:rsidRDefault="00D93BD0" w:rsidP="00D71707">
      <w:pPr>
        <w:shd w:val="clear" w:color="auto" w:fill="FFFFFF"/>
        <w:suppressAutoHyphens/>
        <w:spacing w:after="0"/>
        <w:ind w:left="284"/>
        <w:rPr>
          <w:rFonts w:ascii="Times New Roman" w:eastAsia="Calibri" w:hAnsi="Times New Roman" w:cs="Times New Roman"/>
        </w:rPr>
      </w:pPr>
    </w:p>
    <w:p w14:paraId="035D5E1D" w14:textId="687ADF4D" w:rsidR="00881DD9" w:rsidRPr="00D71707" w:rsidRDefault="00881DD9" w:rsidP="00D71707">
      <w:pPr>
        <w:shd w:val="clear" w:color="auto" w:fill="FFFFFF"/>
        <w:spacing w:after="0"/>
        <w:ind w:left="425" w:hanging="425"/>
        <w:rPr>
          <w:rFonts w:ascii="Times New Roman" w:eastAsia="Calibri" w:hAnsi="Times New Roman" w:cs="Times New Roman"/>
        </w:rPr>
      </w:pPr>
      <w:r w:rsidRPr="00D71707">
        <w:rPr>
          <w:rFonts w:ascii="Times New Roman" w:eastAsia="Calibri" w:hAnsi="Times New Roman" w:cs="Times New Roman"/>
        </w:rPr>
        <w:t>………………………………………………………………………</w:t>
      </w:r>
      <w:r w:rsidR="000B250A" w:rsidRPr="00D71707">
        <w:rPr>
          <w:rFonts w:ascii="Times New Roman" w:eastAsia="Calibri" w:hAnsi="Times New Roman" w:cs="Times New Roman"/>
        </w:rPr>
        <w:t>…………………</w:t>
      </w:r>
      <w:r w:rsidRPr="00D71707">
        <w:rPr>
          <w:rFonts w:ascii="Times New Roman" w:eastAsia="Calibri" w:hAnsi="Times New Roman" w:cs="Times New Roman"/>
        </w:rPr>
        <w:t>……………</w:t>
      </w:r>
      <w:r w:rsidR="000B250A" w:rsidRPr="00D71707">
        <w:rPr>
          <w:rFonts w:ascii="Times New Roman" w:eastAsia="Calibri" w:hAnsi="Times New Roman" w:cs="Times New Roman"/>
        </w:rPr>
        <w:t>..</w:t>
      </w:r>
      <w:r w:rsidRPr="00D71707">
        <w:rPr>
          <w:rFonts w:ascii="Times New Roman" w:eastAsia="Calibri" w:hAnsi="Times New Roman" w:cs="Times New Roman"/>
        </w:rPr>
        <w:t>…</w:t>
      </w:r>
    </w:p>
    <w:p w14:paraId="50549AB5" w14:textId="77777777" w:rsidR="00B5592D" w:rsidRPr="00D71707" w:rsidRDefault="00B5592D" w:rsidP="00D71707">
      <w:pPr>
        <w:shd w:val="clear" w:color="auto" w:fill="FFFFFF"/>
        <w:spacing w:after="0"/>
        <w:ind w:left="425" w:hanging="425"/>
        <w:rPr>
          <w:rFonts w:ascii="Times New Roman" w:eastAsia="Calibri" w:hAnsi="Times New Roman" w:cs="Times New Roman"/>
        </w:rPr>
      </w:pPr>
    </w:p>
    <w:p w14:paraId="5C718CD4" w14:textId="77777777" w:rsidR="001673E4" w:rsidRPr="00D71707" w:rsidRDefault="001673E4" w:rsidP="00D71707">
      <w:pPr>
        <w:numPr>
          <w:ilvl w:val="0"/>
          <w:numId w:val="8"/>
        </w:numPr>
        <w:shd w:val="clear" w:color="auto" w:fill="FFFFFF"/>
        <w:suppressAutoHyphens/>
        <w:spacing w:after="0"/>
        <w:ind w:left="284" w:hanging="284"/>
        <w:rPr>
          <w:rFonts w:ascii="Times New Roman" w:eastAsia="Calibri" w:hAnsi="Times New Roman" w:cs="Times New Roman"/>
        </w:rPr>
      </w:pPr>
      <w:r w:rsidRPr="00D71707">
        <w:rPr>
          <w:rFonts w:ascii="Times New Roman" w:eastAsia="Calibri" w:hAnsi="Times New Roman" w:cs="Times New Roman"/>
        </w:rPr>
        <w:t>charakter stosunku, jaki będzie łączył wykonawcę z podmiotem udostępniającym zasoby</w:t>
      </w:r>
    </w:p>
    <w:p w14:paraId="45FD3D8A" w14:textId="77777777" w:rsidR="00D93BD0" w:rsidRPr="00D71707" w:rsidRDefault="00D93BD0" w:rsidP="00D71707">
      <w:pPr>
        <w:shd w:val="clear" w:color="auto" w:fill="FFFFFF"/>
        <w:suppressAutoHyphens/>
        <w:spacing w:after="0"/>
        <w:ind w:left="284"/>
        <w:rPr>
          <w:rFonts w:ascii="Times New Roman" w:eastAsia="Calibri" w:hAnsi="Times New Roman" w:cs="Times New Roman"/>
        </w:rPr>
      </w:pPr>
    </w:p>
    <w:p w14:paraId="3AD8C15F" w14:textId="77777777" w:rsidR="00FD5C52" w:rsidRPr="00D71707" w:rsidRDefault="001673E4" w:rsidP="00D71707">
      <w:pPr>
        <w:shd w:val="clear" w:color="auto" w:fill="FFFFFF"/>
        <w:spacing w:after="0"/>
        <w:jc w:val="right"/>
        <w:rPr>
          <w:rFonts w:ascii="Times New Roman" w:hAnsi="Times New Roman" w:cs="Times New Roman"/>
        </w:rPr>
      </w:pPr>
      <w:r w:rsidRPr="00D71707">
        <w:rPr>
          <w:rFonts w:ascii="Times New Roman" w:eastAsia="Calibri" w:hAnsi="Times New Roman" w:cs="Times New Roman"/>
        </w:rPr>
        <w:t>……………………………………………………………………………</w:t>
      </w:r>
      <w:r w:rsidR="000B250A" w:rsidRPr="00D71707">
        <w:rPr>
          <w:rFonts w:ascii="Times New Roman" w:eastAsia="Calibri" w:hAnsi="Times New Roman" w:cs="Times New Roman"/>
        </w:rPr>
        <w:t>…………………...</w:t>
      </w:r>
      <w:r w:rsidRPr="00D71707">
        <w:rPr>
          <w:rFonts w:ascii="Times New Roman" w:eastAsia="Calibri" w:hAnsi="Times New Roman" w:cs="Times New Roman"/>
        </w:rPr>
        <w:t>…………</w:t>
      </w:r>
      <w:r w:rsidRPr="00D71707">
        <w:rPr>
          <w:rFonts w:ascii="Times New Roman" w:hAnsi="Times New Roman" w:cs="Times New Roman"/>
        </w:rPr>
        <w:tab/>
      </w:r>
      <w:r w:rsidRPr="00D71707">
        <w:rPr>
          <w:rFonts w:ascii="Times New Roman" w:hAnsi="Times New Roman" w:cs="Times New Roman"/>
        </w:rPr>
        <w:tab/>
      </w:r>
      <w:r w:rsidRPr="00D71707">
        <w:rPr>
          <w:rFonts w:ascii="Times New Roman" w:hAnsi="Times New Roman" w:cs="Times New Roman"/>
        </w:rPr>
        <w:tab/>
      </w:r>
      <w:r w:rsidRPr="00D71707">
        <w:rPr>
          <w:rFonts w:ascii="Times New Roman" w:hAnsi="Times New Roman" w:cs="Times New Roman"/>
        </w:rPr>
        <w:tab/>
        <w:t xml:space="preserve">         </w:t>
      </w:r>
      <w:r w:rsidR="000B250A" w:rsidRPr="00D71707">
        <w:rPr>
          <w:rFonts w:ascii="Times New Roman" w:hAnsi="Times New Roman" w:cs="Times New Roman"/>
        </w:rPr>
        <w:t xml:space="preserve">    </w:t>
      </w:r>
    </w:p>
    <w:p w14:paraId="7BE0611C" w14:textId="3E14B10B" w:rsidR="001673E4" w:rsidRPr="00D71707" w:rsidRDefault="000B250A" w:rsidP="00D71707">
      <w:pPr>
        <w:shd w:val="clear" w:color="auto" w:fill="FFFFFF"/>
        <w:spacing w:after="0"/>
        <w:jc w:val="right"/>
        <w:rPr>
          <w:rFonts w:ascii="Times New Roman" w:hAnsi="Times New Roman" w:cs="Times New Roman"/>
        </w:rPr>
      </w:pPr>
      <w:r w:rsidRPr="00D71707">
        <w:rPr>
          <w:rFonts w:ascii="Times New Roman" w:hAnsi="Times New Roman" w:cs="Times New Roman"/>
        </w:rPr>
        <w:t xml:space="preserve"> </w:t>
      </w:r>
      <w:r w:rsidR="001673E4" w:rsidRPr="00D71707">
        <w:rPr>
          <w:rFonts w:ascii="Times New Roman" w:hAnsi="Times New Roman" w:cs="Times New Roman"/>
        </w:rPr>
        <w:t>…………………………………………………</w:t>
      </w:r>
    </w:p>
    <w:p w14:paraId="59DBA609" w14:textId="43BCE9A4" w:rsidR="009F6943" w:rsidRPr="00D71707" w:rsidRDefault="000B250A" w:rsidP="00D71707">
      <w:pPr>
        <w:tabs>
          <w:tab w:val="left" w:pos="142"/>
        </w:tabs>
        <w:spacing w:after="0"/>
        <w:ind w:left="5103" w:firstLine="709"/>
        <w:jc w:val="right"/>
        <w:rPr>
          <w:rFonts w:ascii="Times New Roman" w:eastAsia="Calibri" w:hAnsi="Times New Roman" w:cs="Times New Roman"/>
        </w:rPr>
      </w:pPr>
      <w:r w:rsidRPr="00D71707">
        <w:rPr>
          <w:rFonts w:ascii="Times New Roman" w:eastAsia="Calibri" w:hAnsi="Times New Roman" w:cs="Times New Roman"/>
        </w:rPr>
        <w:t xml:space="preserve">                 </w:t>
      </w:r>
      <w:r w:rsidR="001673E4" w:rsidRPr="00D71707">
        <w:rPr>
          <w:rFonts w:ascii="Times New Roman" w:eastAsia="Calibri" w:hAnsi="Times New Roman" w:cs="Times New Roman"/>
        </w:rPr>
        <w:t xml:space="preserve">podpis </w:t>
      </w:r>
      <w:r w:rsidR="009F6943" w:rsidRPr="00D71707">
        <w:rPr>
          <w:rFonts w:ascii="Times New Roman" w:eastAsia="Calibri" w:hAnsi="Times New Roman" w:cs="Times New Roman"/>
        </w:rPr>
        <w:br w:type="page"/>
      </w:r>
    </w:p>
    <w:p w14:paraId="460F76BA" w14:textId="0E4C4B85" w:rsidR="00C60B32" w:rsidRPr="00D71707" w:rsidRDefault="006C13C6" w:rsidP="009C05B6">
      <w:pPr>
        <w:spacing w:after="0"/>
        <w:ind w:left="284" w:hanging="284"/>
        <w:jc w:val="right"/>
        <w:rPr>
          <w:rFonts w:ascii="Times New Roman" w:eastAsia="Calibri" w:hAnsi="Times New Roman" w:cs="Times New Roman"/>
        </w:rPr>
      </w:pPr>
      <w:r w:rsidRPr="00D71707">
        <w:rPr>
          <w:rFonts w:ascii="Times New Roman" w:eastAsia="Calibri" w:hAnsi="Times New Roman" w:cs="Times New Roman"/>
        </w:rPr>
        <w:lastRenderedPageBreak/>
        <w:t xml:space="preserve">Załącznik nr 7 do Ogłoszenia o zamówieniu </w:t>
      </w:r>
      <w:r w:rsidR="00FA3A42" w:rsidRPr="00D71707">
        <w:rPr>
          <w:rFonts w:ascii="Times New Roman" w:eastAsia="Cambria" w:hAnsi="Times New Roman" w:cs="Times New Roman"/>
        </w:rPr>
        <w:t xml:space="preserve">z </w:t>
      </w:r>
      <w:r w:rsidR="009C05B6" w:rsidRPr="009C05B6">
        <w:rPr>
          <w:rFonts w:ascii="Times New Roman" w:eastAsia="Cambria" w:hAnsi="Times New Roman" w:cs="Times New Roman"/>
        </w:rPr>
        <w:t>dnia 20.03.2026 r.</w:t>
      </w:r>
    </w:p>
    <w:p w14:paraId="4C11034E" w14:textId="77777777" w:rsidR="00C60B32" w:rsidRPr="00D71707" w:rsidRDefault="00C60B32" w:rsidP="00D71707">
      <w:pPr>
        <w:spacing w:after="0"/>
        <w:rPr>
          <w:rFonts w:ascii="Times New Roman" w:eastAsia="Calibri" w:hAnsi="Times New Roman" w:cs="Times New Roman"/>
        </w:rPr>
      </w:pPr>
    </w:p>
    <w:p w14:paraId="52DFE8C3" w14:textId="77777777" w:rsidR="003D2F4D" w:rsidRPr="00CC47C5" w:rsidRDefault="003D2F4D" w:rsidP="003D2F4D">
      <w:pPr>
        <w:spacing w:after="0"/>
        <w:rPr>
          <w:rFonts w:ascii="Times New Roman" w:eastAsia="Calibri" w:hAnsi="Times New Roman" w:cs="Times New Roman"/>
        </w:rPr>
      </w:pPr>
    </w:p>
    <w:p w14:paraId="72F15B6D" w14:textId="77777777" w:rsidR="003D2F4D" w:rsidRPr="00CC47C5" w:rsidRDefault="003D2F4D" w:rsidP="003D2F4D">
      <w:pPr>
        <w:spacing w:after="0"/>
        <w:jc w:val="center"/>
        <w:rPr>
          <w:rFonts w:ascii="Times New Roman" w:eastAsia="Calibri" w:hAnsi="Times New Roman" w:cs="Times New Roman"/>
          <w:b/>
        </w:rPr>
      </w:pPr>
      <w:r w:rsidRPr="00CC47C5">
        <w:rPr>
          <w:rFonts w:ascii="Times New Roman" w:eastAsia="Calibri" w:hAnsi="Times New Roman" w:cs="Times New Roman"/>
          <w:b/>
          <w:bCs/>
        </w:rPr>
        <w:t xml:space="preserve">Klauzula informacyjna RODO dla wykonawców </w:t>
      </w:r>
    </w:p>
    <w:p w14:paraId="304D5597" w14:textId="77777777" w:rsidR="003D2F4D" w:rsidRPr="00CC47C5" w:rsidRDefault="003D2F4D" w:rsidP="003D2F4D">
      <w:pPr>
        <w:spacing w:after="0"/>
        <w:jc w:val="center"/>
        <w:rPr>
          <w:rFonts w:ascii="Times New Roman" w:eastAsia="Calibri" w:hAnsi="Times New Roman" w:cs="Times New Roman"/>
          <w:b/>
          <w:bCs/>
        </w:rPr>
      </w:pPr>
    </w:p>
    <w:p w14:paraId="21D95866" w14:textId="77777777" w:rsidR="003D2F4D" w:rsidRPr="00CC47C5" w:rsidRDefault="003D2F4D" w:rsidP="003D2F4D">
      <w:pPr>
        <w:spacing w:after="0"/>
        <w:ind w:left="-142" w:right="-284"/>
        <w:jc w:val="both"/>
        <w:rPr>
          <w:rFonts w:ascii="Times New Roman" w:eastAsia="Calibri" w:hAnsi="Times New Roman" w:cs="Times New Roman"/>
        </w:rPr>
      </w:pPr>
      <w:r w:rsidRPr="00CC47C5">
        <w:rPr>
          <w:rFonts w:ascii="Times New Roman" w:eastAsia="Calibri" w:hAnsi="Times New Roman" w:cs="Times New Roman"/>
        </w:rPr>
        <w:t>……………………………………………………………………………………………………………………………………………………………………………………………………………………………………………………</w:t>
      </w:r>
    </w:p>
    <w:p w14:paraId="2A211307" w14:textId="77777777" w:rsidR="003D2F4D" w:rsidRPr="00CC47C5" w:rsidRDefault="003D2F4D" w:rsidP="003D2F4D">
      <w:pPr>
        <w:spacing w:after="0"/>
        <w:ind w:left="-142" w:right="-284"/>
        <w:jc w:val="center"/>
        <w:rPr>
          <w:rFonts w:ascii="Times New Roman" w:eastAsia="Calibri" w:hAnsi="Times New Roman" w:cs="Times New Roman"/>
          <w:i/>
        </w:rPr>
      </w:pPr>
      <w:r w:rsidRPr="00CC47C5">
        <w:rPr>
          <w:rFonts w:ascii="Times New Roman" w:eastAsia="Calibri" w:hAnsi="Times New Roman" w:cs="Times New Roman"/>
          <w:i/>
        </w:rPr>
        <w:t>(nazwa i adres Wykonawcy)</w:t>
      </w:r>
    </w:p>
    <w:p w14:paraId="51E3C271" w14:textId="77777777" w:rsidR="003D2F4D" w:rsidRPr="00CC47C5" w:rsidRDefault="003D2F4D" w:rsidP="003D2F4D">
      <w:pPr>
        <w:spacing w:after="0"/>
        <w:jc w:val="center"/>
        <w:rPr>
          <w:rFonts w:ascii="Times New Roman" w:eastAsia="Calibri" w:hAnsi="Times New Roman" w:cs="Times New Roman"/>
          <w:b/>
          <w:bCs/>
        </w:rPr>
      </w:pPr>
    </w:p>
    <w:p w14:paraId="29A74D28" w14:textId="490BA6E6" w:rsidR="003D2F4D" w:rsidRPr="006B478C" w:rsidRDefault="003D2F4D" w:rsidP="006B478C">
      <w:pPr>
        <w:spacing w:after="0"/>
        <w:jc w:val="both"/>
        <w:rPr>
          <w:rFonts w:ascii="Times New Roman" w:eastAsiaTheme="minorEastAsia" w:hAnsi="Times New Roman"/>
        </w:rPr>
      </w:pPr>
      <w:r w:rsidRPr="00CC47C5">
        <w:rPr>
          <w:rFonts w:ascii="Times New Roman" w:eastAsia="Calibri" w:hAnsi="Times New Roman" w:cs="Times New Roman"/>
          <w:bCs/>
        </w:rPr>
        <w:t xml:space="preserve">oświadczamy, że zostaliśmy poinformowani przez Beneficjenta – </w:t>
      </w:r>
      <w:bookmarkStart w:id="4" w:name="_Hlk144800513"/>
      <w:r w:rsidR="006B478C" w:rsidRPr="00532140">
        <w:rPr>
          <w:rFonts w:ascii="Times New Roman" w:eastAsiaTheme="minorEastAsia" w:hAnsi="Times New Roman"/>
          <w:b/>
          <w:bCs/>
        </w:rPr>
        <w:t>SALVE SPÓŁKA Z OGRANICZONĄ ODPOWIEDZIALNOŚCIĄ SPÓŁKA KOMANDYTOWA</w:t>
      </w:r>
      <w:bookmarkEnd w:id="4"/>
      <w:r w:rsidR="006B478C">
        <w:rPr>
          <w:rFonts w:ascii="Times New Roman" w:eastAsiaTheme="minorEastAsia" w:hAnsi="Times New Roman"/>
          <w:b/>
          <w:bCs/>
        </w:rPr>
        <w:t xml:space="preserve"> </w:t>
      </w:r>
      <w:r w:rsidRPr="00CC47C5">
        <w:rPr>
          <w:rFonts w:ascii="Times New Roman" w:eastAsia="Calibri" w:hAnsi="Times New Roman" w:cs="Times New Roman"/>
        </w:rPr>
        <w:t>o zasadach przetwarzania danych osobowych w związku z udziałem w postępowaniu</w:t>
      </w:r>
      <w:r w:rsidRPr="00CC47C5">
        <w:rPr>
          <w:rFonts w:ascii="Times New Roman" w:eastAsia="Calibri" w:hAnsi="Times New Roman" w:cs="Times New Roman"/>
          <w:bCs/>
        </w:rPr>
        <w:t xml:space="preserve">.: </w:t>
      </w:r>
    </w:p>
    <w:p w14:paraId="54828758"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 xml:space="preserve">Część I zamówienia – </w:t>
      </w:r>
      <w:proofErr w:type="spellStart"/>
      <w:r w:rsidRPr="00AD222F">
        <w:rPr>
          <w:rFonts w:ascii="Times New Roman" w:hAnsi="Times New Roman"/>
          <w:b/>
          <w:bCs/>
          <w:lang w:eastAsia="pl-PL"/>
        </w:rPr>
        <w:t>Holter</w:t>
      </w:r>
      <w:proofErr w:type="spellEnd"/>
      <w:r w:rsidRPr="00AD222F">
        <w:rPr>
          <w:rFonts w:ascii="Times New Roman" w:hAnsi="Times New Roman"/>
          <w:b/>
          <w:bCs/>
          <w:lang w:eastAsia="pl-PL"/>
        </w:rPr>
        <w:t xml:space="preserve"> ciśnieniowy (7 szt.) </w:t>
      </w:r>
    </w:p>
    <w:p w14:paraId="2E8F0C58"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 xml:space="preserve">Część II zamówienia - </w:t>
      </w:r>
      <w:proofErr w:type="spellStart"/>
      <w:r w:rsidRPr="00AD222F">
        <w:rPr>
          <w:rFonts w:ascii="Times New Roman" w:hAnsi="Times New Roman"/>
          <w:b/>
          <w:bCs/>
          <w:lang w:eastAsia="pl-PL"/>
        </w:rPr>
        <w:t>Holter</w:t>
      </w:r>
      <w:proofErr w:type="spellEnd"/>
      <w:r w:rsidRPr="00AD222F">
        <w:rPr>
          <w:rFonts w:ascii="Times New Roman" w:hAnsi="Times New Roman"/>
          <w:b/>
          <w:bCs/>
          <w:lang w:eastAsia="pl-PL"/>
        </w:rPr>
        <w:t xml:space="preserve"> EKG (14 szt.) </w:t>
      </w:r>
    </w:p>
    <w:p w14:paraId="40D9497C"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III zamówienia</w:t>
      </w:r>
      <w:r w:rsidRPr="00AD222F">
        <w:rPr>
          <w:rFonts w:ascii="Times New Roman" w:hAnsi="Times New Roman"/>
          <w:b/>
          <w:bCs/>
          <w:lang w:eastAsia="pl-PL"/>
        </w:rPr>
        <w:t xml:space="preserve"> - USG z </w:t>
      </w:r>
      <w:proofErr w:type="spellStart"/>
      <w:r w:rsidRPr="00AD222F">
        <w:rPr>
          <w:rFonts w:ascii="Times New Roman" w:hAnsi="Times New Roman"/>
          <w:b/>
          <w:bCs/>
          <w:lang w:eastAsia="pl-PL"/>
        </w:rPr>
        <w:t>elastografią</w:t>
      </w:r>
      <w:proofErr w:type="spellEnd"/>
      <w:r w:rsidRPr="00AD222F">
        <w:rPr>
          <w:rFonts w:ascii="Times New Roman" w:hAnsi="Times New Roman"/>
          <w:b/>
          <w:bCs/>
          <w:lang w:eastAsia="pl-PL"/>
        </w:rPr>
        <w:t xml:space="preserve"> i </w:t>
      </w:r>
      <w:proofErr w:type="spellStart"/>
      <w:r w:rsidRPr="00AD222F">
        <w:rPr>
          <w:rFonts w:ascii="Times New Roman" w:hAnsi="Times New Roman"/>
          <w:b/>
          <w:bCs/>
          <w:lang w:eastAsia="pl-PL"/>
        </w:rPr>
        <w:t>dopplerem</w:t>
      </w:r>
      <w:proofErr w:type="spellEnd"/>
      <w:r w:rsidRPr="00AD222F">
        <w:rPr>
          <w:rFonts w:ascii="Times New Roman" w:hAnsi="Times New Roman"/>
          <w:b/>
          <w:bCs/>
          <w:lang w:eastAsia="pl-PL"/>
        </w:rPr>
        <w:t xml:space="preserve"> (1 szt.)</w:t>
      </w:r>
    </w:p>
    <w:p w14:paraId="6AE4F8C1"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 xml:space="preserve">Część IV zamówienia - </w:t>
      </w:r>
      <w:r w:rsidRPr="00AD222F">
        <w:rPr>
          <w:rFonts w:ascii="Times New Roman" w:hAnsi="Times New Roman"/>
          <w:b/>
          <w:bCs/>
          <w:lang w:eastAsia="pl-PL"/>
        </w:rPr>
        <w:t>Aparat do KTG mobilny (14 szt.)</w:t>
      </w:r>
    </w:p>
    <w:p w14:paraId="6D27F4BA"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V zamówienia</w:t>
      </w:r>
      <w:r w:rsidRPr="00AD222F">
        <w:rPr>
          <w:rFonts w:ascii="Times New Roman" w:hAnsi="Times New Roman"/>
          <w:b/>
          <w:bCs/>
          <w:lang w:eastAsia="pl-PL"/>
        </w:rPr>
        <w:t xml:space="preserve"> - Przenośny aparat USG (2 szt.)</w:t>
      </w:r>
    </w:p>
    <w:p w14:paraId="30E48413"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VI zamówienia</w:t>
      </w:r>
      <w:r w:rsidRPr="00AD222F">
        <w:rPr>
          <w:rFonts w:ascii="Times New Roman" w:hAnsi="Times New Roman"/>
          <w:b/>
          <w:bCs/>
          <w:lang w:eastAsia="pl-PL"/>
        </w:rPr>
        <w:t xml:space="preserve"> - Lodówka przenośna na leki (7 szt.)</w:t>
      </w:r>
    </w:p>
    <w:p w14:paraId="49AB9429"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VII zamówienia</w:t>
      </w:r>
      <w:r w:rsidRPr="00AD222F">
        <w:rPr>
          <w:rFonts w:ascii="Times New Roman" w:hAnsi="Times New Roman"/>
          <w:b/>
          <w:bCs/>
          <w:lang w:eastAsia="pl-PL"/>
        </w:rPr>
        <w:t xml:space="preserve"> - Ciśnieniomierz ze wzorcowaniem (10 szt.)</w:t>
      </w:r>
    </w:p>
    <w:p w14:paraId="565FB8C4"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VIII zamówienia</w:t>
      </w:r>
      <w:r w:rsidRPr="00AD222F">
        <w:rPr>
          <w:rFonts w:ascii="Times New Roman" w:hAnsi="Times New Roman"/>
          <w:b/>
          <w:bCs/>
          <w:lang w:eastAsia="pl-PL"/>
        </w:rPr>
        <w:t xml:space="preserve"> - Termometr ze wzorcowaniem (10 szt.)</w:t>
      </w:r>
    </w:p>
    <w:p w14:paraId="3140292C"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IX zamówienia</w:t>
      </w:r>
      <w:r w:rsidRPr="00AD222F">
        <w:rPr>
          <w:rFonts w:ascii="Times New Roman" w:hAnsi="Times New Roman"/>
          <w:b/>
          <w:bCs/>
          <w:lang w:eastAsia="pl-PL"/>
        </w:rPr>
        <w:t xml:space="preserve"> - Waga ze wzrostomierzem (10 szt.)</w:t>
      </w:r>
    </w:p>
    <w:p w14:paraId="05783B07"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X zamówienia</w:t>
      </w:r>
      <w:r w:rsidRPr="00AD222F">
        <w:rPr>
          <w:rFonts w:ascii="Times New Roman" w:hAnsi="Times New Roman"/>
          <w:b/>
          <w:bCs/>
          <w:lang w:eastAsia="pl-PL"/>
        </w:rPr>
        <w:t xml:space="preserve"> - Zestaw do monitorowania temperatury do lodówki medycznej (7 szt.)</w:t>
      </w:r>
    </w:p>
    <w:p w14:paraId="707D3E4D"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XI zamówienia</w:t>
      </w:r>
      <w:r w:rsidRPr="00AD222F">
        <w:rPr>
          <w:rFonts w:ascii="Times New Roman" w:hAnsi="Times New Roman"/>
          <w:b/>
          <w:bCs/>
          <w:lang w:eastAsia="pl-PL"/>
        </w:rPr>
        <w:t xml:space="preserve"> - AED (7 szt.)</w:t>
      </w:r>
    </w:p>
    <w:p w14:paraId="0FCC0A1C" w14:textId="77777777" w:rsidR="00AD222F" w:rsidRPr="00AD222F" w:rsidRDefault="00AD222F" w:rsidP="00AD222F">
      <w:pPr>
        <w:keepNext/>
        <w:keepLines/>
        <w:tabs>
          <w:tab w:val="left" w:pos="418"/>
        </w:tabs>
        <w:spacing w:after="9"/>
        <w:jc w:val="both"/>
        <w:rPr>
          <w:rFonts w:ascii="Times New Roman" w:hAnsi="Times New Roman"/>
          <w:b/>
          <w:bCs/>
          <w:lang w:eastAsia="pl-PL"/>
        </w:rPr>
      </w:pPr>
      <w:r w:rsidRPr="00AD222F">
        <w:rPr>
          <w:rFonts w:ascii="Times New Roman" w:eastAsiaTheme="minorEastAsia" w:hAnsi="Times New Roman"/>
          <w:b/>
          <w:bCs/>
        </w:rPr>
        <w:t>Część XII zamówienia</w:t>
      </w:r>
      <w:r w:rsidRPr="00AD222F">
        <w:rPr>
          <w:rFonts w:ascii="Times New Roman" w:hAnsi="Times New Roman"/>
          <w:b/>
          <w:bCs/>
          <w:lang w:eastAsia="pl-PL"/>
        </w:rPr>
        <w:t xml:space="preserve"> - Fotel rozkładany do pobierania krwi (14 szt.)</w:t>
      </w:r>
    </w:p>
    <w:p w14:paraId="3B367B3F" w14:textId="77777777" w:rsidR="003D2F4D" w:rsidRPr="00CC47C5" w:rsidRDefault="003D2F4D" w:rsidP="003D2F4D">
      <w:pPr>
        <w:spacing w:after="0" w:line="360" w:lineRule="auto"/>
        <w:jc w:val="both"/>
        <w:rPr>
          <w:rFonts w:ascii="Times New Roman" w:hAnsi="Times New Roman" w:cs="Times New Roman"/>
          <w:i/>
          <w:iCs/>
        </w:rPr>
      </w:pPr>
      <w:r w:rsidRPr="00CC47C5">
        <w:rPr>
          <w:rFonts w:ascii="Times New Roman" w:hAnsi="Times New Roman" w:cs="Times New Roman"/>
          <w:i/>
          <w:iCs/>
        </w:rPr>
        <w:t xml:space="preserve">*wykreślić </w:t>
      </w:r>
      <w:proofErr w:type="gramStart"/>
      <w:r w:rsidRPr="00CC47C5">
        <w:rPr>
          <w:rFonts w:ascii="Times New Roman" w:hAnsi="Times New Roman" w:cs="Times New Roman"/>
          <w:i/>
          <w:iCs/>
        </w:rPr>
        <w:t>części</w:t>
      </w:r>
      <w:proofErr w:type="gramEnd"/>
      <w:r w:rsidRPr="00CC47C5">
        <w:rPr>
          <w:rFonts w:ascii="Times New Roman" w:hAnsi="Times New Roman" w:cs="Times New Roman"/>
          <w:i/>
          <w:iCs/>
        </w:rPr>
        <w:t xml:space="preserve"> na które Wykonawca nie składa oferty </w:t>
      </w:r>
    </w:p>
    <w:p w14:paraId="3423014B" w14:textId="77777777" w:rsidR="003D2F4D" w:rsidRPr="00CC47C5" w:rsidRDefault="003D2F4D" w:rsidP="003D2F4D">
      <w:pPr>
        <w:spacing w:after="0"/>
        <w:rPr>
          <w:rFonts w:ascii="Times New Roman" w:eastAsia="Calibri" w:hAnsi="Times New Roman" w:cs="Times New Roman"/>
          <w:b/>
          <w:bCs/>
        </w:rPr>
      </w:pPr>
    </w:p>
    <w:p w14:paraId="3DF5792E" w14:textId="77777777" w:rsidR="003D2F4D" w:rsidRPr="00CC47C5" w:rsidRDefault="003D2F4D" w:rsidP="003D2F4D">
      <w:pPr>
        <w:spacing w:after="0"/>
        <w:rPr>
          <w:rFonts w:ascii="Times New Roman" w:eastAsia="Calibri" w:hAnsi="Times New Roman" w:cs="Times New Roman"/>
          <w:b/>
          <w:bCs/>
        </w:rPr>
      </w:pPr>
      <w:r w:rsidRPr="00CC47C5">
        <w:rPr>
          <w:rFonts w:ascii="Times New Roman" w:eastAsia="Calibri" w:hAnsi="Times New Roman" w:cs="Times New Roman"/>
          <w:b/>
          <w:bCs/>
        </w:rPr>
        <w:t xml:space="preserve">Administrator danych: </w:t>
      </w:r>
    </w:p>
    <w:p w14:paraId="0D36B8E0"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rPr>
        <w:t xml:space="preserve">Zarząd Województwa Łódzkiego z siedzibą w Łodzi 90-051, al. Piłsudskiego 8, kontakt do Inspektora Ochrony Danych e-mail: </w:t>
      </w:r>
      <w:hyperlink r:id="rId15" w:history="1">
        <w:r w:rsidRPr="00CC47C5">
          <w:rPr>
            <w:rStyle w:val="Hipercze"/>
            <w:rFonts w:ascii="Times New Roman" w:eastAsia="Calibri" w:hAnsi="Times New Roman" w:cs="Times New Roman"/>
          </w:rPr>
          <w:t>iod@lodzkie.pl</w:t>
        </w:r>
      </w:hyperlink>
      <w:r w:rsidRPr="00CC47C5">
        <w:rPr>
          <w:rFonts w:ascii="Times New Roman" w:eastAsia="Calibri" w:hAnsi="Times New Roman" w:cs="Times New Roman"/>
        </w:rPr>
        <w:t xml:space="preserve">  lub na adres siedziby Administratora. </w:t>
      </w:r>
    </w:p>
    <w:p w14:paraId="075F10B7" w14:textId="77777777" w:rsidR="003D2F4D" w:rsidRPr="00CC47C5" w:rsidRDefault="003D2F4D" w:rsidP="003D2F4D">
      <w:pPr>
        <w:spacing w:after="0"/>
        <w:rPr>
          <w:rFonts w:ascii="Times New Roman" w:eastAsia="Calibri" w:hAnsi="Times New Roman" w:cs="Times New Roman"/>
        </w:rPr>
      </w:pPr>
    </w:p>
    <w:p w14:paraId="6510FDD1"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rPr>
        <w:t xml:space="preserve">Źródło danych: </w:t>
      </w:r>
    </w:p>
    <w:p w14:paraId="57E623C0"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rPr>
        <w:t xml:space="preserve">Instytucje i podmioty zaangażowane w realizację Programu, w tym w szczególności Beneficjent i Partner. Przetwarzane dane to w szczególności: Imię i nazwisko/nazwa instytucji, NIP, REGON, data zawarcia umowy/porozumienia/podjęcia decyzji o dofinansowaniu projektu, </w:t>
      </w:r>
      <w:proofErr w:type="gramStart"/>
      <w:r w:rsidRPr="00CC47C5">
        <w:rPr>
          <w:rFonts w:ascii="Times New Roman" w:eastAsia="Calibri" w:hAnsi="Times New Roman" w:cs="Times New Roman"/>
        </w:rPr>
        <w:t>kwota</w:t>
      </w:r>
      <w:proofErr w:type="gramEnd"/>
      <w:r w:rsidRPr="00CC47C5">
        <w:rPr>
          <w:rFonts w:ascii="Times New Roman" w:eastAsia="Calibri" w:hAnsi="Times New Roman" w:cs="Times New Roman"/>
        </w:rPr>
        <w:t xml:space="preserve"> na którą zawarto umowę/porozumienie/podjęto decyzję o dofinansowaniu projektu. </w:t>
      </w:r>
    </w:p>
    <w:p w14:paraId="32F65B03" w14:textId="77777777" w:rsidR="003D2F4D" w:rsidRPr="00CC47C5" w:rsidRDefault="003D2F4D" w:rsidP="003D2F4D">
      <w:pPr>
        <w:spacing w:after="0"/>
        <w:rPr>
          <w:rFonts w:ascii="Times New Roman" w:eastAsia="Calibri" w:hAnsi="Times New Roman" w:cs="Times New Roman"/>
        </w:rPr>
      </w:pPr>
    </w:p>
    <w:p w14:paraId="300E48E6" w14:textId="77777777" w:rsidR="003D2F4D" w:rsidRPr="00CC47C5" w:rsidRDefault="003D2F4D" w:rsidP="003D2F4D">
      <w:pPr>
        <w:spacing w:after="0"/>
        <w:rPr>
          <w:rFonts w:ascii="Times New Roman" w:eastAsia="Calibri" w:hAnsi="Times New Roman" w:cs="Times New Roman"/>
          <w:b/>
          <w:bCs/>
        </w:rPr>
      </w:pPr>
      <w:r w:rsidRPr="00CC47C5">
        <w:rPr>
          <w:rFonts w:ascii="Times New Roman" w:eastAsia="Calibri" w:hAnsi="Times New Roman" w:cs="Times New Roman"/>
          <w:b/>
          <w:bCs/>
        </w:rPr>
        <w:t xml:space="preserve">Cel i podstawa prawna przetwarzania: </w:t>
      </w:r>
    </w:p>
    <w:p w14:paraId="2F0F6BFC" w14:textId="77777777" w:rsidR="003D2F4D" w:rsidRPr="00CC47C5" w:rsidRDefault="003D2F4D" w:rsidP="003D2F4D">
      <w:pPr>
        <w:spacing w:after="0"/>
        <w:ind w:left="709"/>
        <w:rPr>
          <w:rFonts w:ascii="Times New Roman" w:eastAsia="Calibri" w:hAnsi="Times New Roman" w:cs="Times New Roman"/>
        </w:rPr>
      </w:pPr>
      <w:r w:rsidRPr="00CC47C5">
        <w:rPr>
          <w:rFonts w:ascii="Times New Roman" w:eastAsia="Calibri" w:hAnsi="Times New Roman" w:cs="Times New Roman"/>
        </w:rPr>
        <w:t xml:space="preserve">1) rozliczenia projektu, w szczególności potwierdzenia kwalifikowalności wydatków, monitoringu, kontroli, audytu i sprawozdawczości w ramach programu regionalnego Fundusze Europejskie dla Łódzkiego 2021-2027 - art. 6 ust. 1 lit. c i e RODO w związku z 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Rozporządzeniem Parlamentu Europejskiego i Rady (UE) 2021/1057 z dnia 24 czerwca 2021 r. ustanawiającym Europejski Fundusz Społeczny Plus (EFS+) oraz uchylające rozporządzenie (UE) nr </w:t>
      </w:r>
      <w:r w:rsidRPr="00CC47C5">
        <w:rPr>
          <w:rFonts w:ascii="Times New Roman" w:eastAsia="Calibri" w:hAnsi="Times New Roman" w:cs="Times New Roman"/>
        </w:rPr>
        <w:lastRenderedPageBreak/>
        <w:t xml:space="preserve">1296/2013; ustawą z dnia 28 kwietnia 2022 r. o zasadach realizacji zadań finansowanych ze środków europejskich w perspektywie finansowej 2021-2027; ustawą z dnia 11 września 2019 r. Prawo zamówień publicznych; </w:t>
      </w:r>
    </w:p>
    <w:p w14:paraId="7DAE6082" w14:textId="77777777" w:rsidR="003D2F4D" w:rsidRPr="00CC47C5" w:rsidRDefault="003D2F4D" w:rsidP="003D2F4D">
      <w:pPr>
        <w:spacing w:after="0"/>
        <w:ind w:left="709"/>
        <w:rPr>
          <w:rFonts w:ascii="Times New Roman" w:eastAsia="Calibri" w:hAnsi="Times New Roman" w:cs="Times New Roman"/>
        </w:rPr>
      </w:pPr>
      <w:r w:rsidRPr="00CC47C5">
        <w:rPr>
          <w:rFonts w:ascii="Times New Roman" w:eastAsia="Calibri" w:hAnsi="Times New Roman" w:cs="Times New Roman"/>
        </w:rPr>
        <w:t xml:space="preserve">2) archiwizacja dokumentów - art. 6 ust. 1 lit. c RODO w związku ustawą z dnia 14 lipca 1983 r. o narodowym zasobie archiwalnym i archiwach. </w:t>
      </w:r>
    </w:p>
    <w:p w14:paraId="25B963BF" w14:textId="77777777" w:rsidR="003D2F4D" w:rsidRPr="00CC47C5" w:rsidRDefault="003D2F4D" w:rsidP="003D2F4D">
      <w:pPr>
        <w:spacing w:after="0"/>
        <w:rPr>
          <w:rFonts w:ascii="Times New Roman" w:eastAsia="Calibri" w:hAnsi="Times New Roman" w:cs="Times New Roman"/>
        </w:rPr>
      </w:pPr>
    </w:p>
    <w:p w14:paraId="54346E6D"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b/>
          <w:bCs/>
        </w:rPr>
        <w:t>Kategoriami odbiorców danych:</w:t>
      </w:r>
      <w:r w:rsidRPr="00CC47C5">
        <w:rPr>
          <w:rFonts w:ascii="Times New Roman" w:eastAsia="Calibri" w:hAnsi="Times New Roman" w:cs="Times New Roman"/>
        </w:rPr>
        <w:t xml:space="preserve"> Minister właściwy ds. rozwoju regionalnego, Minister właściwy ds. finansów publicznych, podmioty dokonujące badań, kontroli, audytu, ewaluacji w związku z realizacją programu regionalnego Fundusze Europejskie dla Łódzkiego 2021-2027, dostawcy usług IT i operatorzy telekomunikacyjni, pocztowi, firmy kurierskie, podmioty upoważnione na podstawie przepisów prawa – na ich żądanie. </w:t>
      </w:r>
    </w:p>
    <w:p w14:paraId="7A7D35D8" w14:textId="77777777" w:rsidR="003D2F4D" w:rsidRPr="00CC47C5" w:rsidRDefault="003D2F4D" w:rsidP="003D2F4D">
      <w:pPr>
        <w:spacing w:after="0"/>
        <w:rPr>
          <w:rFonts w:ascii="Times New Roman" w:eastAsia="Calibri" w:hAnsi="Times New Roman" w:cs="Times New Roman"/>
        </w:rPr>
      </w:pPr>
    </w:p>
    <w:p w14:paraId="30878F0A"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b/>
          <w:bCs/>
        </w:rPr>
        <w:t>Minister właściwy do spraw rozwoju regionalnego</w:t>
      </w:r>
      <w:r w:rsidRPr="00CC47C5">
        <w:rPr>
          <w:rFonts w:ascii="Times New Roman" w:eastAsia="Calibri" w:hAnsi="Times New Roman" w:cs="Times New Roman"/>
        </w:rPr>
        <w:t xml:space="preserve"> może przetwarzać dane osobowe zgromadzone w związku z realizacją projektu wykonując zadania związane z koordynacją realizacji programów. Dane kontaktowe Administratora i IOD: ul. Wspólna 2/4, 00-926 Warszawa, e-mail: </w:t>
      </w:r>
      <w:hyperlink r:id="rId16" w:history="1">
        <w:r w:rsidRPr="00CC47C5">
          <w:rPr>
            <w:rStyle w:val="Hipercze"/>
            <w:rFonts w:ascii="Times New Roman" w:eastAsia="Calibri" w:hAnsi="Times New Roman" w:cs="Times New Roman"/>
          </w:rPr>
          <w:t>IOD@mfipr.gov.pl</w:t>
        </w:r>
      </w:hyperlink>
      <w:r w:rsidRPr="00CC47C5">
        <w:rPr>
          <w:rFonts w:ascii="Times New Roman" w:eastAsia="Calibri" w:hAnsi="Times New Roman" w:cs="Times New Roman"/>
        </w:rPr>
        <w:t xml:space="preserve">. </w:t>
      </w:r>
    </w:p>
    <w:p w14:paraId="5B8737F1" w14:textId="77777777" w:rsidR="003D2F4D" w:rsidRPr="00CC47C5" w:rsidRDefault="003D2F4D" w:rsidP="003D2F4D">
      <w:pPr>
        <w:spacing w:after="0"/>
        <w:rPr>
          <w:rFonts w:ascii="Times New Roman" w:eastAsia="Calibri" w:hAnsi="Times New Roman" w:cs="Times New Roman"/>
        </w:rPr>
      </w:pPr>
    </w:p>
    <w:p w14:paraId="6D79F310"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rPr>
        <w:t xml:space="preserve">Pełną informację o zasadach przetwarzania danych zawiera dokument </w:t>
      </w:r>
      <w:r w:rsidRPr="00CC47C5">
        <w:rPr>
          <w:rFonts w:ascii="Times New Roman" w:eastAsia="Calibri" w:hAnsi="Times New Roman" w:cs="Times New Roman"/>
          <w:b/>
          <w:bCs/>
        </w:rPr>
        <w:t>Ogólne zasady przetwarzania danych osobowych w ramach Funduszy Europejskich 2021-2027</w:t>
      </w:r>
      <w:r w:rsidRPr="00CC47C5">
        <w:rPr>
          <w:rFonts w:ascii="Times New Roman" w:eastAsia="Calibri" w:hAnsi="Times New Roman" w:cs="Times New Roman"/>
        </w:rPr>
        <w:t xml:space="preserve"> dostępny na stronie </w:t>
      </w:r>
      <w:hyperlink r:id="rId17" w:history="1">
        <w:r w:rsidRPr="00CC47C5">
          <w:rPr>
            <w:rStyle w:val="Hipercze"/>
            <w:rFonts w:ascii="Times New Roman" w:eastAsia="Calibri" w:hAnsi="Times New Roman" w:cs="Times New Roman"/>
          </w:rPr>
          <w:t>www.funduszeeuropejskie.gov.pl</w:t>
        </w:r>
      </w:hyperlink>
      <w:r w:rsidRPr="00CC47C5">
        <w:rPr>
          <w:rFonts w:ascii="Times New Roman" w:eastAsia="Calibri" w:hAnsi="Times New Roman" w:cs="Times New Roman"/>
        </w:rPr>
        <w:t xml:space="preserve">  w zakładce </w:t>
      </w:r>
      <w:r w:rsidRPr="00CC47C5">
        <w:rPr>
          <w:rFonts w:ascii="Times New Roman" w:eastAsia="Calibri" w:hAnsi="Times New Roman" w:cs="Times New Roman"/>
          <w:b/>
          <w:bCs/>
        </w:rPr>
        <w:t xml:space="preserve">O funduszach </w:t>
      </w:r>
      <w:r w:rsidRPr="00CC47C5">
        <w:rPr>
          <w:rFonts w:ascii="Times New Roman" w:eastAsia="Calibri" w:hAnsi="Times New Roman" w:cs="Times New Roman"/>
        </w:rPr>
        <w:t xml:space="preserve">części zatytułowanej </w:t>
      </w:r>
      <w:r w:rsidRPr="00CC47C5">
        <w:rPr>
          <w:rFonts w:ascii="Times New Roman" w:eastAsia="Calibri" w:hAnsi="Times New Roman" w:cs="Times New Roman"/>
          <w:b/>
          <w:bCs/>
        </w:rPr>
        <w:t xml:space="preserve">Przetwarzanie danych </w:t>
      </w:r>
      <w:r w:rsidRPr="00CC47C5">
        <w:rPr>
          <w:rFonts w:ascii="Times New Roman" w:eastAsia="Calibri" w:hAnsi="Times New Roman" w:cs="Times New Roman"/>
        </w:rPr>
        <w:t xml:space="preserve">osobowych. </w:t>
      </w:r>
    </w:p>
    <w:p w14:paraId="7A6E96D5" w14:textId="77777777" w:rsidR="003D2F4D" w:rsidRPr="00CC47C5" w:rsidRDefault="003D2F4D" w:rsidP="003D2F4D">
      <w:pPr>
        <w:spacing w:after="0"/>
        <w:rPr>
          <w:rFonts w:ascii="Times New Roman" w:eastAsia="Calibri" w:hAnsi="Times New Roman" w:cs="Times New Roman"/>
        </w:rPr>
      </w:pPr>
    </w:p>
    <w:p w14:paraId="7F9D6A7A"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b/>
          <w:bCs/>
        </w:rPr>
        <w:t>Okres przechowywania:</w:t>
      </w:r>
      <w:r w:rsidRPr="00CC47C5">
        <w:rPr>
          <w:rFonts w:ascii="Times New Roman" w:eastAsia="Calibri" w:hAnsi="Times New Roman" w:cs="Times New Roman"/>
        </w:rPr>
        <w:t xml:space="preserve"> dane będą przechowywane 10 lat od zakończenia sprawy Beneficjenta, licząc w pełnych latach kalendarzowych począwszy od dnia 1 stycznia roku następnego od daty jej zakończenia, po tym okresie decyzją Archiwum Państwowego okres przechowywania może zostać przedłużony. </w:t>
      </w:r>
    </w:p>
    <w:p w14:paraId="550AC953" w14:textId="77777777" w:rsidR="003D2F4D" w:rsidRPr="00CC47C5" w:rsidRDefault="003D2F4D" w:rsidP="003D2F4D">
      <w:pPr>
        <w:spacing w:after="0"/>
        <w:rPr>
          <w:rFonts w:ascii="Times New Roman" w:eastAsia="Calibri" w:hAnsi="Times New Roman" w:cs="Times New Roman"/>
        </w:rPr>
      </w:pPr>
    </w:p>
    <w:p w14:paraId="19DA4A80" w14:textId="77777777" w:rsidR="003D2F4D" w:rsidRPr="00CC47C5" w:rsidRDefault="003D2F4D" w:rsidP="003D2F4D">
      <w:pPr>
        <w:spacing w:after="0"/>
        <w:rPr>
          <w:rFonts w:ascii="Times New Roman" w:eastAsia="Calibri" w:hAnsi="Times New Roman" w:cs="Times New Roman"/>
        </w:rPr>
      </w:pPr>
      <w:r w:rsidRPr="00CC47C5">
        <w:rPr>
          <w:rFonts w:ascii="Times New Roman" w:eastAsia="Calibri" w:hAnsi="Times New Roman" w:cs="Times New Roman"/>
          <w:b/>
          <w:bCs/>
        </w:rPr>
        <w:t>Przysługujące prawa</w:t>
      </w:r>
      <w:r w:rsidRPr="00CC47C5">
        <w:rPr>
          <w:rFonts w:ascii="Times New Roman" w:eastAsia="Calibri" w:hAnsi="Times New Roman" w:cs="Times New Roman"/>
        </w:rPr>
        <w:t xml:space="preserve">: </w:t>
      </w:r>
    </w:p>
    <w:p w14:paraId="6668BFB4" w14:textId="77777777" w:rsidR="003D2F4D" w:rsidRPr="00CC47C5" w:rsidRDefault="003D2F4D" w:rsidP="003D2F4D">
      <w:pPr>
        <w:spacing w:after="0"/>
        <w:ind w:left="709"/>
        <w:rPr>
          <w:rFonts w:ascii="Times New Roman" w:eastAsia="Calibri" w:hAnsi="Times New Roman" w:cs="Times New Roman"/>
        </w:rPr>
      </w:pPr>
      <w:r w:rsidRPr="00CC47C5">
        <w:rPr>
          <w:rFonts w:ascii="Times New Roman" w:eastAsia="Calibri" w:hAnsi="Times New Roman" w:cs="Times New Roman"/>
        </w:rPr>
        <w:t xml:space="preserve">1) dostępu do danych osobowych, prawo ich sprostowania a na czas poprawiania danych prawo żądania do ograniczenia przetwarzania, </w:t>
      </w:r>
    </w:p>
    <w:p w14:paraId="5B8F46DD" w14:textId="77777777" w:rsidR="003D2F4D" w:rsidRPr="00CC47C5" w:rsidRDefault="003D2F4D" w:rsidP="003D2F4D">
      <w:pPr>
        <w:spacing w:after="0"/>
        <w:ind w:left="709"/>
        <w:rPr>
          <w:rFonts w:ascii="Times New Roman" w:eastAsia="Calibri" w:hAnsi="Times New Roman" w:cs="Times New Roman"/>
        </w:rPr>
      </w:pPr>
      <w:r w:rsidRPr="00CC47C5">
        <w:rPr>
          <w:rFonts w:ascii="Times New Roman" w:eastAsia="Calibri" w:hAnsi="Times New Roman" w:cs="Times New Roman"/>
        </w:rPr>
        <w:t xml:space="preserve">2) wniesienia skargi do Prezesa Urzędu Ochrony Danych Osobowych (szczegóły na stronie </w:t>
      </w:r>
      <w:hyperlink r:id="rId18" w:history="1">
        <w:r w:rsidRPr="00CC47C5">
          <w:rPr>
            <w:rStyle w:val="Hipercze"/>
            <w:rFonts w:ascii="Times New Roman" w:eastAsia="Calibri" w:hAnsi="Times New Roman" w:cs="Times New Roman"/>
          </w:rPr>
          <w:t>https://uodo.gov.pl/</w:t>
        </w:r>
      </w:hyperlink>
      <w:r w:rsidRPr="00CC47C5">
        <w:rPr>
          <w:rFonts w:ascii="Times New Roman" w:eastAsia="Calibri" w:hAnsi="Times New Roman" w:cs="Times New Roman"/>
        </w:rPr>
        <w:t xml:space="preserve"> ), w przypadku przetwarzania danych niezgodnie z przepisami prawa.</w:t>
      </w:r>
    </w:p>
    <w:p w14:paraId="229E6A66" w14:textId="77777777" w:rsidR="003D2F4D" w:rsidRPr="00CC47C5" w:rsidRDefault="003D2F4D" w:rsidP="003D2F4D">
      <w:pPr>
        <w:spacing w:after="0"/>
        <w:ind w:left="709"/>
        <w:rPr>
          <w:rFonts w:ascii="Times New Roman" w:eastAsia="Calibri" w:hAnsi="Times New Roman" w:cs="Times New Roman"/>
        </w:rPr>
      </w:pPr>
    </w:p>
    <w:p w14:paraId="326483ED" w14:textId="77777777" w:rsidR="003D2F4D" w:rsidRPr="00CC47C5" w:rsidRDefault="003D2F4D" w:rsidP="003D2F4D">
      <w:pPr>
        <w:pStyle w:val="Bezodstpw"/>
        <w:tabs>
          <w:tab w:val="left" w:pos="142"/>
        </w:tabs>
        <w:spacing w:line="276" w:lineRule="auto"/>
        <w:ind w:left="5103" w:firstLine="709"/>
        <w:rPr>
          <w:rFonts w:ascii="Times New Roman" w:hAnsi="Times New Roman"/>
        </w:rPr>
      </w:pPr>
      <w:r w:rsidRPr="00CC47C5">
        <w:rPr>
          <w:rFonts w:ascii="Times New Roman" w:hAnsi="Times New Roman"/>
        </w:rPr>
        <w:t>…………………………………………</w:t>
      </w:r>
    </w:p>
    <w:p w14:paraId="5525EFC4" w14:textId="77777777" w:rsidR="003D2F4D" w:rsidRPr="00CC47C5" w:rsidRDefault="003D2F4D" w:rsidP="003D2F4D">
      <w:pPr>
        <w:tabs>
          <w:tab w:val="left" w:pos="142"/>
        </w:tabs>
        <w:ind w:left="5103" w:firstLine="709"/>
        <w:rPr>
          <w:rFonts w:ascii="Times New Roman" w:eastAsia="Calibri" w:hAnsi="Times New Roman" w:cs="Times New Roman"/>
          <w:bCs/>
        </w:rPr>
      </w:pPr>
      <w:r w:rsidRPr="00CC47C5">
        <w:rPr>
          <w:rFonts w:ascii="Times New Roman" w:eastAsia="Calibri" w:hAnsi="Times New Roman" w:cs="Times New Roman"/>
          <w:bCs/>
        </w:rPr>
        <w:t xml:space="preserve">                        (podpis)</w:t>
      </w:r>
    </w:p>
    <w:p w14:paraId="2B6C15C9" w14:textId="77777777" w:rsidR="003D2F4D" w:rsidRPr="00CC47C5" w:rsidRDefault="003D2F4D" w:rsidP="003D2F4D">
      <w:pPr>
        <w:spacing w:after="0"/>
        <w:jc w:val="right"/>
        <w:rPr>
          <w:rFonts w:ascii="Times New Roman" w:eastAsia="Calibri" w:hAnsi="Times New Roman" w:cs="Times New Roman"/>
        </w:rPr>
      </w:pPr>
    </w:p>
    <w:p w14:paraId="65C4B13D" w14:textId="77777777" w:rsidR="00C60B32" w:rsidRPr="00D71707" w:rsidRDefault="00C60B32" w:rsidP="00D71707">
      <w:pPr>
        <w:spacing w:after="0"/>
        <w:jc w:val="right"/>
        <w:rPr>
          <w:rFonts w:ascii="Times New Roman" w:eastAsia="Calibri" w:hAnsi="Times New Roman" w:cs="Times New Roman"/>
        </w:rPr>
      </w:pPr>
    </w:p>
    <w:p w14:paraId="651616EF" w14:textId="77777777" w:rsidR="00C60B32" w:rsidRPr="00D71707" w:rsidRDefault="00C60B32" w:rsidP="00D71707">
      <w:pPr>
        <w:spacing w:after="0"/>
        <w:jc w:val="right"/>
        <w:rPr>
          <w:rFonts w:ascii="Times New Roman" w:eastAsia="Calibri" w:hAnsi="Times New Roman" w:cs="Times New Roman"/>
        </w:rPr>
      </w:pPr>
    </w:p>
    <w:p w14:paraId="4F290AF3" w14:textId="77777777" w:rsidR="00C60B32" w:rsidRPr="00D71707" w:rsidRDefault="00C60B32" w:rsidP="00D71707">
      <w:pPr>
        <w:spacing w:after="0"/>
        <w:jc w:val="right"/>
        <w:rPr>
          <w:rFonts w:ascii="Times New Roman" w:eastAsia="Calibri" w:hAnsi="Times New Roman" w:cs="Times New Roman"/>
        </w:rPr>
      </w:pPr>
    </w:p>
    <w:p w14:paraId="415BFFAF" w14:textId="60180223" w:rsidR="00555A57" w:rsidRPr="00D71707" w:rsidRDefault="00555A57" w:rsidP="00D71707">
      <w:pPr>
        <w:spacing w:after="0"/>
        <w:rPr>
          <w:rFonts w:ascii="Times New Roman" w:eastAsia="Calibri" w:hAnsi="Times New Roman" w:cs="Times New Roman"/>
        </w:rPr>
      </w:pPr>
    </w:p>
    <w:sectPr w:rsidR="00555A57" w:rsidRPr="00D71707" w:rsidSect="00621922">
      <w:pgSz w:w="11909" w:h="16834" w:code="9"/>
      <w:pgMar w:top="1361" w:right="992" w:bottom="1134" w:left="1134" w:header="567" w:footer="493"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1151" w14:textId="77777777" w:rsidR="002E31EE" w:rsidRDefault="002E31EE" w:rsidP="007E31B1">
      <w:pPr>
        <w:spacing w:after="0" w:line="240" w:lineRule="auto"/>
      </w:pPr>
      <w:r>
        <w:separator/>
      </w:r>
    </w:p>
  </w:endnote>
  <w:endnote w:type="continuationSeparator" w:id="0">
    <w:p w14:paraId="4C33BF9B" w14:textId="77777777" w:rsidR="002E31EE" w:rsidRDefault="002E31EE" w:rsidP="007E31B1">
      <w:pPr>
        <w:spacing w:after="0" w:line="240" w:lineRule="auto"/>
      </w:pPr>
      <w:r>
        <w:continuationSeparator/>
      </w:r>
    </w:p>
  </w:endnote>
  <w:endnote w:type="continuationNotice" w:id="1">
    <w:p w14:paraId="5CDDB20F" w14:textId="77777777" w:rsidR="002E31EE" w:rsidRDefault="002E31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152209443"/>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p w14:paraId="281C684C" w14:textId="3C601A47" w:rsidR="00843FE9" w:rsidRPr="007F0EE7" w:rsidRDefault="00843FE9">
            <w:pPr>
              <w:pStyle w:val="Stopka"/>
              <w:jc w:val="right"/>
              <w:rPr>
                <w:rFonts w:ascii="Arial" w:hAnsi="Arial" w:cs="Arial"/>
                <w:sz w:val="18"/>
                <w:szCs w:val="18"/>
              </w:rPr>
            </w:pPr>
            <w:r w:rsidRPr="007F0EE7">
              <w:rPr>
                <w:rFonts w:ascii="Arial" w:hAnsi="Arial" w:cs="Arial"/>
                <w:sz w:val="18"/>
                <w:szCs w:val="18"/>
              </w:rPr>
              <w:t xml:space="preserve">Strona </w:t>
            </w:r>
            <w:r w:rsidRPr="007F0EE7">
              <w:rPr>
                <w:rFonts w:ascii="Arial" w:hAnsi="Arial" w:cs="Arial"/>
                <w:b/>
                <w:bCs/>
                <w:sz w:val="18"/>
                <w:szCs w:val="18"/>
              </w:rPr>
              <w:fldChar w:fldCharType="begin"/>
            </w:r>
            <w:r w:rsidRPr="007F0EE7">
              <w:rPr>
                <w:rFonts w:ascii="Arial" w:hAnsi="Arial" w:cs="Arial"/>
                <w:b/>
                <w:bCs/>
                <w:sz w:val="18"/>
                <w:szCs w:val="18"/>
              </w:rPr>
              <w:instrText>PAGE</w:instrText>
            </w:r>
            <w:r w:rsidRPr="007F0EE7">
              <w:rPr>
                <w:rFonts w:ascii="Arial" w:hAnsi="Arial" w:cs="Arial"/>
                <w:b/>
                <w:bCs/>
                <w:sz w:val="18"/>
                <w:szCs w:val="18"/>
              </w:rPr>
              <w:fldChar w:fldCharType="separate"/>
            </w:r>
            <w:r w:rsidR="00115457">
              <w:rPr>
                <w:rFonts w:ascii="Arial" w:hAnsi="Arial" w:cs="Arial"/>
                <w:b/>
                <w:bCs/>
                <w:noProof/>
                <w:sz w:val="18"/>
                <w:szCs w:val="18"/>
              </w:rPr>
              <w:t>2</w:t>
            </w:r>
            <w:r w:rsidRPr="007F0EE7">
              <w:rPr>
                <w:rFonts w:ascii="Arial" w:hAnsi="Arial" w:cs="Arial"/>
                <w:b/>
                <w:bCs/>
                <w:sz w:val="18"/>
                <w:szCs w:val="18"/>
              </w:rPr>
              <w:fldChar w:fldCharType="end"/>
            </w:r>
            <w:r w:rsidRPr="007F0EE7">
              <w:rPr>
                <w:rFonts w:ascii="Arial" w:hAnsi="Arial" w:cs="Arial"/>
                <w:sz w:val="18"/>
                <w:szCs w:val="18"/>
              </w:rPr>
              <w:t xml:space="preserve"> z </w:t>
            </w:r>
            <w:r w:rsidRPr="007F0EE7">
              <w:rPr>
                <w:rFonts w:ascii="Arial" w:hAnsi="Arial" w:cs="Arial"/>
                <w:b/>
                <w:bCs/>
                <w:sz w:val="18"/>
                <w:szCs w:val="18"/>
              </w:rPr>
              <w:fldChar w:fldCharType="begin"/>
            </w:r>
            <w:r w:rsidRPr="007F0EE7">
              <w:rPr>
                <w:rFonts w:ascii="Arial" w:hAnsi="Arial" w:cs="Arial"/>
                <w:b/>
                <w:bCs/>
                <w:sz w:val="18"/>
                <w:szCs w:val="18"/>
              </w:rPr>
              <w:instrText>NUMPAGES</w:instrText>
            </w:r>
            <w:r w:rsidRPr="007F0EE7">
              <w:rPr>
                <w:rFonts w:ascii="Arial" w:hAnsi="Arial" w:cs="Arial"/>
                <w:b/>
                <w:bCs/>
                <w:sz w:val="18"/>
                <w:szCs w:val="18"/>
              </w:rPr>
              <w:fldChar w:fldCharType="separate"/>
            </w:r>
            <w:r w:rsidR="00115457">
              <w:rPr>
                <w:rFonts w:ascii="Arial" w:hAnsi="Arial" w:cs="Arial"/>
                <w:b/>
                <w:bCs/>
                <w:noProof/>
                <w:sz w:val="18"/>
                <w:szCs w:val="18"/>
              </w:rPr>
              <w:t>16</w:t>
            </w:r>
            <w:r w:rsidRPr="007F0EE7">
              <w:rPr>
                <w:rFonts w:ascii="Arial" w:hAnsi="Arial" w:cs="Arial"/>
                <w:b/>
                <w:bCs/>
                <w:sz w:val="18"/>
                <w:szCs w:val="18"/>
              </w:rPr>
              <w:fldChar w:fldCharType="end"/>
            </w:r>
          </w:p>
        </w:sdtContent>
      </w:sdt>
    </w:sdtContent>
  </w:sdt>
  <w:p w14:paraId="64D9EF58" w14:textId="77777777" w:rsidR="00843FE9" w:rsidRPr="000D4834" w:rsidRDefault="00843FE9">
    <w:pPr>
      <w:pStyle w:val="Stopka"/>
      <w:rPr>
        <w:rFonts w:ascii="Arial" w:hAnsi="Arial" w:cs="Arial"/>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D8BB" w14:textId="77777777" w:rsidR="00843FE9" w:rsidRDefault="00843FE9" w:rsidP="005C5098">
    <w:pPr>
      <w:pStyle w:val="Stopka"/>
      <w:tabs>
        <w:tab w:val="clear" w:pos="4536"/>
        <w:tab w:val="clear" w:pos="9072"/>
        <w:tab w:val="left" w:pos="7230"/>
        <w:tab w:val="left" w:pos="9353"/>
      </w:tabs>
      <w:snapToGrid w:val="0"/>
      <w:rPr>
        <w:rFonts w:ascii="Arial" w:hAnsi="Arial" w:cs="Arial"/>
        <w:sz w:val="14"/>
        <w:szCs w:val="14"/>
      </w:rPr>
    </w:pPr>
    <w:r>
      <w:rPr>
        <w:rFonts w:ascii="Arial" w:hAnsi="Arial" w:cs="Arial"/>
        <w:sz w:val="20"/>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0F8C9" w14:textId="77777777" w:rsidR="002E31EE" w:rsidRDefault="002E31EE" w:rsidP="007E31B1">
      <w:pPr>
        <w:spacing w:after="0" w:line="240" w:lineRule="auto"/>
      </w:pPr>
      <w:r>
        <w:separator/>
      </w:r>
    </w:p>
  </w:footnote>
  <w:footnote w:type="continuationSeparator" w:id="0">
    <w:p w14:paraId="7B6686DB" w14:textId="77777777" w:rsidR="002E31EE" w:rsidRDefault="002E31EE" w:rsidP="007E31B1">
      <w:pPr>
        <w:spacing w:after="0" w:line="240" w:lineRule="auto"/>
      </w:pPr>
      <w:r>
        <w:continuationSeparator/>
      </w:r>
    </w:p>
  </w:footnote>
  <w:footnote w:type="continuationNotice" w:id="1">
    <w:p w14:paraId="53E0C901" w14:textId="77777777" w:rsidR="002E31EE" w:rsidRDefault="002E31EE">
      <w:pPr>
        <w:spacing w:after="0" w:line="240" w:lineRule="auto"/>
      </w:pPr>
    </w:p>
  </w:footnote>
  <w:footnote w:id="2">
    <w:p w14:paraId="0EAF6B64" w14:textId="156A6172" w:rsidR="00843FE9" w:rsidRPr="00A82964" w:rsidRDefault="00843FE9" w:rsidP="00F56E5B">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 xml:space="preserve">o szczególnych rozwiązaniach w zakresie przeciwdziałania wspieraniu agresji na Ukrainę oraz służących ochronie bezpieczeństwa </w:t>
      </w:r>
      <w:r w:rsidR="00484340" w:rsidRPr="00F76A8D">
        <w:rPr>
          <w:rFonts w:ascii="Arial" w:hAnsi="Arial" w:cs="Arial"/>
          <w:iCs/>
          <w:color w:val="222222"/>
          <w:sz w:val="16"/>
          <w:szCs w:val="16"/>
        </w:rPr>
        <w:t>narodowego</w:t>
      </w:r>
      <w:r w:rsidR="00484340" w:rsidRPr="00A82964">
        <w:rPr>
          <w:rFonts w:ascii="Arial" w:hAnsi="Arial" w:cs="Arial"/>
          <w:i/>
          <w:iCs/>
          <w:color w:val="222222"/>
          <w:sz w:val="16"/>
          <w:szCs w:val="16"/>
        </w:rPr>
        <w:t>, zwanej</w:t>
      </w:r>
      <w:r>
        <w:rPr>
          <w:rFonts w:ascii="Arial" w:hAnsi="Arial" w:cs="Arial"/>
          <w:iCs/>
          <w:color w:val="222222"/>
          <w:sz w:val="16"/>
          <w:szCs w:val="16"/>
        </w:rPr>
        <w:t xml:space="preserve">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7AB7A594" w14:textId="77777777"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2581F31" w14:textId="77777777" w:rsidR="00843FE9" w:rsidRPr="00A82964" w:rsidRDefault="00843FE9" w:rsidP="00F56E5B">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B18187" w14:textId="5E306365"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r w:rsidR="001F67AE">
        <w:rPr>
          <w:rFonts w:ascii="Arial" w:eastAsia="Times New Roman" w:hAnsi="Arial" w:cs="Arial"/>
          <w:color w:val="222222"/>
          <w:sz w:val="16"/>
          <w:szCs w:val="16"/>
          <w:lang w:eastAsia="pl-PL"/>
        </w:rPr>
        <w:t xml:space="preserve">t.j.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xml:space="preserve">), jest podmiot wymieniony w wykazach określonych w rozporządzeniu 765/2006 </w:t>
      </w:r>
      <w:r w:rsidR="00CC2667">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9C2F314" w14:textId="77777777" w:rsidR="00843FE9" w:rsidRPr="00896587" w:rsidRDefault="00843FE9" w:rsidP="00F56E5B">
      <w:pPr>
        <w:pStyle w:val="Tekstprzypisudolnego"/>
        <w:jc w:val="both"/>
        <w:rPr>
          <w:rFonts w:ascii="Arial" w:hAnsi="Arial" w:cs="Arial"/>
          <w:sz w:val="16"/>
          <w:szCs w:val="16"/>
        </w:rPr>
      </w:pPr>
    </w:p>
  </w:footnote>
  <w:footnote w:id="3">
    <w:p w14:paraId="76F43AB3" w14:textId="15BCB01A" w:rsidR="00843FE9" w:rsidRPr="00A82964" w:rsidRDefault="00843FE9" w:rsidP="00410263">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127CEF93" w14:textId="77777777"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FF8855" w14:textId="77777777" w:rsidR="00843FE9" w:rsidRPr="00A82964" w:rsidRDefault="00843FE9" w:rsidP="0041026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1E0BFB" w14:textId="6D24FE35"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r w:rsidR="001F67AE">
        <w:rPr>
          <w:rFonts w:ascii="Arial" w:eastAsia="Times New Roman" w:hAnsi="Arial" w:cs="Arial"/>
          <w:color w:val="222222"/>
          <w:sz w:val="16"/>
          <w:szCs w:val="16"/>
          <w:lang w:eastAsia="pl-PL"/>
        </w:rPr>
        <w:t xml:space="preserve">t.j.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BE73A0" w14:textId="77777777" w:rsidR="00843FE9" w:rsidRPr="00896587" w:rsidRDefault="00843FE9" w:rsidP="0041026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E964" w14:textId="3DD62D96" w:rsidR="00843FE9" w:rsidRPr="00CF27B4" w:rsidRDefault="00B86D92" w:rsidP="00CF27B4">
    <w:pPr>
      <w:pStyle w:val="Nagwek"/>
      <w:jc w:val="center"/>
      <w:rPr>
        <w:rFonts w:ascii="Arial" w:hAnsi="Arial" w:cs="Arial"/>
        <w:b/>
        <w:sz w:val="24"/>
        <w:szCs w:val="24"/>
      </w:rPr>
    </w:pPr>
    <w:r>
      <w:rPr>
        <w:noProof/>
      </w:rPr>
      <w:drawing>
        <wp:inline distT="0" distB="0" distL="0" distR="0" wp14:anchorId="5C9FB2CD" wp14:editId="759B3E1B">
          <wp:extent cx="5760720" cy="5784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8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56C" w14:textId="77777777" w:rsidR="00843FE9" w:rsidRPr="00EC47F6" w:rsidRDefault="00843FE9" w:rsidP="005C5098">
    <w:pPr>
      <w:pStyle w:val="Nagwek"/>
      <w:tabs>
        <w:tab w:val="clear" w:pos="9072"/>
        <w:tab w:val="right" w:pos="9639"/>
      </w:tabs>
      <w:rPr>
        <w:b/>
      </w:rPr>
    </w:pPr>
    <w:r w:rsidRPr="00CA38DE">
      <w:rPr>
        <w:rFonts w:ascii="Arial" w:hAnsi="Arial" w:cs="Arial"/>
        <w:sz w:val="20"/>
      </w:rPr>
      <w:t>PKP SA</w:t>
    </w:r>
    <w:r>
      <w:rPr>
        <w:rFonts w:ascii="Arial" w:hAnsi="Arial" w:cs="Arial"/>
        <w:sz w:val="20"/>
      </w:rPr>
      <w:tab/>
    </w:r>
    <w:r>
      <w:rPr>
        <w:rFonts w:ascii="Arial" w:hAnsi="Arial" w:cs="Arial"/>
        <w:sz w:val="20"/>
      </w:rPr>
      <w:tab/>
    </w:r>
    <w:r w:rsidRPr="00CA38DE">
      <w:rPr>
        <w:rFonts w:ascii="Arial" w:hAnsi="Arial" w:cs="Arial"/>
        <w:spacing w:val="60"/>
        <w:sz w:val="20"/>
      </w:rPr>
      <w:t>Strona</w:t>
    </w:r>
    <w:r w:rsidRPr="00CA38DE">
      <w:rPr>
        <w:rFonts w:ascii="Arial" w:hAnsi="Arial" w:cs="Arial"/>
        <w:sz w:val="20"/>
      </w:rPr>
      <w:t xml:space="preserve"> </w:t>
    </w:r>
    <w:r w:rsidRPr="00CA38DE">
      <w:rPr>
        <w:rFonts w:ascii="Arial" w:hAnsi="Arial" w:cs="Arial"/>
        <w:sz w:val="20"/>
      </w:rPr>
      <w:fldChar w:fldCharType="begin"/>
    </w:r>
    <w:r w:rsidRPr="00CA38DE">
      <w:rPr>
        <w:rFonts w:ascii="Arial" w:hAnsi="Arial" w:cs="Arial"/>
        <w:sz w:val="20"/>
      </w:rPr>
      <w:instrText xml:space="preserve"> PAGE   \* MERGEFORMAT </w:instrText>
    </w:r>
    <w:r w:rsidRPr="00CA38DE">
      <w:rPr>
        <w:rFonts w:ascii="Arial" w:hAnsi="Arial" w:cs="Arial"/>
        <w:sz w:val="20"/>
      </w:rPr>
      <w:fldChar w:fldCharType="separate"/>
    </w:r>
    <w:r>
      <w:rPr>
        <w:rFonts w:ascii="Arial" w:hAnsi="Arial" w:cs="Arial"/>
        <w:noProof/>
        <w:sz w:val="20"/>
      </w:rPr>
      <w:t>1</w:t>
    </w:r>
    <w:r w:rsidRPr="00CA38DE">
      <w:rPr>
        <w:rFonts w:ascii="Arial" w:hAnsi="Arial" w:cs="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AF2A906"/>
    <w:name w:val="WW8Num4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280"/>
        </w:tabs>
        <w:ind w:left="1826" w:hanging="266"/>
      </w:pPr>
      <w:rPr>
        <w:rFonts w:hint="default"/>
      </w:rPr>
    </w:lvl>
    <w:lvl w:ilvl="4">
      <w:numFmt w:val="none"/>
      <w:lvlText w:val=""/>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3" w15:restartNumberingAfterBreak="0">
    <w:nsid w:val="00000020"/>
    <w:multiLevelType w:val="multilevel"/>
    <w:tmpl w:val="03D09FB6"/>
    <w:name w:val="WW8Num32"/>
    <w:lvl w:ilvl="0">
      <w:start w:val="1"/>
      <w:numFmt w:val="lowerLetter"/>
      <w:lvlText w:val="%1)"/>
      <w:lvlJc w:val="left"/>
      <w:pPr>
        <w:tabs>
          <w:tab w:val="num" w:pos="644"/>
        </w:tabs>
        <w:ind w:left="644" w:hanging="360"/>
      </w:pPr>
      <w:rPr>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2"/>
    <w:multiLevelType w:val="multilevel"/>
    <w:tmpl w:val="00000032"/>
    <w:name w:val="WW8Num50"/>
    <w:lvl w:ilvl="0">
      <w:start w:val="1"/>
      <w:numFmt w:val="decimal"/>
      <w:lvlText w:val="%1."/>
      <w:lvlJc w:val="left"/>
      <w:pPr>
        <w:tabs>
          <w:tab w:val="num" w:pos="1065"/>
        </w:tabs>
        <w:ind w:left="1065" w:hanging="705"/>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35"/>
    <w:multiLevelType w:val="multilevel"/>
    <w:tmpl w:val="00000035"/>
    <w:name w:val="WW8Num53"/>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025A6DB7"/>
    <w:multiLevelType w:val="multilevel"/>
    <w:tmpl w:val="8E6098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44509D7"/>
    <w:multiLevelType w:val="hybridMultilevel"/>
    <w:tmpl w:val="B1FEEA2E"/>
    <w:lvl w:ilvl="0" w:tplc="5694FEB4">
      <w:start w:val="1"/>
      <w:numFmt w:val="decimal"/>
      <w:lvlText w:val="%1."/>
      <w:lvlJc w:val="left"/>
      <w:pPr>
        <w:ind w:left="360" w:hanging="360"/>
      </w:pPr>
      <w:rPr>
        <w:rFonts w:hint="default"/>
        <w:b w:val="0"/>
        <w:sz w:val="21"/>
        <w:szCs w:val="21"/>
      </w:rPr>
    </w:lvl>
    <w:lvl w:ilvl="1" w:tplc="8B3AD6F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6870E3D"/>
    <w:multiLevelType w:val="multilevel"/>
    <w:tmpl w:val="FFA046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7E87CB8"/>
    <w:multiLevelType w:val="hybridMultilevel"/>
    <w:tmpl w:val="EAFA126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0" w15:restartNumberingAfterBreak="0">
    <w:nsid w:val="07F15258"/>
    <w:multiLevelType w:val="multilevel"/>
    <w:tmpl w:val="A66C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81F2C6F"/>
    <w:multiLevelType w:val="multilevel"/>
    <w:tmpl w:val="90FA4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9C507A"/>
    <w:multiLevelType w:val="hybridMultilevel"/>
    <w:tmpl w:val="357C21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7730FE"/>
    <w:multiLevelType w:val="hybridMultilevel"/>
    <w:tmpl w:val="B59A6196"/>
    <w:lvl w:ilvl="0" w:tplc="52363E06">
      <w:start w:val="1"/>
      <w:numFmt w:val="decimal"/>
      <w:lvlText w:val="%1."/>
      <w:lvlJc w:val="left"/>
      <w:pPr>
        <w:ind w:left="360" w:hanging="360"/>
      </w:pPr>
      <w:rPr>
        <w:rFonts w:ascii="Cambria" w:eastAsia="Calibri" w:hAnsi="Cambria" w:cs="Times New Roman"/>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1EC3754"/>
    <w:multiLevelType w:val="hybridMultilevel"/>
    <w:tmpl w:val="AE069F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4FF2316"/>
    <w:multiLevelType w:val="multilevel"/>
    <w:tmpl w:val="6644A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9D237D1"/>
    <w:multiLevelType w:val="multilevel"/>
    <w:tmpl w:val="3E465394"/>
    <w:name w:val="WW8Num58322"/>
    <w:lvl w:ilvl="0">
      <w:start w:val="2"/>
      <w:numFmt w:val="decimal"/>
      <w:lvlText w:val="%1."/>
      <w:lvlJc w:val="left"/>
      <w:pPr>
        <w:tabs>
          <w:tab w:val="num" w:pos="360"/>
        </w:tabs>
        <w:ind w:left="357" w:hanging="357"/>
      </w:pPr>
      <w:rPr>
        <w:rFonts w:ascii="Arial" w:hAnsi="Arial" w:cs="Times New Roman" w:hint="default"/>
        <w:sz w:val="22"/>
        <w:szCs w:val="22"/>
      </w:rPr>
    </w:lvl>
    <w:lvl w:ilvl="1">
      <w:start w:val="1"/>
      <w:numFmt w:val="lowerLetter"/>
      <w:lvlText w:val="%2)"/>
      <w:lvlJc w:val="left"/>
      <w:pPr>
        <w:tabs>
          <w:tab w:val="num" w:pos="360"/>
        </w:tabs>
        <w:ind w:left="360" w:hanging="360"/>
      </w:pPr>
      <w:rPr>
        <w:rFonts w:cs="Times New Roman" w:hint="default"/>
        <w:b w:val="0"/>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1EFF43AC"/>
    <w:multiLevelType w:val="hybridMultilevel"/>
    <w:tmpl w:val="363C20EE"/>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9" w15:restartNumberingAfterBreak="0">
    <w:nsid w:val="20A354F6"/>
    <w:multiLevelType w:val="hybridMultilevel"/>
    <w:tmpl w:val="FE78D8B8"/>
    <w:lvl w:ilvl="0" w:tplc="FFFFFFFF">
      <w:start w:val="1"/>
      <w:numFmt w:val="lowerLetter"/>
      <w:lvlText w:val="%1)"/>
      <w:lvlJc w:val="left"/>
      <w:pPr>
        <w:ind w:left="1429" w:hanging="360"/>
      </w:pPr>
    </w:lvl>
    <w:lvl w:ilvl="1" w:tplc="704EC3A8">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24161FFB"/>
    <w:multiLevelType w:val="multilevel"/>
    <w:tmpl w:val="46EC3396"/>
    <w:lvl w:ilvl="0">
      <w:start w:val="1"/>
      <w:numFmt w:val="decimal"/>
      <w:lvlText w:val="%1."/>
      <w:lvlJc w:val="left"/>
      <w:pPr>
        <w:tabs>
          <w:tab w:val="num" w:pos="720"/>
        </w:tabs>
        <w:ind w:left="720" w:hanging="360"/>
      </w:pPr>
      <w:rPr>
        <w:rFonts w:hint="default"/>
        <w:b w:val="0"/>
        <w:sz w:val="22"/>
        <w:szCs w:val="22"/>
      </w:rPr>
    </w:lvl>
    <w:lvl w:ilvl="1">
      <w:start w:val="2"/>
      <w:numFmt w:val="lowerLetter"/>
      <w:lvlText w:val="%2)"/>
      <w:lvlJc w:val="left"/>
      <w:pPr>
        <w:tabs>
          <w:tab w:val="num" w:pos="1440"/>
        </w:tabs>
        <w:ind w:left="1440" w:hanging="360"/>
      </w:pPr>
      <w:rPr>
        <w:rFonts w:hint="default"/>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BC0020"/>
    <w:multiLevelType w:val="hybridMultilevel"/>
    <w:tmpl w:val="A784DF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2A59A2"/>
    <w:multiLevelType w:val="multilevel"/>
    <w:tmpl w:val="D4986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1EE3742"/>
    <w:multiLevelType w:val="hybridMultilevel"/>
    <w:tmpl w:val="B81ED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21266C"/>
    <w:multiLevelType w:val="hybridMultilevel"/>
    <w:tmpl w:val="8D324F46"/>
    <w:name w:val="WW8Num802"/>
    <w:lvl w:ilvl="0" w:tplc="9D24FF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549664D"/>
    <w:multiLevelType w:val="hybridMultilevel"/>
    <w:tmpl w:val="BAAE4AC4"/>
    <w:name w:val="WW8Num282"/>
    <w:lvl w:ilvl="0" w:tplc="C3A05634">
      <w:start w:val="3"/>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58F5B13"/>
    <w:multiLevelType w:val="hybridMultilevel"/>
    <w:tmpl w:val="5FE0850A"/>
    <w:lvl w:ilvl="0" w:tplc="0415000F">
      <w:start w:val="1"/>
      <w:numFmt w:val="decimal"/>
      <w:lvlText w:val="%1."/>
      <w:lvlJc w:val="left"/>
      <w:pPr>
        <w:ind w:left="1530" w:hanging="360"/>
      </w:pPr>
    </w:lvl>
    <w:lvl w:ilvl="1" w:tplc="04150019" w:tentative="1">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28" w15:restartNumberingAfterBreak="0">
    <w:nsid w:val="3C9D20EC"/>
    <w:multiLevelType w:val="hybridMultilevel"/>
    <w:tmpl w:val="7C5C67C2"/>
    <w:lvl w:ilvl="0" w:tplc="0415000F">
      <w:start w:val="1"/>
      <w:numFmt w:val="decimal"/>
      <w:lvlText w:val="%1."/>
      <w:lvlJc w:val="left"/>
      <w:pPr>
        <w:tabs>
          <w:tab w:val="num" w:pos="1070"/>
        </w:tabs>
        <w:ind w:left="107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3FEF646D"/>
    <w:multiLevelType w:val="multilevel"/>
    <w:tmpl w:val="C8BEA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3856DD"/>
    <w:multiLevelType w:val="hybridMultilevel"/>
    <w:tmpl w:val="E4F4255A"/>
    <w:lvl w:ilvl="0" w:tplc="0415000F">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0913C17"/>
    <w:multiLevelType w:val="hybridMultilevel"/>
    <w:tmpl w:val="030E6B98"/>
    <w:lvl w:ilvl="0" w:tplc="A02AD802">
      <w:start w:val="1"/>
      <w:numFmt w:val="decimal"/>
      <w:lvlText w:val="%1."/>
      <w:lvlJc w:val="left"/>
      <w:pPr>
        <w:ind w:left="720" w:hanging="360"/>
      </w:pPr>
      <w:rPr>
        <w:rFonts w:hint="default"/>
        <w:b w:val="0"/>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3B77BB"/>
    <w:multiLevelType w:val="hybridMultilevel"/>
    <w:tmpl w:val="B50C06DA"/>
    <w:lvl w:ilvl="0" w:tplc="04150011">
      <w:start w:val="1"/>
      <w:numFmt w:val="decimal"/>
      <w:lvlText w:val="%1)"/>
      <w:lvlJc w:val="left"/>
      <w:pPr>
        <w:ind w:left="72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C051E5F"/>
    <w:multiLevelType w:val="hybridMultilevel"/>
    <w:tmpl w:val="B248E448"/>
    <w:lvl w:ilvl="0" w:tplc="CA84AA20">
      <w:start w:val="1"/>
      <w:numFmt w:val="decimal"/>
      <w:lvlText w:val="%1."/>
      <w:lvlJc w:val="left"/>
      <w:pPr>
        <w:tabs>
          <w:tab w:val="num" w:pos="360"/>
        </w:tabs>
        <w:ind w:left="360" w:hanging="360"/>
      </w:pPr>
      <w:rPr>
        <w:rFonts w:ascii="Arial" w:hAnsi="Arial" w:cs="Arial" w:hint="default"/>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4" w15:restartNumberingAfterBreak="0">
    <w:nsid w:val="4DFF7D7F"/>
    <w:multiLevelType w:val="hybridMultilevel"/>
    <w:tmpl w:val="D01417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1D7C12"/>
    <w:multiLevelType w:val="hybridMultilevel"/>
    <w:tmpl w:val="E2CEA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764E1E"/>
    <w:multiLevelType w:val="multilevel"/>
    <w:tmpl w:val="14CE8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D5398E"/>
    <w:multiLevelType w:val="hybridMultilevel"/>
    <w:tmpl w:val="D0E2F6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A4E2498"/>
    <w:multiLevelType w:val="hybridMultilevel"/>
    <w:tmpl w:val="B1DCB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BDD679E"/>
    <w:multiLevelType w:val="multilevel"/>
    <w:tmpl w:val="EE82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4A4268"/>
    <w:multiLevelType w:val="hybridMultilevel"/>
    <w:tmpl w:val="6B96B508"/>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5F30114C"/>
    <w:multiLevelType w:val="hybridMultilevel"/>
    <w:tmpl w:val="945288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624F35B9"/>
    <w:multiLevelType w:val="multilevel"/>
    <w:tmpl w:val="8632C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2DC6805"/>
    <w:multiLevelType w:val="hybridMultilevel"/>
    <w:tmpl w:val="A192EC7E"/>
    <w:lvl w:ilvl="0" w:tplc="00AC2F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2FE6629"/>
    <w:multiLevelType w:val="hybridMultilevel"/>
    <w:tmpl w:val="1C3A1C1C"/>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6467196A"/>
    <w:multiLevelType w:val="multilevel"/>
    <w:tmpl w:val="F5429B4A"/>
    <w:lvl w:ilvl="0">
      <w:start w:val="1"/>
      <w:numFmt w:val="decimal"/>
      <w:pStyle w:val="Konspekt-poziom1"/>
      <w:suff w:val="space"/>
      <w:lvlText w:val="§%1"/>
      <w:lvlJc w:val="center"/>
      <w:pPr>
        <w:ind w:left="0" w:firstLine="0"/>
      </w:pPr>
      <w:rPr>
        <w:rFonts w:ascii="Arial" w:hAnsi="Arial" w:hint="default"/>
        <w:b/>
        <w:i w:val="0"/>
        <w:sz w:val="22"/>
      </w:rPr>
    </w:lvl>
    <w:lvl w:ilvl="1">
      <w:start w:val="1"/>
      <w:numFmt w:val="decimal"/>
      <w:pStyle w:val="Konspekt-poziom2"/>
      <w:lvlText w:val="%1.%2."/>
      <w:lvlJc w:val="left"/>
      <w:pPr>
        <w:tabs>
          <w:tab w:val="num" w:pos="1249"/>
        </w:tabs>
        <w:ind w:left="1249" w:hanging="709"/>
      </w:pPr>
      <w:rPr>
        <w:rFonts w:ascii="Arial" w:hAnsi="Arial" w:hint="default"/>
        <w:b w:val="0"/>
        <w:i w:val="0"/>
        <w:sz w:val="22"/>
        <w:szCs w:val="22"/>
      </w:rPr>
    </w:lvl>
    <w:lvl w:ilvl="2">
      <w:start w:val="1"/>
      <w:numFmt w:val="lowerLetter"/>
      <w:pStyle w:val="Konspekt-poziom3"/>
      <w:lvlText w:val="%3)"/>
      <w:lvlJc w:val="left"/>
      <w:pPr>
        <w:tabs>
          <w:tab w:val="num" w:pos="1145"/>
        </w:tabs>
        <w:ind w:left="1145" w:hanging="425"/>
      </w:pPr>
      <w:rPr>
        <w:rFonts w:ascii="Arial" w:hAnsi="Arial" w:hint="default"/>
        <w:sz w:val="22"/>
      </w:rPr>
    </w:lvl>
    <w:lvl w:ilvl="3">
      <w:start w:val="1"/>
      <w:numFmt w:val="lowerRoman"/>
      <w:pStyle w:val="Konspekt-poziom4"/>
      <w:lvlText w:val="(%4)"/>
      <w:lvlJc w:val="left"/>
      <w:pPr>
        <w:tabs>
          <w:tab w:val="num" w:pos="1559"/>
        </w:tabs>
        <w:ind w:left="1559" w:hanging="425"/>
      </w:pPr>
      <w:rPr>
        <w:rFonts w:ascii="Arial" w:hAnsi="Arial" w:hint="default"/>
        <w:sz w:val="22"/>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655363B0"/>
    <w:multiLevelType w:val="multilevel"/>
    <w:tmpl w:val="69FA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63C46BA"/>
    <w:multiLevelType w:val="hybridMultilevel"/>
    <w:tmpl w:val="1C9CE4E0"/>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E25633C"/>
    <w:multiLevelType w:val="hybridMultilevel"/>
    <w:tmpl w:val="B81EDB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55398B"/>
    <w:multiLevelType w:val="hybridMultilevel"/>
    <w:tmpl w:val="FE78D8B8"/>
    <w:lvl w:ilvl="0" w:tplc="FFFFFFFF">
      <w:start w:val="1"/>
      <w:numFmt w:val="lowerLetter"/>
      <w:lvlText w:val="%1)"/>
      <w:lvlJc w:val="left"/>
      <w:pPr>
        <w:ind w:left="1429" w:hanging="360"/>
      </w:pPr>
    </w:lvl>
    <w:lvl w:ilvl="1" w:tplc="FFFFFFFF">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0" w15:restartNumberingAfterBreak="0">
    <w:nsid w:val="713B243F"/>
    <w:multiLevelType w:val="hybridMultilevel"/>
    <w:tmpl w:val="A8FC548E"/>
    <w:name w:val="WW8Num283"/>
    <w:lvl w:ilvl="0" w:tplc="5AA04030">
      <w:start w:val="1"/>
      <w:numFmt w:val="decimal"/>
      <w:lvlText w:val="%1."/>
      <w:lvlJc w:val="left"/>
      <w:pPr>
        <w:tabs>
          <w:tab w:val="num" w:pos="284"/>
        </w:tabs>
        <w:ind w:left="284" w:hanging="284"/>
      </w:pPr>
      <w:rPr>
        <w:rFonts w:ascii="Arial" w:hAnsi="Arial" w:cs="Arial" w:hint="default"/>
      </w:rPr>
    </w:lvl>
    <w:lvl w:ilvl="1" w:tplc="A1E20476">
      <w:start w:val="1"/>
      <w:numFmt w:val="lowerLetter"/>
      <w:lvlText w:val="%2)"/>
      <w:lvlJc w:val="left"/>
      <w:pPr>
        <w:tabs>
          <w:tab w:val="num" w:pos="1440"/>
        </w:tabs>
        <w:ind w:left="1440" w:hanging="360"/>
      </w:pPr>
      <w:rPr>
        <w:rFonts w:cs="Times New Roman" w:hint="default"/>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1" w15:restartNumberingAfterBreak="0">
    <w:nsid w:val="72EA4F5F"/>
    <w:multiLevelType w:val="multilevel"/>
    <w:tmpl w:val="7CD4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6D219D2"/>
    <w:multiLevelType w:val="hybridMultilevel"/>
    <w:tmpl w:val="C85882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5A3467"/>
    <w:multiLevelType w:val="hybridMultilevel"/>
    <w:tmpl w:val="D7A46E6C"/>
    <w:name w:val="WW8Num2824"/>
    <w:lvl w:ilvl="0" w:tplc="3F0AED7A">
      <w:start w:val="1"/>
      <w:numFmt w:val="decimal"/>
      <w:lvlText w:val="%1."/>
      <w:lvlJc w:val="left"/>
      <w:pPr>
        <w:tabs>
          <w:tab w:val="num" w:pos="284"/>
        </w:tabs>
        <w:ind w:left="284" w:hanging="284"/>
      </w:pPr>
      <w:rPr>
        <w:rFonts w:cs="Times New Roman" w:hint="default"/>
      </w:rPr>
    </w:lvl>
    <w:lvl w:ilvl="1" w:tplc="E23A7386">
      <w:start w:val="1"/>
      <w:numFmt w:val="lowerLetter"/>
      <w:lvlText w:val="%2)"/>
      <w:lvlJc w:val="left"/>
      <w:pPr>
        <w:tabs>
          <w:tab w:val="num" w:pos="1077"/>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B901BBA"/>
    <w:multiLevelType w:val="hybridMultilevel"/>
    <w:tmpl w:val="2C1C8D3C"/>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27124986">
    <w:abstractNumId w:val="45"/>
  </w:num>
  <w:num w:numId="2" w16cid:durableId="1468085977">
    <w:abstractNumId w:val="18"/>
  </w:num>
  <w:num w:numId="3" w16cid:durableId="241456000">
    <w:abstractNumId w:val="20"/>
  </w:num>
  <w:num w:numId="4" w16cid:durableId="294214171">
    <w:abstractNumId w:val="28"/>
  </w:num>
  <w:num w:numId="5" w16cid:durableId="213078157">
    <w:abstractNumId w:val="30"/>
  </w:num>
  <w:num w:numId="6" w16cid:durableId="2036997889">
    <w:abstractNumId w:val="43"/>
  </w:num>
  <w:num w:numId="7" w16cid:durableId="694118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77070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7366136">
    <w:abstractNumId w:val="7"/>
  </w:num>
  <w:num w:numId="10" w16cid:durableId="1310671622">
    <w:abstractNumId w:val="27"/>
  </w:num>
  <w:num w:numId="11" w16cid:durableId="552616363">
    <w:abstractNumId w:val="31"/>
  </w:num>
  <w:num w:numId="12" w16cid:durableId="1018310223">
    <w:abstractNumId w:val="33"/>
  </w:num>
  <w:num w:numId="13" w16cid:durableId="1282607974">
    <w:abstractNumId w:val="40"/>
  </w:num>
  <w:num w:numId="14" w16cid:durableId="1421412951">
    <w:abstractNumId w:val="47"/>
  </w:num>
  <w:num w:numId="15" w16cid:durableId="1876386873">
    <w:abstractNumId w:val="17"/>
  </w:num>
  <w:num w:numId="16" w16cid:durableId="1845245900">
    <w:abstractNumId w:val="44"/>
  </w:num>
  <w:num w:numId="17" w16cid:durableId="579094902">
    <w:abstractNumId w:val="54"/>
  </w:num>
  <w:num w:numId="18" w16cid:durableId="463347838">
    <w:abstractNumId w:val="32"/>
  </w:num>
  <w:num w:numId="19" w16cid:durableId="1345090631">
    <w:abstractNumId w:val="49"/>
  </w:num>
  <w:num w:numId="20" w16cid:durableId="1593513085">
    <w:abstractNumId w:val="24"/>
  </w:num>
  <w:num w:numId="21" w16cid:durableId="615527215">
    <w:abstractNumId w:val="22"/>
  </w:num>
  <w:num w:numId="22" w16cid:durableId="986057249">
    <w:abstractNumId w:val="48"/>
  </w:num>
  <w:num w:numId="23" w16cid:durableId="1086460306">
    <w:abstractNumId w:val="19"/>
  </w:num>
  <w:num w:numId="24" w16cid:durableId="957183661">
    <w:abstractNumId w:val="14"/>
  </w:num>
  <w:num w:numId="25" w16cid:durableId="1018895268">
    <w:abstractNumId w:val="12"/>
  </w:num>
  <w:num w:numId="26" w16cid:durableId="526019255">
    <w:abstractNumId w:val="13"/>
  </w:num>
  <w:num w:numId="27" w16cid:durableId="885794458">
    <w:abstractNumId w:val="29"/>
  </w:num>
  <w:num w:numId="28" w16cid:durableId="587274884">
    <w:abstractNumId w:val="34"/>
  </w:num>
  <w:num w:numId="29" w16cid:durableId="1431655428">
    <w:abstractNumId w:val="35"/>
  </w:num>
  <w:num w:numId="30" w16cid:durableId="406995300">
    <w:abstractNumId w:val="52"/>
  </w:num>
  <w:num w:numId="31" w16cid:durableId="1574121283">
    <w:abstractNumId w:val="39"/>
  </w:num>
  <w:num w:numId="32" w16cid:durableId="367411182">
    <w:abstractNumId w:val="37"/>
  </w:num>
  <w:num w:numId="33" w16cid:durableId="1468162230">
    <w:abstractNumId w:val="23"/>
  </w:num>
  <w:num w:numId="34" w16cid:durableId="559245424">
    <w:abstractNumId w:val="38"/>
  </w:num>
  <w:num w:numId="35" w16cid:durableId="1238246148">
    <w:abstractNumId w:val="8"/>
  </w:num>
  <w:num w:numId="36" w16cid:durableId="1957369606">
    <w:abstractNumId w:val="6"/>
  </w:num>
  <w:num w:numId="37" w16cid:durableId="1296565445">
    <w:abstractNumId w:val="21"/>
  </w:num>
  <w:num w:numId="38" w16cid:durableId="862135979">
    <w:abstractNumId w:val="11"/>
  </w:num>
  <w:num w:numId="39" w16cid:durableId="429544435">
    <w:abstractNumId w:val="51"/>
  </w:num>
  <w:num w:numId="40" w16cid:durableId="481820780">
    <w:abstractNumId w:val="42"/>
  </w:num>
  <w:num w:numId="41" w16cid:durableId="876043653">
    <w:abstractNumId w:val="46"/>
  </w:num>
  <w:num w:numId="42" w16cid:durableId="333724177">
    <w:abstractNumId w:val="10"/>
  </w:num>
  <w:num w:numId="43" w16cid:durableId="674648782">
    <w:abstractNumId w:val="36"/>
  </w:num>
  <w:num w:numId="44" w16cid:durableId="1982996314">
    <w:abstractNumId w:val="9"/>
  </w:num>
  <w:num w:numId="45" w16cid:durableId="193747218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974"/>
    <w:rsid w:val="00000F13"/>
    <w:rsid w:val="0000151A"/>
    <w:rsid w:val="000027D3"/>
    <w:rsid w:val="0000289C"/>
    <w:rsid w:val="00002A2C"/>
    <w:rsid w:val="00002AEA"/>
    <w:rsid w:val="00005E44"/>
    <w:rsid w:val="0000696E"/>
    <w:rsid w:val="00010F79"/>
    <w:rsid w:val="000114F8"/>
    <w:rsid w:val="00011881"/>
    <w:rsid w:val="00012765"/>
    <w:rsid w:val="00013027"/>
    <w:rsid w:val="0001322A"/>
    <w:rsid w:val="00013253"/>
    <w:rsid w:val="00013742"/>
    <w:rsid w:val="00013DBA"/>
    <w:rsid w:val="00015227"/>
    <w:rsid w:val="0001559B"/>
    <w:rsid w:val="0001570C"/>
    <w:rsid w:val="00015F22"/>
    <w:rsid w:val="000162A7"/>
    <w:rsid w:val="00016ADA"/>
    <w:rsid w:val="00017501"/>
    <w:rsid w:val="000203B9"/>
    <w:rsid w:val="00021863"/>
    <w:rsid w:val="0002191F"/>
    <w:rsid w:val="000220CF"/>
    <w:rsid w:val="00022C5B"/>
    <w:rsid w:val="00022E95"/>
    <w:rsid w:val="00022EA3"/>
    <w:rsid w:val="000236AE"/>
    <w:rsid w:val="000259E5"/>
    <w:rsid w:val="00026F53"/>
    <w:rsid w:val="000300E1"/>
    <w:rsid w:val="0003088C"/>
    <w:rsid w:val="00030D7E"/>
    <w:rsid w:val="00031706"/>
    <w:rsid w:val="0003176B"/>
    <w:rsid w:val="0003189B"/>
    <w:rsid w:val="0003275E"/>
    <w:rsid w:val="00032E2A"/>
    <w:rsid w:val="00032E9B"/>
    <w:rsid w:val="00032FB6"/>
    <w:rsid w:val="00035418"/>
    <w:rsid w:val="0003594D"/>
    <w:rsid w:val="0003597D"/>
    <w:rsid w:val="00036390"/>
    <w:rsid w:val="00036ADF"/>
    <w:rsid w:val="0003752F"/>
    <w:rsid w:val="00037DAC"/>
    <w:rsid w:val="0004199D"/>
    <w:rsid w:val="00041B14"/>
    <w:rsid w:val="00041F8F"/>
    <w:rsid w:val="000444B0"/>
    <w:rsid w:val="00044D7C"/>
    <w:rsid w:val="00044E14"/>
    <w:rsid w:val="00050E2E"/>
    <w:rsid w:val="0005179D"/>
    <w:rsid w:val="000517F7"/>
    <w:rsid w:val="00053950"/>
    <w:rsid w:val="00054F94"/>
    <w:rsid w:val="00055EA2"/>
    <w:rsid w:val="00056928"/>
    <w:rsid w:val="00056F4B"/>
    <w:rsid w:val="00060114"/>
    <w:rsid w:val="00060B0C"/>
    <w:rsid w:val="00061186"/>
    <w:rsid w:val="000617BB"/>
    <w:rsid w:val="00062D8F"/>
    <w:rsid w:val="00063581"/>
    <w:rsid w:val="0006375C"/>
    <w:rsid w:val="00063A1B"/>
    <w:rsid w:val="00063A37"/>
    <w:rsid w:val="00064A59"/>
    <w:rsid w:val="00065647"/>
    <w:rsid w:val="00065F60"/>
    <w:rsid w:val="00066AB0"/>
    <w:rsid w:val="00066C2D"/>
    <w:rsid w:val="00066F1B"/>
    <w:rsid w:val="000671ED"/>
    <w:rsid w:val="00067FF3"/>
    <w:rsid w:val="000700C7"/>
    <w:rsid w:val="00070542"/>
    <w:rsid w:val="00070FA9"/>
    <w:rsid w:val="00075830"/>
    <w:rsid w:val="00075FF4"/>
    <w:rsid w:val="000774C6"/>
    <w:rsid w:val="00080E55"/>
    <w:rsid w:val="0008122B"/>
    <w:rsid w:val="00081E91"/>
    <w:rsid w:val="000822D3"/>
    <w:rsid w:val="00082D45"/>
    <w:rsid w:val="0008307B"/>
    <w:rsid w:val="00083C64"/>
    <w:rsid w:val="0008404B"/>
    <w:rsid w:val="00084619"/>
    <w:rsid w:val="00085FD9"/>
    <w:rsid w:val="00086555"/>
    <w:rsid w:val="00086A9D"/>
    <w:rsid w:val="00086D1B"/>
    <w:rsid w:val="00091890"/>
    <w:rsid w:val="000938CF"/>
    <w:rsid w:val="00093C3F"/>
    <w:rsid w:val="00093F3A"/>
    <w:rsid w:val="000940B4"/>
    <w:rsid w:val="00094A2A"/>
    <w:rsid w:val="00094E74"/>
    <w:rsid w:val="0009587F"/>
    <w:rsid w:val="00095D4B"/>
    <w:rsid w:val="00095D97"/>
    <w:rsid w:val="00096C91"/>
    <w:rsid w:val="000971E3"/>
    <w:rsid w:val="000978D1"/>
    <w:rsid w:val="00097C95"/>
    <w:rsid w:val="000A0A05"/>
    <w:rsid w:val="000A1EB5"/>
    <w:rsid w:val="000A20CA"/>
    <w:rsid w:val="000A21BC"/>
    <w:rsid w:val="000A252F"/>
    <w:rsid w:val="000A2F9B"/>
    <w:rsid w:val="000A3112"/>
    <w:rsid w:val="000A330E"/>
    <w:rsid w:val="000A3C7C"/>
    <w:rsid w:val="000A4C6C"/>
    <w:rsid w:val="000A4F26"/>
    <w:rsid w:val="000A5E73"/>
    <w:rsid w:val="000B0120"/>
    <w:rsid w:val="000B05D5"/>
    <w:rsid w:val="000B148C"/>
    <w:rsid w:val="000B2183"/>
    <w:rsid w:val="000B250A"/>
    <w:rsid w:val="000B2B09"/>
    <w:rsid w:val="000B37E5"/>
    <w:rsid w:val="000B4DF5"/>
    <w:rsid w:val="000B4E88"/>
    <w:rsid w:val="000B4FA7"/>
    <w:rsid w:val="000B5A95"/>
    <w:rsid w:val="000B6F26"/>
    <w:rsid w:val="000B74C2"/>
    <w:rsid w:val="000B75CD"/>
    <w:rsid w:val="000C0E1C"/>
    <w:rsid w:val="000C0E44"/>
    <w:rsid w:val="000C1646"/>
    <w:rsid w:val="000C1C19"/>
    <w:rsid w:val="000C1DE5"/>
    <w:rsid w:val="000C2174"/>
    <w:rsid w:val="000C279E"/>
    <w:rsid w:val="000C38FA"/>
    <w:rsid w:val="000C40DC"/>
    <w:rsid w:val="000C4584"/>
    <w:rsid w:val="000C527C"/>
    <w:rsid w:val="000C6C47"/>
    <w:rsid w:val="000C7648"/>
    <w:rsid w:val="000D03BC"/>
    <w:rsid w:val="000D1411"/>
    <w:rsid w:val="000D51B9"/>
    <w:rsid w:val="000D6006"/>
    <w:rsid w:val="000D6024"/>
    <w:rsid w:val="000D6083"/>
    <w:rsid w:val="000D632A"/>
    <w:rsid w:val="000D6673"/>
    <w:rsid w:val="000D6792"/>
    <w:rsid w:val="000D6C8C"/>
    <w:rsid w:val="000D73D4"/>
    <w:rsid w:val="000E0207"/>
    <w:rsid w:val="000E1A48"/>
    <w:rsid w:val="000E339A"/>
    <w:rsid w:val="000E36ED"/>
    <w:rsid w:val="000E4A65"/>
    <w:rsid w:val="000E52B3"/>
    <w:rsid w:val="000E6CFC"/>
    <w:rsid w:val="000E72BF"/>
    <w:rsid w:val="000E7393"/>
    <w:rsid w:val="000E761A"/>
    <w:rsid w:val="000E7C49"/>
    <w:rsid w:val="000F00C3"/>
    <w:rsid w:val="000F00D5"/>
    <w:rsid w:val="000F065F"/>
    <w:rsid w:val="000F0911"/>
    <w:rsid w:val="000F1701"/>
    <w:rsid w:val="000F1ED6"/>
    <w:rsid w:val="000F1FFC"/>
    <w:rsid w:val="000F3247"/>
    <w:rsid w:val="000F359A"/>
    <w:rsid w:val="000F3631"/>
    <w:rsid w:val="000F4D21"/>
    <w:rsid w:val="000F4E16"/>
    <w:rsid w:val="000F533A"/>
    <w:rsid w:val="000F6124"/>
    <w:rsid w:val="000F7483"/>
    <w:rsid w:val="00104328"/>
    <w:rsid w:val="00105753"/>
    <w:rsid w:val="001057C4"/>
    <w:rsid w:val="00106357"/>
    <w:rsid w:val="00106A2F"/>
    <w:rsid w:val="00106E06"/>
    <w:rsid w:val="0010739A"/>
    <w:rsid w:val="0010756B"/>
    <w:rsid w:val="00110546"/>
    <w:rsid w:val="00110BE6"/>
    <w:rsid w:val="00112275"/>
    <w:rsid w:val="00112876"/>
    <w:rsid w:val="00112B1F"/>
    <w:rsid w:val="00113C60"/>
    <w:rsid w:val="00113D87"/>
    <w:rsid w:val="00113EDC"/>
    <w:rsid w:val="00114773"/>
    <w:rsid w:val="00114B1C"/>
    <w:rsid w:val="00115457"/>
    <w:rsid w:val="001154B7"/>
    <w:rsid w:val="00115618"/>
    <w:rsid w:val="0011611D"/>
    <w:rsid w:val="0011617B"/>
    <w:rsid w:val="001165B8"/>
    <w:rsid w:val="00116FEB"/>
    <w:rsid w:val="001177A1"/>
    <w:rsid w:val="00117B23"/>
    <w:rsid w:val="0012123C"/>
    <w:rsid w:val="00121405"/>
    <w:rsid w:val="00121903"/>
    <w:rsid w:val="001223FC"/>
    <w:rsid w:val="0012298F"/>
    <w:rsid w:val="00122C8C"/>
    <w:rsid w:val="00122F2B"/>
    <w:rsid w:val="001230BC"/>
    <w:rsid w:val="00123867"/>
    <w:rsid w:val="00124EC0"/>
    <w:rsid w:val="00124EF4"/>
    <w:rsid w:val="0012711D"/>
    <w:rsid w:val="00127523"/>
    <w:rsid w:val="0012756A"/>
    <w:rsid w:val="00127B84"/>
    <w:rsid w:val="00130042"/>
    <w:rsid w:val="00130243"/>
    <w:rsid w:val="00131275"/>
    <w:rsid w:val="001312F9"/>
    <w:rsid w:val="001313C8"/>
    <w:rsid w:val="00131E40"/>
    <w:rsid w:val="00131F5B"/>
    <w:rsid w:val="0013254A"/>
    <w:rsid w:val="00133A8D"/>
    <w:rsid w:val="00134912"/>
    <w:rsid w:val="001353A1"/>
    <w:rsid w:val="001353E5"/>
    <w:rsid w:val="0013544B"/>
    <w:rsid w:val="00135801"/>
    <w:rsid w:val="00135D36"/>
    <w:rsid w:val="001367E3"/>
    <w:rsid w:val="0013707D"/>
    <w:rsid w:val="00137281"/>
    <w:rsid w:val="00137E0E"/>
    <w:rsid w:val="00140F05"/>
    <w:rsid w:val="001418CC"/>
    <w:rsid w:val="001430C6"/>
    <w:rsid w:val="001437F1"/>
    <w:rsid w:val="00143D1A"/>
    <w:rsid w:val="001445DD"/>
    <w:rsid w:val="001449B6"/>
    <w:rsid w:val="001449F8"/>
    <w:rsid w:val="00145B36"/>
    <w:rsid w:val="00145BD3"/>
    <w:rsid w:val="00145CC1"/>
    <w:rsid w:val="00146115"/>
    <w:rsid w:val="00147D31"/>
    <w:rsid w:val="00147E45"/>
    <w:rsid w:val="001507A6"/>
    <w:rsid w:val="00150BE2"/>
    <w:rsid w:val="00150E80"/>
    <w:rsid w:val="00151478"/>
    <w:rsid w:val="00151560"/>
    <w:rsid w:val="00151BE6"/>
    <w:rsid w:val="001520CC"/>
    <w:rsid w:val="001524FF"/>
    <w:rsid w:val="0015291F"/>
    <w:rsid w:val="00152F34"/>
    <w:rsid w:val="00156BAB"/>
    <w:rsid w:val="00156DF7"/>
    <w:rsid w:val="00156F0A"/>
    <w:rsid w:val="001624FC"/>
    <w:rsid w:val="0016304F"/>
    <w:rsid w:val="00164109"/>
    <w:rsid w:val="001646CC"/>
    <w:rsid w:val="0016650B"/>
    <w:rsid w:val="00166630"/>
    <w:rsid w:val="00166A1F"/>
    <w:rsid w:val="0016707C"/>
    <w:rsid w:val="001673E4"/>
    <w:rsid w:val="00167B48"/>
    <w:rsid w:val="0017001A"/>
    <w:rsid w:val="00171B26"/>
    <w:rsid w:val="001727CC"/>
    <w:rsid w:val="00172AA0"/>
    <w:rsid w:val="0017320B"/>
    <w:rsid w:val="001735EC"/>
    <w:rsid w:val="001740D2"/>
    <w:rsid w:val="00174518"/>
    <w:rsid w:val="00174DC5"/>
    <w:rsid w:val="00175243"/>
    <w:rsid w:val="00175399"/>
    <w:rsid w:val="001755B6"/>
    <w:rsid w:val="00175FC2"/>
    <w:rsid w:val="001760EC"/>
    <w:rsid w:val="00176660"/>
    <w:rsid w:val="0017688F"/>
    <w:rsid w:val="00176F23"/>
    <w:rsid w:val="00177E85"/>
    <w:rsid w:val="00180143"/>
    <w:rsid w:val="001813E5"/>
    <w:rsid w:val="00181963"/>
    <w:rsid w:val="00183C8B"/>
    <w:rsid w:val="001850D2"/>
    <w:rsid w:val="00185613"/>
    <w:rsid w:val="0018580A"/>
    <w:rsid w:val="00186C98"/>
    <w:rsid w:val="00186DE6"/>
    <w:rsid w:val="001872DA"/>
    <w:rsid w:val="00187AA5"/>
    <w:rsid w:val="00187B89"/>
    <w:rsid w:val="0019013D"/>
    <w:rsid w:val="00190359"/>
    <w:rsid w:val="001905FC"/>
    <w:rsid w:val="0019063C"/>
    <w:rsid w:val="001906DE"/>
    <w:rsid w:val="00192B82"/>
    <w:rsid w:val="00194271"/>
    <w:rsid w:val="001942AB"/>
    <w:rsid w:val="00196D8B"/>
    <w:rsid w:val="00196DFB"/>
    <w:rsid w:val="0019738F"/>
    <w:rsid w:val="0019743B"/>
    <w:rsid w:val="001A061B"/>
    <w:rsid w:val="001A2371"/>
    <w:rsid w:val="001A3A45"/>
    <w:rsid w:val="001A5177"/>
    <w:rsid w:val="001A598D"/>
    <w:rsid w:val="001A6431"/>
    <w:rsid w:val="001A654A"/>
    <w:rsid w:val="001A6632"/>
    <w:rsid w:val="001A683A"/>
    <w:rsid w:val="001A6C87"/>
    <w:rsid w:val="001A7062"/>
    <w:rsid w:val="001B13B0"/>
    <w:rsid w:val="001B2A8F"/>
    <w:rsid w:val="001B2CF3"/>
    <w:rsid w:val="001B36F0"/>
    <w:rsid w:val="001B41BA"/>
    <w:rsid w:val="001B4B3D"/>
    <w:rsid w:val="001B5BA2"/>
    <w:rsid w:val="001B6E4A"/>
    <w:rsid w:val="001B76DB"/>
    <w:rsid w:val="001C10BE"/>
    <w:rsid w:val="001C1C9C"/>
    <w:rsid w:val="001C1CEF"/>
    <w:rsid w:val="001C3C3D"/>
    <w:rsid w:val="001C3C58"/>
    <w:rsid w:val="001C42B7"/>
    <w:rsid w:val="001C4621"/>
    <w:rsid w:val="001C5EDF"/>
    <w:rsid w:val="001C6BB6"/>
    <w:rsid w:val="001D047C"/>
    <w:rsid w:val="001D077F"/>
    <w:rsid w:val="001D2572"/>
    <w:rsid w:val="001D325D"/>
    <w:rsid w:val="001D3874"/>
    <w:rsid w:val="001D4049"/>
    <w:rsid w:val="001D62B8"/>
    <w:rsid w:val="001D6764"/>
    <w:rsid w:val="001D726A"/>
    <w:rsid w:val="001D7A24"/>
    <w:rsid w:val="001E11F3"/>
    <w:rsid w:val="001E1530"/>
    <w:rsid w:val="001E1BE5"/>
    <w:rsid w:val="001E21B2"/>
    <w:rsid w:val="001E2A74"/>
    <w:rsid w:val="001E2C60"/>
    <w:rsid w:val="001E2C63"/>
    <w:rsid w:val="001E32DA"/>
    <w:rsid w:val="001E421D"/>
    <w:rsid w:val="001E63A6"/>
    <w:rsid w:val="001E63E7"/>
    <w:rsid w:val="001E6E92"/>
    <w:rsid w:val="001E70FD"/>
    <w:rsid w:val="001E763B"/>
    <w:rsid w:val="001E78B9"/>
    <w:rsid w:val="001F05D9"/>
    <w:rsid w:val="001F1698"/>
    <w:rsid w:val="001F1D4C"/>
    <w:rsid w:val="001F3ECC"/>
    <w:rsid w:val="001F4536"/>
    <w:rsid w:val="001F4974"/>
    <w:rsid w:val="001F58F5"/>
    <w:rsid w:val="001F5E19"/>
    <w:rsid w:val="001F67AE"/>
    <w:rsid w:val="001F7906"/>
    <w:rsid w:val="00200CDE"/>
    <w:rsid w:val="00200FBF"/>
    <w:rsid w:val="00201757"/>
    <w:rsid w:val="002018D3"/>
    <w:rsid w:val="00201F1A"/>
    <w:rsid w:val="00201FC6"/>
    <w:rsid w:val="0020278F"/>
    <w:rsid w:val="00202CE6"/>
    <w:rsid w:val="00203198"/>
    <w:rsid w:val="002035F4"/>
    <w:rsid w:val="00203BD9"/>
    <w:rsid w:val="00204200"/>
    <w:rsid w:val="00204280"/>
    <w:rsid w:val="0020445B"/>
    <w:rsid w:val="0020560A"/>
    <w:rsid w:val="00206FEF"/>
    <w:rsid w:val="00207034"/>
    <w:rsid w:val="00207544"/>
    <w:rsid w:val="0021145D"/>
    <w:rsid w:val="00212852"/>
    <w:rsid w:val="00212B15"/>
    <w:rsid w:val="00212E3B"/>
    <w:rsid w:val="002138E1"/>
    <w:rsid w:val="00214A8D"/>
    <w:rsid w:val="00215F00"/>
    <w:rsid w:val="00216CE6"/>
    <w:rsid w:val="002178C0"/>
    <w:rsid w:val="002207B0"/>
    <w:rsid w:val="00221FA8"/>
    <w:rsid w:val="00223285"/>
    <w:rsid w:val="00225FB8"/>
    <w:rsid w:val="00226D5B"/>
    <w:rsid w:val="0023044D"/>
    <w:rsid w:val="00230515"/>
    <w:rsid w:val="00230900"/>
    <w:rsid w:val="002310A5"/>
    <w:rsid w:val="00231134"/>
    <w:rsid w:val="00231C97"/>
    <w:rsid w:val="00231D76"/>
    <w:rsid w:val="002336F1"/>
    <w:rsid w:val="00233C08"/>
    <w:rsid w:val="00233DB9"/>
    <w:rsid w:val="0023490D"/>
    <w:rsid w:val="002349DF"/>
    <w:rsid w:val="0023707E"/>
    <w:rsid w:val="00237293"/>
    <w:rsid w:val="00237B2C"/>
    <w:rsid w:val="0024035E"/>
    <w:rsid w:val="00240C62"/>
    <w:rsid w:val="002414AA"/>
    <w:rsid w:val="002417FB"/>
    <w:rsid w:val="00241E1A"/>
    <w:rsid w:val="00242177"/>
    <w:rsid w:val="00242AA6"/>
    <w:rsid w:val="00243B56"/>
    <w:rsid w:val="00244F7E"/>
    <w:rsid w:val="002460F0"/>
    <w:rsid w:val="002466DA"/>
    <w:rsid w:val="00247606"/>
    <w:rsid w:val="00247B9F"/>
    <w:rsid w:val="00250986"/>
    <w:rsid w:val="00252981"/>
    <w:rsid w:val="002531C0"/>
    <w:rsid w:val="0025345A"/>
    <w:rsid w:val="00254797"/>
    <w:rsid w:val="0025485B"/>
    <w:rsid w:val="00254B83"/>
    <w:rsid w:val="00255546"/>
    <w:rsid w:val="002562F4"/>
    <w:rsid w:val="00256CB1"/>
    <w:rsid w:val="00256EB7"/>
    <w:rsid w:val="0025772F"/>
    <w:rsid w:val="00257EA9"/>
    <w:rsid w:val="00257ED3"/>
    <w:rsid w:val="00260583"/>
    <w:rsid w:val="00261145"/>
    <w:rsid w:val="00261481"/>
    <w:rsid w:val="00261D71"/>
    <w:rsid w:val="00262442"/>
    <w:rsid w:val="00262C29"/>
    <w:rsid w:val="00263B39"/>
    <w:rsid w:val="00263D41"/>
    <w:rsid w:val="00263E51"/>
    <w:rsid w:val="002641E3"/>
    <w:rsid w:val="002641F1"/>
    <w:rsid w:val="0026487D"/>
    <w:rsid w:val="00265095"/>
    <w:rsid w:val="002654AE"/>
    <w:rsid w:val="002671B1"/>
    <w:rsid w:val="00267346"/>
    <w:rsid w:val="00267553"/>
    <w:rsid w:val="00270E12"/>
    <w:rsid w:val="00271613"/>
    <w:rsid w:val="002721EE"/>
    <w:rsid w:val="002725DE"/>
    <w:rsid w:val="002728D2"/>
    <w:rsid w:val="00272B8E"/>
    <w:rsid w:val="00273366"/>
    <w:rsid w:val="00276D95"/>
    <w:rsid w:val="00277242"/>
    <w:rsid w:val="0027798B"/>
    <w:rsid w:val="00277A99"/>
    <w:rsid w:val="00280386"/>
    <w:rsid w:val="002815F0"/>
    <w:rsid w:val="00281724"/>
    <w:rsid w:val="00282167"/>
    <w:rsid w:val="00282254"/>
    <w:rsid w:val="00282550"/>
    <w:rsid w:val="00282E05"/>
    <w:rsid w:val="00283499"/>
    <w:rsid w:val="00283F7D"/>
    <w:rsid w:val="00284522"/>
    <w:rsid w:val="0028729C"/>
    <w:rsid w:val="00287F5D"/>
    <w:rsid w:val="00290A40"/>
    <w:rsid w:val="00291257"/>
    <w:rsid w:val="00291D68"/>
    <w:rsid w:val="00292767"/>
    <w:rsid w:val="002929F4"/>
    <w:rsid w:val="00292C3F"/>
    <w:rsid w:val="00292D2D"/>
    <w:rsid w:val="00293945"/>
    <w:rsid w:val="00293A0F"/>
    <w:rsid w:val="00293C58"/>
    <w:rsid w:val="002947FF"/>
    <w:rsid w:val="00294E73"/>
    <w:rsid w:val="0029575D"/>
    <w:rsid w:val="00295EE8"/>
    <w:rsid w:val="00296E76"/>
    <w:rsid w:val="00297727"/>
    <w:rsid w:val="002A0CB8"/>
    <w:rsid w:val="002A11FE"/>
    <w:rsid w:val="002A1333"/>
    <w:rsid w:val="002A1460"/>
    <w:rsid w:val="002A1E99"/>
    <w:rsid w:val="002A2687"/>
    <w:rsid w:val="002A2859"/>
    <w:rsid w:val="002A4331"/>
    <w:rsid w:val="002A47DE"/>
    <w:rsid w:val="002A47E9"/>
    <w:rsid w:val="002A48DE"/>
    <w:rsid w:val="002A48F2"/>
    <w:rsid w:val="002A49E3"/>
    <w:rsid w:val="002A5261"/>
    <w:rsid w:val="002A5ACB"/>
    <w:rsid w:val="002A5D72"/>
    <w:rsid w:val="002A6B3B"/>
    <w:rsid w:val="002A70F6"/>
    <w:rsid w:val="002A7A5C"/>
    <w:rsid w:val="002B1793"/>
    <w:rsid w:val="002B26EC"/>
    <w:rsid w:val="002B2E75"/>
    <w:rsid w:val="002B2EE2"/>
    <w:rsid w:val="002B4556"/>
    <w:rsid w:val="002B4C2F"/>
    <w:rsid w:val="002B4C73"/>
    <w:rsid w:val="002B5BA6"/>
    <w:rsid w:val="002B5C27"/>
    <w:rsid w:val="002B5E3C"/>
    <w:rsid w:val="002B6A2F"/>
    <w:rsid w:val="002B6A40"/>
    <w:rsid w:val="002B6E9C"/>
    <w:rsid w:val="002B7F35"/>
    <w:rsid w:val="002C0012"/>
    <w:rsid w:val="002C05DF"/>
    <w:rsid w:val="002C0780"/>
    <w:rsid w:val="002C0823"/>
    <w:rsid w:val="002C1487"/>
    <w:rsid w:val="002C1938"/>
    <w:rsid w:val="002C1D48"/>
    <w:rsid w:val="002C2510"/>
    <w:rsid w:val="002C29DD"/>
    <w:rsid w:val="002C29F0"/>
    <w:rsid w:val="002C2A41"/>
    <w:rsid w:val="002C2AA1"/>
    <w:rsid w:val="002C3802"/>
    <w:rsid w:val="002C3D67"/>
    <w:rsid w:val="002C4640"/>
    <w:rsid w:val="002C47B2"/>
    <w:rsid w:val="002C6214"/>
    <w:rsid w:val="002C6A99"/>
    <w:rsid w:val="002C7028"/>
    <w:rsid w:val="002D1645"/>
    <w:rsid w:val="002D1CD3"/>
    <w:rsid w:val="002D2108"/>
    <w:rsid w:val="002D3623"/>
    <w:rsid w:val="002D3E3E"/>
    <w:rsid w:val="002D3F6C"/>
    <w:rsid w:val="002D5FB9"/>
    <w:rsid w:val="002D6D1A"/>
    <w:rsid w:val="002D73E3"/>
    <w:rsid w:val="002E0382"/>
    <w:rsid w:val="002E0A4A"/>
    <w:rsid w:val="002E0FAE"/>
    <w:rsid w:val="002E11DC"/>
    <w:rsid w:val="002E18A5"/>
    <w:rsid w:val="002E1B6D"/>
    <w:rsid w:val="002E246D"/>
    <w:rsid w:val="002E29EE"/>
    <w:rsid w:val="002E2D4F"/>
    <w:rsid w:val="002E2E0F"/>
    <w:rsid w:val="002E31EE"/>
    <w:rsid w:val="002E3FDE"/>
    <w:rsid w:val="002E47AC"/>
    <w:rsid w:val="002E5070"/>
    <w:rsid w:val="002E5144"/>
    <w:rsid w:val="002E5E9E"/>
    <w:rsid w:val="002E5F44"/>
    <w:rsid w:val="002E63BB"/>
    <w:rsid w:val="002E7EE6"/>
    <w:rsid w:val="002F0099"/>
    <w:rsid w:val="002F09EF"/>
    <w:rsid w:val="002F1680"/>
    <w:rsid w:val="002F1AED"/>
    <w:rsid w:val="002F32B7"/>
    <w:rsid w:val="002F395B"/>
    <w:rsid w:val="002F402A"/>
    <w:rsid w:val="002F4B31"/>
    <w:rsid w:val="002F5553"/>
    <w:rsid w:val="002F6427"/>
    <w:rsid w:val="0030238E"/>
    <w:rsid w:val="0030273F"/>
    <w:rsid w:val="00302CA5"/>
    <w:rsid w:val="00303250"/>
    <w:rsid w:val="0030363F"/>
    <w:rsid w:val="00303B06"/>
    <w:rsid w:val="0030423E"/>
    <w:rsid w:val="003062E9"/>
    <w:rsid w:val="00306584"/>
    <w:rsid w:val="0030712F"/>
    <w:rsid w:val="003072E2"/>
    <w:rsid w:val="00307C6F"/>
    <w:rsid w:val="00307FBA"/>
    <w:rsid w:val="00310A12"/>
    <w:rsid w:val="0031167F"/>
    <w:rsid w:val="003134F8"/>
    <w:rsid w:val="00313E6E"/>
    <w:rsid w:val="003147A1"/>
    <w:rsid w:val="003152D2"/>
    <w:rsid w:val="0031575E"/>
    <w:rsid w:val="0031597F"/>
    <w:rsid w:val="003160F5"/>
    <w:rsid w:val="00317629"/>
    <w:rsid w:val="00320A3A"/>
    <w:rsid w:val="00323CE5"/>
    <w:rsid w:val="00324936"/>
    <w:rsid w:val="0032517A"/>
    <w:rsid w:val="00325F32"/>
    <w:rsid w:val="00326BE8"/>
    <w:rsid w:val="00330692"/>
    <w:rsid w:val="003330E1"/>
    <w:rsid w:val="00333C9F"/>
    <w:rsid w:val="0033466D"/>
    <w:rsid w:val="0033546A"/>
    <w:rsid w:val="003354C0"/>
    <w:rsid w:val="00335DE4"/>
    <w:rsid w:val="003365AD"/>
    <w:rsid w:val="0033668B"/>
    <w:rsid w:val="003370F8"/>
    <w:rsid w:val="003371B3"/>
    <w:rsid w:val="00337206"/>
    <w:rsid w:val="003374BA"/>
    <w:rsid w:val="00337C30"/>
    <w:rsid w:val="0034013F"/>
    <w:rsid w:val="00340885"/>
    <w:rsid w:val="0034088E"/>
    <w:rsid w:val="00340B0D"/>
    <w:rsid w:val="00340C65"/>
    <w:rsid w:val="00341202"/>
    <w:rsid w:val="00342861"/>
    <w:rsid w:val="00342B94"/>
    <w:rsid w:val="00343799"/>
    <w:rsid w:val="00343A86"/>
    <w:rsid w:val="003440AC"/>
    <w:rsid w:val="003444FC"/>
    <w:rsid w:val="00344735"/>
    <w:rsid w:val="00345822"/>
    <w:rsid w:val="00346B83"/>
    <w:rsid w:val="003508A1"/>
    <w:rsid w:val="003528B8"/>
    <w:rsid w:val="00352B59"/>
    <w:rsid w:val="003534EF"/>
    <w:rsid w:val="00354ED1"/>
    <w:rsid w:val="0035530D"/>
    <w:rsid w:val="003555DF"/>
    <w:rsid w:val="00355847"/>
    <w:rsid w:val="00355BCB"/>
    <w:rsid w:val="00355DE1"/>
    <w:rsid w:val="003566CC"/>
    <w:rsid w:val="003569F6"/>
    <w:rsid w:val="00356A50"/>
    <w:rsid w:val="00357490"/>
    <w:rsid w:val="00357C7F"/>
    <w:rsid w:val="003607CA"/>
    <w:rsid w:val="00360938"/>
    <w:rsid w:val="00361DB6"/>
    <w:rsid w:val="00362321"/>
    <w:rsid w:val="00362B18"/>
    <w:rsid w:val="00362CA9"/>
    <w:rsid w:val="00363B8C"/>
    <w:rsid w:val="003642B4"/>
    <w:rsid w:val="003648F8"/>
    <w:rsid w:val="00367C07"/>
    <w:rsid w:val="00373604"/>
    <w:rsid w:val="00373932"/>
    <w:rsid w:val="00375938"/>
    <w:rsid w:val="00375D4D"/>
    <w:rsid w:val="00375DBC"/>
    <w:rsid w:val="00377993"/>
    <w:rsid w:val="00377C27"/>
    <w:rsid w:val="00377E09"/>
    <w:rsid w:val="003801E8"/>
    <w:rsid w:val="003816C2"/>
    <w:rsid w:val="003831CD"/>
    <w:rsid w:val="00384582"/>
    <w:rsid w:val="00385243"/>
    <w:rsid w:val="003854F0"/>
    <w:rsid w:val="00386D45"/>
    <w:rsid w:val="00387E7A"/>
    <w:rsid w:val="003901C4"/>
    <w:rsid w:val="00391161"/>
    <w:rsid w:val="00391527"/>
    <w:rsid w:val="00391D90"/>
    <w:rsid w:val="00391F4C"/>
    <w:rsid w:val="00391FA7"/>
    <w:rsid w:val="00392269"/>
    <w:rsid w:val="00393152"/>
    <w:rsid w:val="00393DA2"/>
    <w:rsid w:val="00394E4A"/>
    <w:rsid w:val="003954ED"/>
    <w:rsid w:val="00396345"/>
    <w:rsid w:val="00396808"/>
    <w:rsid w:val="00396C8C"/>
    <w:rsid w:val="00396D85"/>
    <w:rsid w:val="00396E7C"/>
    <w:rsid w:val="0039755B"/>
    <w:rsid w:val="003977C3"/>
    <w:rsid w:val="003A15C4"/>
    <w:rsid w:val="003A188C"/>
    <w:rsid w:val="003A1B2B"/>
    <w:rsid w:val="003A23EE"/>
    <w:rsid w:val="003A2EE9"/>
    <w:rsid w:val="003A369B"/>
    <w:rsid w:val="003A468F"/>
    <w:rsid w:val="003A4A1F"/>
    <w:rsid w:val="003A59A8"/>
    <w:rsid w:val="003A5DE2"/>
    <w:rsid w:val="003A5F66"/>
    <w:rsid w:val="003A68F7"/>
    <w:rsid w:val="003A7231"/>
    <w:rsid w:val="003A7DA5"/>
    <w:rsid w:val="003B086C"/>
    <w:rsid w:val="003B0AA9"/>
    <w:rsid w:val="003B32A9"/>
    <w:rsid w:val="003B38E8"/>
    <w:rsid w:val="003B5170"/>
    <w:rsid w:val="003B6C24"/>
    <w:rsid w:val="003C0352"/>
    <w:rsid w:val="003C039C"/>
    <w:rsid w:val="003C19D3"/>
    <w:rsid w:val="003C20CA"/>
    <w:rsid w:val="003C3797"/>
    <w:rsid w:val="003C4D59"/>
    <w:rsid w:val="003C5463"/>
    <w:rsid w:val="003C5911"/>
    <w:rsid w:val="003C5E9C"/>
    <w:rsid w:val="003C67EE"/>
    <w:rsid w:val="003C693A"/>
    <w:rsid w:val="003C6D4E"/>
    <w:rsid w:val="003C6F2E"/>
    <w:rsid w:val="003C7DFA"/>
    <w:rsid w:val="003D0CF0"/>
    <w:rsid w:val="003D24F4"/>
    <w:rsid w:val="003D2F4D"/>
    <w:rsid w:val="003D4B84"/>
    <w:rsid w:val="003D5620"/>
    <w:rsid w:val="003D6800"/>
    <w:rsid w:val="003D715C"/>
    <w:rsid w:val="003D7541"/>
    <w:rsid w:val="003D7DD3"/>
    <w:rsid w:val="003E0083"/>
    <w:rsid w:val="003E015B"/>
    <w:rsid w:val="003E1C78"/>
    <w:rsid w:val="003E2117"/>
    <w:rsid w:val="003E2E71"/>
    <w:rsid w:val="003E363A"/>
    <w:rsid w:val="003E3F16"/>
    <w:rsid w:val="003E4628"/>
    <w:rsid w:val="003E4CAF"/>
    <w:rsid w:val="003E4EEB"/>
    <w:rsid w:val="003E768D"/>
    <w:rsid w:val="003E7B4E"/>
    <w:rsid w:val="003F15AB"/>
    <w:rsid w:val="003F16C5"/>
    <w:rsid w:val="003F225D"/>
    <w:rsid w:val="003F31DE"/>
    <w:rsid w:val="003F43E7"/>
    <w:rsid w:val="003F4D62"/>
    <w:rsid w:val="003F5082"/>
    <w:rsid w:val="003F57F9"/>
    <w:rsid w:val="003F599C"/>
    <w:rsid w:val="003F5BC8"/>
    <w:rsid w:val="003F662A"/>
    <w:rsid w:val="003F72F3"/>
    <w:rsid w:val="003F7796"/>
    <w:rsid w:val="00401891"/>
    <w:rsid w:val="00402019"/>
    <w:rsid w:val="0040204D"/>
    <w:rsid w:val="004034CE"/>
    <w:rsid w:val="004034EF"/>
    <w:rsid w:val="004035E2"/>
    <w:rsid w:val="00403763"/>
    <w:rsid w:val="00404A65"/>
    <w:rsid w:val="00404E90"/>
    <w:rsid w:val="00405248"/>
    <w:rsid w:val="00405B13"/>
    <w:rsid w:val="00406189"/>
    <w:rsid w:val="00406B13"/>
    <w:rsid w:val="00406E6F"/>
    <w:rsid w:val="0041013B"/>
    <w:rsid w:val="00410263"/>
    <w:rsid w:val="0041195E"/>
    <w:rsid w:val="00412C4E"/>
    <w:rsid w:val="0041346C"/>
    <w:rsid w:val="0041465F"/>
    <w:rsid w:val="00415192"/>
    <w:rsid w:val="004167C1"/>
    <w:rsid w:val="00416BC4"/>
    <w:rsid w:val="00416F87"/>
    <w:rsid w:val="0042194E"/>
    <w:rsid w:val="00421DEC"/>
    <w:rsid w:val="0042269F"/>
    <w:rsid w:val="004227F3"/>
    <w:rsid w:val="004228EC"/>
    <w:rsid w:val="00422D27"/>
    <w:rsid w:val="0042376D"/>
    <w:rsid w:val="00423C49"/>
    <w:rsid w:val="00424B9F"/>
    <w:rsid w:val="00425F23"/>
    <w:rsid w:val="004266F9"/>
    <w:rsid w:val="00431214"/>
    <w:rsid w:val="004324AF"/>
    <w:rsid w:val="00432AED"/>
    <w:rsid w:val="00433188"/>
    <w:rsid w:val="00433D15"/>
    <w:rsid w:val="004348DF"/>
    <w:rsid w:val="00434FDD"/>
    <w:rsid w:val="00435BE6"/>
    <w:rsid w:val="00440043"/>
    <w:rsid w:val="00440601"/>
    <w:rsid w:val="0044062D"/>
    <w:rsid w:val="00442CFC"/>
    <w:rsid w:val="00443BEB"/>
    <w:rsid w:val="00444537"/>
    <w:rsid w:val="004446EE"/>
    <w:rsid w:val="004455FA"/>
    <w:rsid w:val="0044654B"/>
    <w:rsid w:val="004470C6"/>
    <w:rsid w:val="00447B60"/>
    <w:rsid w:val="00447B75"/>
    <w:rsid w:val="00447F9D"/>
    <w:rsid w:val="004507F5"/>
    <w:rsid w:val="00450C05"/>
    <w:rsid w:val="0045192D"/>
    <w:rsid w:val="00452F15"/>
    <w:rsid w:val="00453115"/>
    <w:rsid w:val="004531E5"/>
    <w:rsid w:val="00453FFC"/>
    <w:rsid w:val="0045441B"/>
    <w:rsid w:val="004569A4"/>
    <w:rsid w:val="00457437"/>
    <w:rsid w:val="00457B4A"/>
    <w:rsid w:val="004610AC"/>
    <w:rsid w:val="00462148"/>
    <w:rsid w:val="004626C7"/>
    <w:rsid w:val="00462C5B"/>
    <w:rsid w:val="00462D9A"/>
    <w:rsid w:val="00463557"/>
    <w:rsid w:val="004653B8"/>
    <w:rsid w:val="0046665B"/>
    <w:rsid w:val="00467DFD"/>
    <w:rsid w:val="00467EA8"/>
    <w:rsid w:val="00467EC8"/>
    <w:rsid w:val="00470639"/>
    <w:rsid w:val="00471B85"/>
    <w:rsid w:val="00475B2F"/>
    <w:rsid w:val="004809A8"/>
    <w:rsid w:val="004816B3"/>
    <w:rsid w:val="00484340"/>
    <w:rsid w:val="00484FCE"/>
    <w:rsid w:val="00485496"/>
    <w:rsid w:val="00485ABB"/>
    <w:rsid w:val="00486816"/>
    <w:rsid w:val="00487BA3"/>
    <w:rsid w:val="00490E29"/>
    <w:rsid w:val="00491327"/>
    <w:rsid w:val="0049160E"/>
    <w:rsid w:val="0049349E"/>
    <w:rsid w:val="004936F3"/>
    <w:rsid w:val="0049371D"/>
    <w:rsid w:val="00493FDB"/>
    <w:rsid w:val="00494920"/>
    <w:rsid w:val="00495AB7"/>
    <w:rsid w:val="004961D8"/>
    <w:rsid w:val="00496B76"/>
    <w:rsid w:val="004A1F6F"/>
    <w:rsid w:val="004A22C7"/>
    <w:rsid w:val="004A2EFD"/>
    <w:rsid w:val="004A32A0"/>
    <w:rsid w:val="004A3542"/>
    <w:rsid w:val="004A360B"/>
    <w:rsid w:val="004A460F"/>
    <w:rsid w:val="004A51CE"/>
    <w:rsid w:val="004A6A4F"/>
    <w:rsid w:val="004A6BE3"/>
    <w:rsid w:val="004B01BB"/>
    <w:rsid w:val="004B0A76"/>
    <w:rsid w:val="004B1514"/>
    <w:rsid w:val="004B19A8"/>
    <w:rsid w:val="004B22A1"/>
    <w:rsid w:val="004B2454"/>
    <w:rsid w:val="004B3A7F"/>
    <w:rsid w:val="004B518D"/>
    <w:rsid w:val="004B5455"/>
    <w:rsid w:val="004B613C"/>
    <w:rsid w:val="004B63CF"/>
    <w:rsid w:val="004B707D"/>
    <w:rsid w:val="004B7BDB"/>
    <w:rsid w:val="004C0B0C"/>
    <w:rsid w:val="004C26D6"/>
    <w:rsid w:val="004C2826"/>
    <w:rsid w:val="004C2F7A"/>
    <w:rsid w:val="004C3DD2"/>
    <w:rsid w:val="004C4758"/>
    <w:rsid w:val="004C55C4"/>
    <w:rsid w:val="004C6134"/>
    <w:rsid w:val="004C6999"/>
    <w:rsid w:val="004C7387"/>
    <w:rsid w:val="004C7596"/>
    <w:rsid w:val="004C7C1D"/>
    <w:rsid w:val="004D04B2"/>
    <w:rsid w:val="004D1223"/>
    <w:rsid w:val="004D1ACA"/>
    <w:rsid w:val="004D2521"/>
    <w:rsid w:val="004D2AE2"/>
    <w:rsid w:val="004D3D89"/>
    <w:rsid w:val="004D4036"/>
    <w:rsid w:val="004E02D5"/>
    <w:rsid w:val="004E1989"/>
    <w:rsid w:val="004E2514"/>
    <w:rsid w:val="004E30CE"/>
    <w:rsid w:val="004E40C6"/>
    <w:rsid w:val="004E4304"/>
    <w:rsid w:val="004E497D"/>
    <w:rsid w:val="004E5C8B"/>
    <w:rsid w:val="004E5FCE"/>
    <w:rsid w:val="004E6996"/>
    <w:rsid w:val="004F0A33"/>
    <w:rsid w:val="004F0B51"/>
    <w:rsid w:val="004F1D18"/>
    <w:rsid w:val="004F34CB"/>
    <w:rsid w:val="004F39C8"/>
    <w:rsid w:val="004F3B9B"/>
    <w:rsid w:val="004F451D"/>
    <w:rsid w:val="004F481D"/>
    <w:rsid w:val="004F4C07"/>
    <w:rsid w:val="004F4C89"/>
    <w:rsid w:val="004F4CE8"/>
    <w:rsid w:val="004F5650"/>
    <w:rsid w:val="004F61AE"/>
    <w:rsid w:val="004F6C3B"/>
    <w:rsid w:val="004F6EE8"/>
    <w:rsid w:val="004F710F"/>
    <w:rsid w:val="00500C0C"/>
    <w:rsid w:val="00503CE2"/>
    <w:rsid w:val="005046D6"/>
    <w:rsid w:val="00504B10"/>
    <w:rsid w:val="005053B5"/>
    <w:rsid w:val="00506F7B"/>
    <w:rsid w:val="0050771C"/>
    <w:rsid w:val="005106D4"/>
    <w:rsid w:val="00510974"/>
    <w:rsid w:val="00512862"/>
    <w:rsid w:val="00512B47"/>
    <w:rsid w:val="00513560"/>
    <w:rsid w:val="00513E4D"/>
    <w:rsid w:val="005141F3"/>
    <w:rsid w:val="005147DE"/>
    <w:rsid w:val="0051520B"/>
    <w:rsid w:val="0051576E"/>
    <w:rsid w:val="005162A2"/>
    <w:rsid w:val="00516903"/>
    <w:rsid w:val="00517898"/>
    <w:rsid w:val="00517B35"/>
    <w:rsid w:val="00517B6E"/>
    <w:rsid w:val="00520FA6"/>
    <w:rsid w:val="00521399"/>
    <w:rsid w:val="0052451E"/>
    <w:rsid w:val="00524611"/>
    <w:rsid w:val="0052508D"/>
    <w:rsid w:val="00526365"/>
    <w:rsid w:val="00526AA1"/>
    <w:rsid w:val="00530036"/>
    <w:rsid w:val="00530F15"/>
    <w:rsid w:val="005329B4"/>
    <w:rsid w:val="005341F7"/>
    <w:rsid w:val="00534BE1"/>
    <w:rsid w:val="00534C75"/>
    <w:rsid w:val="00534F2A"/>
    <w:rsid w:val="00534F76"/>
    <w:rsid w:val="00535B93"/>
    <w:rsid w:val="005369A7"/>
    <w:rsid w:val="00541400"/>
    <w:rsid w:val="00541E42"/>
    <w:rsid w:val="00542FDD"/>
    <w:rsid w:val="0054368A"/>
    <w:rsid w:val="005443D6"/>
    <w:rsid w:val="00544461"/>
    <w:rsid w:val="00544F2A"/>
    <w:rsid w:val="0054584F"/>
    <w:rsid w:val="005464C0"/>
    <w:rsid w:val="005464CD"/>
    <w:rsid w:val="00550159"/>
    <w:rsid w:val="00550836"/>
    <w:rsid w:val="005515CE"/>
    <w:rsid w:val="005534AA"/>
    <w:rsid w:val="005546A9"/>
    <w:rsid w:val="00555186"/>
    <w:rsid w:val="00555A57"/>
    <w:rsid w:val="00555DBF"/>
    <w:rsid w:val="0055701F"/>
    <w:rsid w:val="0056027E"/>
    <w:rsid w:val="0056075C"/>
    <w:rsid w:val="00560795"/>
    <w:rsid w:val="00560AFE"/>
    <w:rsid w:val="00560C97"/>
    <w:rsid w:val="005615CB"/>
    <w:rsid w:val="00561C60"/>
    <w:rsid w:val="00562C0A"/>
    <w:rsid w:val="0056351F"/>
    <w:rsid w:val="005642A5"/>
    <w:rsid w:val="00564980"/>
    <w:rsid w:val="005649E9"/>
    <w:rsid w:val="00564BCA"/>
    <w:rsid w:val="00566865"/>
    <w:rsid w:val="005674DA"/>
    <w:rsid w:val="00567813"/>
    <w:rsid w:val="00567C6F"/>
    <w:rsid w:val="00567F19"/>
    <w:rsid w:val="00570135"/>
    <w:rsid w:val="005707EF"/>
    <w:rsid w:val="00572A80"/>
    <w:rsid w:val="00573690"/>
    <w:rsid w:val="00573AB7"/>
    <w:rsid w:val="00573B74"/>
    <w:rsid w:val="00574A74"/>
    <w:rsid w:val="00574D99"/>
    <w:rsid w:val="005751C9"/>
    <w:rsid w:val="00575310"/>
    <w:rsid w:val="005753CB"/>
    <w:rsid w:val="00575D95"/>
    <w:rsid w:val="00576077"/>
    <w:rsid w:val="00576E4D"/>
    <w:rsid w:val="00577FF2"/>
    <w:rsid w:val="0058024B"/>
    <w:rsid w:val="0058026B"/>
    <w:rsid w:val="005802EF"/>
    <w:rsid w:val="00580BFF"/>
    <w:rsid w:val="00580C24"/>
    <w:rsid w:val="00582A3A"/>
    <w:rsid w:val="00582B40"/>
    <w:rsid w:val="00583B1C"/>
    <w:rsid w:val="00583DB4"/>
    <w:rsid w:val="00584A13"/>
    <w:rsid w:val="005851A4"/>
    <w:rsid w:val="005860AD"/>
    <w:rsid w:val="00586324"/>
    <w:rsid w:val="005864D8"/>
    <w:rsid w:val="00590E6A"/>
    <w:rsid w:val="005915F1"/>
    <w:rsid w:val="00591DB7"/>
    <w:rsid w:val="0059245D"/>
    <w:rsid w:val="00592CC9"/>
    <w:rsid w:val="00592FA9"/>
    <w:rsid w:val="005944EC"/>
    <w:rsid w:val="00594811"/>
    <w:rsid w:val="00594B72"/>
    <w:rsid w:val="00597187"/>
    <w:rsid w:val="005971FE"/>
    <w:rsid w:val="00597277"/>
    <w:rsid w:val="00597599"/>
    <w:rsid w:val="0059771D"/>
    <w:rsid w:val="005A0996"/>
    <w:rsid w:val="005A1434"/>
    <w:rsid w:val="005A149E"/>
    <w:rsid w:val="005A1536"/>
    <w:rsid w:val="005A2118"/>
    <w:rsid w:val="005A2B25"/>
    <w:rsid w:val="005A2D96"/>
    <w:rsid w:val="005A3843"/>
    <w:rsid w:val="005A3950"/>
    <w:rsid w:val="005A47CB"/>
    <w:rsid w:val="005A47D3"/>
    <w:rsid w:val="005A4CDC"/>
    <w:rsid w:val="005A51D0"/>
    <w:rsid w:val="005A633F"/>
    <w:rsid w:val="005A6ED9"/>
    <w:rsid w:val="005B0036"/>
    <w:rsid w:val="005B0053"/>
    <w:rsid w:val="005B0DF6"/>
    <w:rsid w:val="005B0F92"/>
    <w:rsid w:val="005B1193"/>
    <w:rsid w:val="005B14F8"/>
    <w:rsid w:val="005B2959"/>
    <w:rsid w:val="005B2BD0"/>
    <w:rsid w:val="005B3B3E"/>
    <w:rsid w:val="005B4317"/>
    <w:rsid w:val="005B4747"/>
    <w:rsid w:val="005B4A7B"/>
    <w:rsid w:val="005B503A"/>
    <w:rsid w:val="005B6F10"/>
    <w:rsid w:val="005B7BB5"/>
    <w:rsid w:val="005C03F5"/>
    <w:rsid w:val="005C072E"/>
    <w:rsid w:val="005C1060"/>
    <w:rsid w:val="005C1421"/>
    <w:rsid w:val="005C144A"/>
    <w:rsid w:val="005C1E26"/>
    <w:rsid w:val="005C1EE5"/>
    <w:rsid w:val="005C21B6"/>
    <w:rsid w:val="005C2439"/>
    <w:rsid w:val="005C2795"/>
    <w:rsid w:val="005C31CC"/>
    <w:rsid w:val="005C35A3"/>
    <w:rsid w:val="005C3716"/>
    <w:rsid w:val="005C5098"/>
    <w:rsid w:val="005C5ABF"/>
    <w:rsid w:val="005C754F"/>
    <w:rsid w:val="005D038D"/>
    <w:rsid w:val="005D087D"/>
    <w:rsid w:val="005D14AF"/>
    <w:rsid w:val="005D1C4D"/>
    <w:rsid w:val="005D2788"/>
    <w:rsid w:val="005D2F09"/>
    <w:rsid w:val="005D3430"/>
    <w:rsid w:val="005D39D9"/>
    <w:rsid w:val="005D4D2F"/>
    <w:rsid w:val="005D5B61"/>
    <w:rsid w:val="005D6BF5"/>
    <w:rsid w:val="005D78FF"/>
    <w:rsid w:val="005D7AAD"/>
    <w:rsid w:val="005E068C"/>
    <w:rsid w:val="005E13BF"/>
    <w:rsid w:val="005E155A"/>
    <w:rsid w:val="005E1934"/>
    <w:rsid w:val="005E256B"/>
    <w:rsid w:val="005E27DF"/>
    <w:rsid w:val="005E2C5D"/>
    <w:rsid w:val="005E3D60"/>
    <w:rsid w:val="005E6D6B"/>
    <w:rsid w:val="005E743F"/>
    <w:rsid w:val="005F2701"/>
    <w:rsid w:val="005F272F"/>
    <w:rsid w:val="005F2893"/>
    <w:rsid w:val="005F2F8E"/>
    <w:rsid w:val="005F3265"/>
    <w:rsid w:val="005F5D36"/>
    <w:rsid w:val="005F6D14"/>
    <w:rsid w:val="005F72C8"/>
    <w:rsid w:val="005F76EB"/>
    <w:rsid w:val="0060067F"/>
    <w:rsid w:val="0060237E"/>
    <w:rsid w:val="00603C98"/>
    <w:rsid w:val="006051BF"/>
    <w:rsid w:val="0060526E"/>
    <w:rsid w:val="006063CD"/>
    <w:rsid w:val="006071FA"/>
    <w:rsid w:val="0061021D"/>
    <w:rsid w:val="0061081E"/>
    <w:rsid w:val="00610D5B"/>
    <w:rsid w:val="00611B83"/>
    <w:rsid w:val="00611CBB"/>
    <w:rsid w:val="006120E1"/>
    <w:rsid w:val="00612AEA"/>
    <w:rsid w:val="006131CC"/>
    <w:rsid w:val="00614062"/>
    <w:rsid w:val="006149BB"/>
    <w:rsid w:val="00614CA5"/>
    <w:rsid w:val="00615A22"/>
    <w:rsid w:val="006170C7"/>
    <w:rsid w:val="00617A97"/>
    <w:rsid w:val="006201F5"/>
    <w:rsid w:val="0062137D"/>
    <w:rsid w:val="00621922"/>
    <w:rsid w:val="006226AA"/>
    <w:rsid w:val="00625B1B"/>
    <w:rsid w:val="0062605D"/>
    <w:rsid w:val="0062644A"/>
    <w:rsid w:val="006266E8"/>
    <w:rsid w:val="00626859"/>
    <w:rsid w:val="0062706C"/>
    <w:rsid w:val="006278A3"/>
    <w:rsid w:val="00627CCC"/>
    <w:rsid w:val="0063122C"/>
    <w:rsid w:val="00631A53"/>
    <w:rsid w:val="00631B97"/>
    <w:rsid w:val="00631F41"/>
    <w:rsid w:val="006320EF"/>
    <w:rsid w:val="006325F8"/>
    <w:rsid w:val="00632B93"/>
    <w:rsid w:val="00632F33"/>
    <w:rsid w:val="006337F1"/>
    <w:rsid w:val="006363F5"/>
    <w:rsid w:val="0063652D"/>
    <w:rsid w:val="00636C4D"/>
    <w:rsid w:val="006406E6"/>
    <w:rsid w:val="00640A79"/>
    <w:rsid w:val="0064132E"/>
    <w:rsid w:val="00642192"/>
    <w:rsid w:val="0064231B"/>
    <w:rsid w:val="006423BC"/>
    <w:rsid w:val="00642745"/>
    <w:rsid w:val="00643175"/>
    <w:rsid w:val="006435FA"/>
    <w:rsid w:val="00643C1F"/>
    <w:rsid w:val="00646068"/>
    <w:rsid w:val="00646AA4"/>
    <w:rsid w:val="00646F6C"/>
    <w:rsid w:val="0064762C"/>
    <w:rsid w:val="00651EA5"/>
    <w:rsid w:val="00652538"/>
    <w:rsid w:val="00652D7E"/>
    <w:rsid w:val="006537D6"/>
    <w:rsid w:val="00654001"/>
    <w:rsid w:val="00654633"/>
    <w:rsid w:val="00655446"/>
    <w:rsid w:val="006559F2"/>
    <w:rsid w:val="00655F08"/>
    <w:rsid w:val="0065755D"/>
    <w:rsid w:val="00657F77"/>
    <w:rsid w:val="006600C1"/>
    <w:rsid w:val="00661815"/>
    <w:rsid w:val="00661F5F"/>
    <w:rsid w:val="0066352E"/>
    <w:rsid w:val="0066444D"/>
    <w:rsid w:val="00664579"/>
    <w:rsid w:val="006651A1"/>
    <w:rsid w:val="00665B71"/>
    <w:rsid w:val="00665F6D"/>
    <w:rsid w:val="00666694"/>
    <w:rsid w:val="0066712B"/>
    <w:rsid w:val="00667620"/>
    <w:rsid w:val="00667930"/>
    <w:rsid w:val="006706AA"/>
    <w:rsid w:val="00672D27"/>
    <w:rsid w:val="00672DDD"/>
    <w:rsid w:val="006732B9"/>
    <w:rsid w:val="006733A7"/>
    <w:rsid w:val="00674A49"/>
    <w:rsid w:val="00675A00"/>
    <w:rsid w:val="00675B20"/>
    <w:rsid w:val="006763E7"/>
    <w:rsid w:val="00676515"/>
    <w:rsid w:val="00676D15"/>
    <w:rsid w:val="00677FE8"/>
    <w:rsid w:val="006809FF"/>
    <w:rsid w:val="006822A5"/>
    <w:rsid w:val="006831C5"/>
    <w:rsid w:val="00683F6E"/>
    <w:rsid w:val="00685812"/>
    <w:rsid w:val="0068638E"/>
    <w:rsid w:val="0068710E"/>
    <w:rsid w:val="00687363"/>
    <w:rsid w:val="00687E8C"/>
    <w:rsid w:val="006901C6"/>
    <w:rsid w:val="00690AB6"/>
    <w:rsid w:val="00690DD6"/>
    <w:rsid w:val="006922D0"/>
    <w:rsid w:val="006925D5"/>
    <w:rsid w:val="00692A89"/>
    <w:rsid w:val="00692C6C"/>
    <w:rsid w:val="00693C8B"/>
    <w:rsid w:val="00694385"/>
    <w:rsid w:val="0069452D"/>
    <w:rsid w:val="00694D2D"/>
    <w:rsid w:val="006955E7"/>
    <w:rsid w:val="00695BFE"/>
    <w:rsid w:val="0069693F"/>
    <w:rsid w:val="00696A4F"/>
    <w:rsid w:val="00696FE5"/>
    <w:rsid w:val="006974A5"/>
    <w:rsid w:val="0069756C"/>
    <w:rsid w:val="006977BA"/>
    <w:rsid w:val="0069793D"/>
    <w:rsid w:val="006A1C93"/>
    <w:rsid w:val="006A2338"/>
    <w:rsid w:val="006A3321"/>
    <w:rsid w:val="006A48B7"/>
    <w:rsid w:val="006A6123"/>
    <w:rsid w:val="006A731F"/>
    <w:rsid w:val="006A789A"/>
    <w:rsid w:val="006B09D7"/>
    <w:rsid w:val="006B0D12"/>
    <w:rsid w:val="006B17CF"/>
    <w:rsid w:val="006B194F"/>
    <w:rsid w:val="006B2127"/>
    <w:rsid w:val="006B3DC1"/>
    <w:rsid w:val="006B428D"/>
    <w:rsid w:val="006B478C"/>
    <w:rsid w:val="006B48A7"/>
    <w:rsid w:val="006B4AC1"/>
    <w:rsid w:val="006B5896"/>
    <w:rsid w:val="006B66D4"/>
    <w:rsid w:val="006B6843"/>
    <w:rsid w:val="006C0095"/>
    <w:rsid w:val="006C063D"/>
    <w:rsid w:val="006C13C6"/>
    <w:rsid w:val="006C1932"/>
    <w:rsid w:val="006C1DAC"/>
    <w:rsid w:val="006C1EE5"/>
    <w:rsid w:val="006C1EE8"/>
    <w:rsid w:val="006C229D"/>
    <w:rsid w:val="006C2777"/>
    <w:rsid w:val="006C317F"/>
    <w:rsid w:val="006C3361"/>
    <w:rsid w:val="006C47CE"/>
    <w:rsid w:val="006C4A2A"/>
    <w:rsid w:val="006C4F48"/>
    <w:rsid w:val="006C573D"/>
    <w:rsid w:val="006C7887"/>
    <w:rsid w:val="006C7C26"/>
    <w:rsid w:val="006C7E20"/>
    <w:rsid w:val="006D13EE"/>
    <w:rsid w:val="006D1EEC"/>
    <w:rsid w:val="006D27A1"/>
    <w:rsid w:val="006D283C"/>
    <w:rsid w:val="006D36FD"/>
    <w:rsid w:val="006D3B06"/>
    <w:rsid w:val="006D453D"/>
    <w:rsid w:val="006D5747"/>
    <w:rsid w:val="006D6599"/>
    <w:rsid w:val="006D7405"/>
    <w:rsid w:val="006E0CD0"/>
    <w:rsid w:val="006E1B48"/>
    <w:rsid w:val="006E2905"/>
    <w:rsid w:val="006E3E74"/>
    <w:rsid w:val="006E4673"/>
    <w:rsid w:val="006E46A9"/>
    <w:rsid w:val="006E4A8E"/>
    <w:rsid w:val="006E555F"/>
    <w:rsid w:val="006E585A"/>
    <w:rsid w:val="006E5A8A"/>
    <w:rsid w:val="006E5BEA"/>
    <w:rsid w:val="006E62BC"/>
    <w:rsid w:val="006E6905"/>
    <w:rsid w:val="006E6C42"/>
    <w:rsid w:val="006E6D65"/>
    <w:rsid w:val="006E70F7"/>
    <w:rsid w:val="006E7E22"/>
    <w:rsid w:val="006F02F4"/>
    <w:rsid w:val="006F047E"/>
    <w:rsid w:val="006F0616"/>
    <w:rsid w:val="006F116E"/>
    <w:rsid w:val="006F1F27"/>
    <w:rsid w:val="006F2194"/>
    <w:rsid w:val="006F3BC3"/>
    <w:rsid w:val="006F4853"/>
    <w:rsid w:val="006F63B5"/>
    <w:rsid w:val="006F6E4E"/>
    <w:rsid w:val="006F7422"/>
    <w:rsid w:val="006F77FE"/>
    <w:rsid w:val="007005B8"/>
    <w:rsid w:val="00700DE8"/>
    <w:rsid w:val="00701829"/>
    <w:rsid w:val="00701ADF"/>
    <w:rsid w:val="007026C9"/>
    <w:rsid w:val="00702E27"/>
    <w:rsid w:val="00703922"/>
    <w:rsid w:val="007062B3"/>
    <w:rsid w:val="00706A1D"/>
    <w:rsid w:val="007074EE"/>
    <w:rsid w:val="007109CF"/>
    <w:rsid w:val="00710DF0"/>
    <w:rsid w:val="007110EA"/>
    <w:rsid w:val="007123B8"/>
    <w:rsid w:val="00712E40"/>
    <w:rsid w:val="00713210"/>
    <w:rsid w:val="0071321D"/>
    <w:rsid w:val="00713A57"/>
    <w:rsid w:val="00715721"/>
    <w:rsid w:val="00717C10"/>
    <w:rsid w:val="007201B7"/>
    <w:rsid w:val="0072042D"/>
    <w:rsid w:val="007210EC"/>
    <w:rsid w:val="007230B8"/>
    <w:rsid w:val="00723D4F"/>
    <w:rsid w:val="00723ECC"/>
    <w:rsid w:val="00724949"/>
    <w:rsid w:val="0072502D"/>
    <w:rsid w:val="007259C9"/>
    <w:rsid w:val="00725FFC"/>
    <w:rsid w:val="00726F92"/>
    <w:rsid w:val="00730C25"/>
    <w:rsid w:val="007317D1"/>
    <w:rsid w:val="007323F6"/>
    <w:rsid w:val="00732445"/>
    <w:rsid w:val="00732B79"/>
    <w:rsid w:val="0073394E"/>
    <w:rsid w:val="00735F70"/>
    <w:rsid w:val="007363A0"/>
    <w:rsid w:val="007369C5"/>
    <w:rsid w:val="00736AED"/>
    <w:rsid w:val="00736AF6"/>
    <w:rsid w:val="007373D4"/>
    <w:rsid w:val="0073770D"/>
    <w:rsid w:val="00740897"/>
    <w:rsid w:val="007408B0"/>
    <w:rsid w:val="0074153B"/>
    <w:rsid w:val="00741659"/>
    <w:rsid w:val="00742541"/>
    <w:rsid w:val="00742602"/>
    <w:rsid w:val="0074322D"/>
    <w:rsid w:val="007432BB"/>
    <w:rsid w:val="00743741"/>
    <w:rsid w:val="00745B48"/>
    <w:rsid w:val="007464C7"/>
    <w:rsid w:val="007469BF"/>
    <w:rsid w:val="00747A39"/>
    <w:rsid w:val="00747D10"/>
    <w:rsid w:val="00747D28"/>
    <w:rsid w:val="007500ED"/>
    <w:rsid w:val="00750150"/>
    <w:rsid w:val="007502EA"/>
    <w:rsid w:val="007513E1"/>
    <w:rsid w:val="00751631"/>
    <w:rsid w:val="00751924"/>
    <w:rsid w:val="00752EF0"/>
    <w:rsid w:val="00752F8E"/>
    <w:rsid w:val="007547EA"/>
    <w:rsid w:val="00755007"/>
    <w:rsid w:val="007553BD"/>
    <w:rsid w:val="00755678"/>
    <w:rsid w:val="00755B1C"/>
    <w:rsid w:val="00757730"/>
    <w:rsid w:val="0075780A"/>
    <w:rsid w:val="00757920"/>
    <w:rsid w:val="0076045F"/>
    <w:rsid w:val="00761620"/>
    <w:rsid w:val="00761749"/>
    <w:rsid w:val="00761D55"/>
    <w:rsid w:val="00762C96"/>
    <w:rsid w:val="00763F04"/>
    <w:rsid w:val="007665AC"/>
    <w:rsid w:val="00767549"/>
    <w:rsid w:val="007678FB"/>
    <w:rsid w:val="00770F51"/>
    <w:rsid w:val="0077218D"/>
    <w:rsid w:val="00772EC1"/>
    <w:rsid w:val="00774E31"/>
    <w:rsid w:val="007805E2"/>
    <w:rsid w:val="0078119F"/>
    <w:rsid w:val="007814BA"/>
    <w:rsid w:val="00781789"/>
    <w:rsid w:val="00782299"/>
    <w:rsid w:val="007823B1"/>
    <w:rsid w:val="00782566"/>
    <w:rsid w:val="00783025"/>
    <w:rsid w:val="0078376F"/>
    <w:rsid w:val="00783CCC"/>
    <w:rsid w:val="007848F5"/>
    <w:rsid w:val="007849FA"/>
    <w:rsid w:val="007857AF"/>
    <w:rsid w:val="0078683F"/>
    <w:rsid w:val="007904F5"/>
    <w:rsid w:val="00790501"/>
    <w:rsid w:val="00791078"/>
    <w:rsid w:val="0079264E"/>
    <w:rsid w:val="00792C8F"/>
    <w:rsid w:val="00793373"/>
    <w:rsid w:val="00793842"/>
    <w:rsid w:val="00795FE7"/>
    <w:rsid w:val="00796336"/>
    <w:rsid w:val="0079648B"/>
    <w:rsid w:val="00796681"/>
    <w:rsid w:val="0079738C"/>
    <w:rsid w:val="0079739A"/>
    <w:rsid w:val="007A006F"/>
    <w:rsid w:val="007A05DD"/>
    <w:rsid w:val="007A0E74"/>
    <w:rsid w:val="007A0EC3"/>
    <w:rsid w:val="007A0FE9"/>
    <w:rsid w:val="007A139F"/>
    <w:rsid w:val="007A22AD"/>
    <w:rsid w:val="007A3026"/>
    <w:rsid w:val="007A6110"/>
    <w:rsid w:val="007A6715"/>
    <w:rsid w:val="007A782B"/>
    <w:rsid w:val="007B2478"/>
    <w:rsid w:val="007B2A05"/>
    <w:rsid w:val="007B2A3A"/>
    <w:rsid w:val="007B2DF3"/>
    <w:rsid w:val="007B37A2"/>
    <w:rsid w:val="007B5168"/>
    <w:rsid w:val="007B60D6"/>
    <w:rsid w:val="007B62BA"/>
    <w:rsid w:val="007B762C"/>
    <w:rsid w:val="007C10DF"/>
    <w:rsid w:val="007C2BEC"/>
    <w:rsid w:val="007C36BE"/>
    <w:rsid w:val="007C498C"/>
    <w:rsid w:val="007C4A09"/>
    <w:rsid w:val="007C4CAB"/>
    <w:rsid w:val="007C5130"/>
    <w:rsid w:val="007C528A"/>
    <w:rsid w:val="007C5D5B"/>
    <w:rsid w:val="007C61B6"/>
    <w:rsid w:val="007C6ED7"/>
    <w:rsid w:val="007C703C"/>
    <w:rsid w:val="007C7337"/>
    <w:rsid w:val="007C7948"/>
    <w:rsid w:val="007C7AAD"/>
    <w:rsid w:val="007C7E74"/>
    <w:rsid w:val="007C7EC9"/>
    <w:rsid w:val="007D04D9"/>
    <w:rsid w:val="007D0E26"/>
    <w:rsid w:val="007D2846"/>
    <w:rsid w:val="007D2A95"/>
    <w:rsid w:val="007D35A4"/>
    <w:rsid w:val="007D41C1"/>
    <w:rsid w:val="007D551A"/>
    <w:rsid w:val="007D5A18"/>
    <w:rsid w:val="007D625B"/>
    <w:rsid w:val="007D6897"/>
    <w:rsid w:val="007D7159"/>
    <w:rsid w:val="007D78AE"/>
    <w:rsid w:val="007D7C50"/>
    <w:rsid w:val="007E009C"/>
    <w:rsid w:val="007E01A7"/>
    <w:rsid w:val="007E1E2D"/>
    <w:rsid w:val="007E2660"/>
    <w:rsid w:val="007E28C6"/>
    <w:rsid w:val="007E2F4F"/>
    <w:rsid w:val="007E31B1"/>
    <w:rsid w:val="007E33B8"/>
    <w:rsid w:val="007E3CF3"/>
    <w:rsid w:val="007E5238"/>
    <w:rsid w:val="007E606A"/>
    <w:rsid w:val="007E7B0F"/>
    <w:rsid w:val="007F010E"/>
    <w:rsid w:val="007F016B"/>
    <w:rsid w:val="007F0EE7"/>
    <w:rsid w:val="007F1411"/>
    <w:rsid w:val="007F147D"/>
    <w:rsid w:val="007F1800"/>
    <w:rsid w:val="007F1827"/>
    <w:rsid w:val="007F2B62"/>
    <w:rsid w:val="007F302C"/>
    <w:rsid w:val="007F3388"/>
    <w:rsid w:val="007F60CD"/>
    <w:rsid w:val="007F646C"/>
    <w:rsid w:val="007F67E5"/>
    <w:rsid w:val="00801C53"/>
    <w:rsid w:val="008034D8"/>
    <w:rsid w:val="0080703E"/>
    <w:rsid w:val="00810C56"/>
    <w:rsid w:val="00810CB4"/>
    <w:rsid w:val="008128FA"/>
    <w:rsid w:val="00813A47"/>
    <w:rsid w:val="008143E6"/>
    <w:rsid w:val="00815434"/>
    <w:rsid w:val="00820003"/>
    <w:rsid w:val="0082066F"/>
    <w:rsid w:val="00822454"/>
    <w:rsid w:val="008228DE"/>
    <w:rsid w:val="00822B38"/>
    <w:rsid w:val="0082339E"/>
    <w:rsid w:val="00824040"/>
    <w:rsid w:val="008252FD"/>
    <w:rsid w:val="00825741"/>
    <w:rsid w:val="00826210"/>
    <w:rsid w:val="008270E8"/>
    <w:rsid w:val="00827D8F"/>
    <w:rsid w:val="00830374"/>
    <w:rsid w:val="00831CD4"/>
    <w:rsid w:val="00832711"/>
    <w:rsid w:val="00832C0C"/>
    <w:rsid w:val="00833A92"/>
    <w:rsid w:val="0083534A"/>
    <w:rsid w:val="00835D2D"/>
    <w:rsid w:val="0083773C"/>
    <w:rsid w:val="00837BB4"/>
    <w:rsid w:val="0084110B"/>
    <w:rsid w:val="0084296F"/>
    <w:rsid w:val="00842EFC"/>
    <w:rsid w:val="00843FE9"/>
    <w:rsid w:val="00844139"/>
    <w:rsid w:val="008444AD"/>
    <w:rsid w:val="00844967"/>
    <w:rsid w:val="008474EA"/>
    <w:rsid w:val="0084779E"/>
    <w:rsid w:val="008505D9"/>
    <w:rsid w:val="008518BD"/>
    <w:rsid w:val="00851A8D"/>
    <w:rsid w:val="00851BE7"/>
    <w:rsid w:val="00851BEF"/>
    <w:rsid w:val="00852B41"/>
    <w:rsid w:val="00853A8F"/>
    <w:rsid w:val="00853AEF"/>
    <w:rsid w:val="008559D4"/>
    <w:rsid w:val="00855D9C"/>
    <w:rsid w:val="008566B2"/>
    <w:rsid w:val="00856F61"/>
    <w:rsid w:val="00857DBC"/>
    <w:rsid w:val="008608EA"/>
    <w:rsid w:val="008627DA"/>
    <w:rsid w:val="00862B80"/>
    <w:rsid w:val="00862C12"/>
    <w:rsid w:val="008634B2"/>
    <w:rsid w:val="00863AF4"/>
    <w:rsid w:val="00863B35"/>
    <w:rsid w:val="00864F0B"/>
    <w:rsid w:val="008709F8"/>
    <w:rsid w:val="00870EA8"/>
    <w:rsid w:val="008729BB"/>
    <w:rsid w:val="00872E89"/>
    <w:rsid w:val="00873182"/>
    <w:rsid w:val="00873D66"/>
    <w:rsid w:val="008741CC"/>
    <w:rsid w:val="00875B36"/>
    <w:rsid w:val="00875C3C"/>
    <w:rsid w:val="00875DE5"/>
    <w:rsid w:val="008773F6"/>
    <w:rsid w:val="0087766C"/>
    <w:rsid w:val="00877CAF"/>
    <w:rsid w:val="00880939"/>
    <w:rsid w:val="00880BBC"/>
    <w:rsid w:val="00880FD2"/>
    <w:rsid w:val="008810A5"/>
    <w:rsid w:val="00881310"/>
    <w:rsid w:val="00881DD9"/>
    <w:rsid w:val="00882690"/>
    <w:rsid w:val="00882D63"/>
    <w:rsid w:val="00882D80"/>
    <w:rsid w:val="00883330"/>
    <w:rsid w:val="008836FC"/>
    <w:rsid w:val="00883D80"/>
    <w:rsid w:val="008842AA"/>
    <w:rsid w:val="0088527E"/>
    <w:rsid w:val="00885E5E"/>
    <w:rsid w:val="0088637D"/>
    <w:rsid w:val="0088672F"/>
    <w:rsid w:val="00886C19"/>
    <w:rsid w:val="008878C2"/>
    <w:rsid w:val="00887E76"/>
    <w:rsid w:val="00891473"/>
    <w:rsid w:val="008915F9"/>
    <w:rsid w:val="00892C12"/>
    <w:rsid w:val="008934E7"/>
    <w:rsid w:val="008935F1"/>
    <w:rsid w:val="008949C7"/>
    <w:rsid w:val="00896DCE"/>
    <w:rsid w:val="008A0018"/>
    <w:rsid w:val="008A0500"/>
    <w:rsid w:val="008A1757"/>
    <w:rsid w:val="008A1917"/>
    <w:rsid w:val="008A1D77"/>
    <w:rsid w:val="008A2E35"/>
    <w:rsid w:val="008A34EE"/>
    <w:rsid w:val="008A53D0"/>
    <w:rsid w:val="008A55BE"/>
    <w:rsid w:val="008A55EF"/>
    <w:rsid w:val="008A565C"/>
    <w:rsid w:val="008A5E4C"/>
    <w:rsid w:val="008A723C"/>
    <w:rsid w:val="008A7298"/>
    <w:rsid w:val="008A7685"/>
    <w:rsid w:val="008A78E5"/>
    <w:rsid w:val="008B065F"/>
    <w:rsid w:val="008B09A8"/>
    <w:rsid w:val="008B29A2"/>
    <w:rsid w:val="008B2B21"/>
    <w:rsid w:val="008B3D5D"/>
    <w:rsid w:val="008B4FAD"/>
    <w:rsid w:val="008B6D09"/>
    <w:rsid w:val="008B7150"/>
    <w:rsid w:val="008C245E"/>
    <w:rsid w:val="008C2550"/>
    <w:rsid w:val="008C28A6"/>
    <w:rsid w:val="008C2F9A"/>
    <w:rsid w:val="008C311C"/>
    <w:rsid w:val="008C3186"/>
    <w:rsid w:val="008C489F"/>
    <w:rsid w:val="008C5190"/>
    <w:rsid w:val="008C578E"/>
    <w:rsid w:val="008C7428"/>
    <w:rsid w:val="008C7F42"/>
    <w:rsid w:val="008D00CC"/>
    <w:rsid w:val="008D06DA"/>
    <w:rsid w:val="008D0765"/>
    <w:rsid w:val="008D1418"/>
    <w:rsid w:val="008D1B8E"/>
    <w:rsid w:val="008D2103"/>
    <w:rsid w:val="008D2D3F"/>
    <w:rsid w:val="008D347B"/>
    <w:rsid w:val="008D39AD"/>
    <w:rsid w:val="008D3ED9"/>
    <w:rsid w:val="008D4494"/>
    <w:rsid w:val="008D4DDD"/>
    <w:rsid w:val="008D5546"/>
    <w:rsid w:val="008D58CE"/>
    <w:rsid w:val="008D6718"/>
    <w:rsid w:val="008D6ADA"/>
    <w:rsid w:val="008E09DA"/>
    <w:rsid w:val="008E29C0"/>
    <w:rsid w:val="008E2E29"/>
    <w:rsid w:val="008E326E"/>
    <w:rsid w:val="008E3577"/>
    <w:rsid w:val="008E45A8"/>
    <w:rsid w:val="008E6FB1"/>
    <w:rsid w:val="008E7769"/>
    <w:rsid w:val="008F0A41"/>
    <w:rsid w:val="008F1251"/>
    <w:rsid w:val="008F2373"/>
    <w:rsid w:val="008F2E67"/>
    <w:rsid w:val="008F3066"/>
    <w:rsid w:val="008F3A30"/>
    <w:rsid w:val="008F41E5"/>
    <w:rsid w:val="008F4AE1"/>
    <w:rsid w:val="008F4C88"/>
    <w:rsid w:val="008F501F"/>
    <w:rsid w:val="008F5E0E"/>
    <w:rsid w:val="008F5F66"/>
    <w:rsid w:val="008F66A8"/>
    <w:rsid w:val="008F6B41"/>
    <w:rsid w:val="008F6E17"/>
    <w:rsid w:val="008F6E6B"/>
    <w:rsid w:val="0090080C"/>
    <w:rsid w:val="009009D3"/>
    <w:rsid w:val="009044B1"/>
    <w:rsid w:val="00905820"/>
    <w:rsid w:val="0090731B"/>
    <w:rsid w:val="00907E7C"/>
    <w:rsid w:val="00907F1E"/>
    <w:rsid w:val="009100C2"/>
    <w:rsid w:val="0091015F"/>
    <w:rsid w:val="00913180"/>
    <w:rsid w:val="00913250"/>
    <w:rsid w:val="009132CA"/>
    <w:rsid w:val="00913878"/>
    <w:rsid w:val="0091477A"/>
    <w:rsid w:val="00914F43"/>
    <w:rsid w:val="0091603B"/>
    <w:rsid w:val="00916745"/>
    <w:rsid w:val="00917F89"/>
    <w:rsid w:val="00917F96"/>
    <w:rsid w:val="0092009A"/>
    <w:rsid w:val="0092259E"/>
    <w:rsid w:val="00923607"/>
    <w:rsid w:val="00924EE8"/>
    <w:rsid w:val="00927143"/>
    <w:rsid w:val="0092773D"/>
    <w:rsid w:val="00927CD8"/>
    <w:rsid w:val="00927E8D"/>
    <w:rsid w:val="00927FAD"/>
    <w:rsid w:val="00930B81"/>
    <w:rsid w:val="0093144D"/>
    <w:rsid w:val="00932267"/>
    <w:rsid w:val="00932EB7"/>
    <w:rsid w:val="0093367C"/>
    <w:rsid w:val="009339FC"/>
    <w:rsid w:val="00933A68"/>
    <w:rsid w:val="00934B9B"/>
    <w:rsid w:val="0093564B"/>
    <w:rsid w:val="0093599A"/>
    <w:rsid w:val="00935AE8"/>
    <w:rsid w:val="0093624F"/>
    <w:rsid w:val="00936BC5"/>
    <w:rsid w:val="009372B3"/>
    <w:rsid w:val="00937A66"/>
    <w:rsid w:val="00937F4F"/>
    <w:rsid w:val="009406FC"/>
    <w:rsid w:val="00940C0C"/>
    <w:rsid w:val="0094140E"/>
    <w:rsid w:val="00942F0D"/>
    <w:rsid w:val="009442A9"/>
    <w:rsid w:val="0094479E"/>
    <w:rsid w:val="00944ED5"/>
    <w:rsid w:val="0094578E"/>
    <w:rsid w:val="0094583E"/>
    <w:rsid w:val="00946B32"/>
    <w:rsid w:val="009474F3"/>
    <w:rsid w:val="0095066A"/>
    <w:rsid w:val="00950EE9"/>
    <w:rsid w:val="00951B0C"/>
    <w:rsid w:val="0095241C"/>
    <w:rsid w:val="00953A57"/>
    <w:rsid w:val="00953D03"/>
    <w:rsid w:val="00953F14"/>
    <w:rsid w:val="00955CC5"/>
    <w:rsid w:val="00955EDC"/>
    <w:rsid w:val="00956055"/>
    <w:rsid w:val="00956606"/>
    <w:rsid w:val="009612E5"/>
    <w:rsid w:val="00961765"/>
    <w:rsid w:val="00961BAF"/>
    <w:rsid w:val="00962F5A"/>
    <w:rsid w:val="009633C3"/>
    <w:rsid w:val="00963CFC"/>
    <w:rsid w:val="00963F76"/>
    <w:rsid w:val="00965186"/>
    <w:rsid w:val="00966362"/>
    <w:rsid w:val="0096799D"/>
    <w:rsid w:val="009700F8"/>
    <w:rsid w:val="00970AA7"/>
    <w:rsid w:val="0097178D"/>
    <w:rsid w:val="00973F6A"/>
    <w:rsid w:val="0097431C"/>
    <w:rsid w:val="00974918"/>
    <w:rsid w:val="00974BBC"/>
    <w:rsid w:val="00974DE2"/>
    <w:rsid w:val="0097567D"/>
    <w:rsid w:val="00975955"/>
    <w:rsid w:val="00980D56"/>
    <w:rsid w:val="00980E0A"/>
    <w:rsid w:val="009814E0"/>
    <w:rsid w:val="00982764"/>
    <w:rsid w:val="00982DA3"/>
    <w:rsid w:val="009834DF"/>
    <w:rsid w:val="00983585"/>
    <w:rsid w:val="00983871"/>
    <w:rsid w:val="0098388A"/>
    <w:rsid w:val="009847B9"/>
    <w:rsid w:val="009850F9"/>
    <w:rsid w:val="00985155"/>
    <w:rsid w:val="00986EAF"/>
    <w:rsid w:val="00987936"/>
    <w:rsid w:val="00987BB9"/>
    <w:rsid w:val="00990536"/>
    <w:rsid w:val="009911FC"/>
    <w:rsid w:val="0099122D"/>
    <w:rsid w:val="0099147D"/>
    <w:rsid w:val="00992519"/>
    <w:rsid w:val="009945A5"/>
    <w:rsid w:val="009952B1"/>
    <w:rsid w:val="00995353"/>
    <w:rsid w:val="0099663E"/>
    <w:rsid w:val="00997466"/>
    <w:rsid w:val="00997758"/>
    <w:rsid w:val="009979A2"/>
    <w:rsid w:val="00997CDE"/>
    <w:rsid w:val="00997D6A"/>
    <w:rsid w:val="009A015A"/>
    <w:rsid w:val="009A1251"/>
    <w:rsid w:val="009A1258"/>
    <w:rsid w:val="009A136C"/>
    <w:rsid w:val="009A1F1B"/>
    <w:rsid w:val="009A2760"/>
    <w:rsid w:val="009A2C64"/>
    <w:rsid w:val="009A4237"/>
    <w:rsid w:val="009A56DD"/>
    <w:rsid w:val="009A57EA"/>
    <w:rsid w:val="009A5B7D"/>
    <w:rsid w:val="009A63ED"/>
    <w:rsid w:val="009A6CBB"/>
    <w:rsid w:val="009B38B7"/>
    <w:rsid w:val="009B4CA2"/>
    <w:rsid w:val="009B6545"/>
    <w:rsid w:val="009B6A6F"/>
    <w:rsid w:val="009B6B98"/>
    <w:rsid w:val="009C05B6"/>
    <w:rsid w:val="009C19C2"/>
    <w:rsid w:val="009C19F3"/>
    <w:rsid w:val="009C277C"/>
    <w:rsid w:val="009C2B05"/>
    <w:rsid w:val="009C2D28"/>
    <w:rsid w:val="009C3E31"/>
    <w:rsid w:val="009C5322"/>
    <w:rsid w:val="009C5369"/>
    <w:rsid w:val="009C618C"/>
    <w:rsid w:val="009C7818"/>
    <w:rsid w:val="009C7F41"/>
    <w:rsid w:val="009D091A"/>
    <w:rsid w:val="009D1AA1"/>
    <w:rsid w:val="009D2AD7"/>
    <w:rsid w:val="009D2F32"/>
    <w:rsid w:val="009D584F"/>
    <w:rsid w:val="009D6213"/>
    <w:rsid w:val="009D672A"/>
    <w:rsid w:val="009D79D0"/>
    <w:rsid w:val="009E1D49"/>
    <w:rsid w:val="009E1D5A"/>
    <w:rsid w:val="009E2B5E"/>
    <w:rsid w:val="009E2D7E"/>
    <w:rsid w:val="009E3266"/>
    <w:rsid w:val="009E3C5D"/>
    <w:rsid w:val="009E46C2"/>
    <w:rsid w:val="009E4A80"/>
    <w:rsid w:val="009E5C23"/>
    <w:rsid w:val="009E5FA5"/>
    <w:rsid w:val="009E5FAC"/>
    <w:rsid w:val="009E68CE"/>
    <w:rsid w:val="009E6D0A"/>
    <w:rsid w:val="009E6F60"/>
    <w:rsid w:val="009E7326"/>
    <w:rsid w:val="009F01DC"/>
    <w:rsid w:val="009F125E"/>
    <w:rsid w:val="009F149D"/>
    <w:rsid w:val="009F2C41"/>
    <w:rsid w:val="009F2E99"/>
    <w:rsid w:val="009F3D12"/>
    <w:rsid w:val="009F3E78"/>
    <w:rsid w:val="009F459B"/>
    <w:rsid w:val="009F6943"/>
    <w:rsid w:val="009F6BF6"/>
    <w:rsid w:val="009F6E86"/>
    <w:rsid w:val="00A01B6E"/>
    <w:rsid w:val="00A01C1B"/>
    <w:rsid w:val="00A01CC8"/>
    <w:rsid w:val="00A0290B"/>
    <w:rsid w:val="00A03E46"/>
    <w:rsid w:val="00A044AB"/>
    <w:rsid w:val="00A04A59"/>
    <w:rsid w:val="00A054D0"/>
    <w:rsid w:val="00A06773"/>
    <w:rsid w:val="00A075A1"/>
    <w:rsid w:val="00A07949"/>
    <w:rsid w:val="00A10818"/>
    <w:rsid w:val="00A108DA"/>
    <w:rsid w:val="00A10915"/>
    <w:rsid w:val="00A11E0A"/>
    <w:rsid w:val="00A12497"/>
    <w:rsid w:val="00A128A6"/>
    <w:rsid w:val="00A130B4"/>
    <w:rsid w:val="00A13771"/>
    <w:rsid w:val="00A1389A"/>
    <w:rsid w:val="00A1437C"/>
    <w:rsid w:val="00A15330"/>
    <w:rsid w:val="00A16239"/>
    <w:rsid w:val="00A16FFF"/>
    <w:rsid w:val="00A177C2"/>
    <w:rsid w:val="00A17911"/>
    <w:rsid w:val="00A17E55"/>
    <w:rsid w:val="00A204DF"/>
    <w:rsid w:val="00A20BF0"/>
    <w:rsid w:val="00A21F3D"/>
    <w:rsid w:val="00A2253D"/>
    <w:rsid w:val="00A23091"/>
    <w:rsid w:val="00A23A84"/>
    <w:rsid w:val="00A245E5"/>
    <w:rsid w:val="00A254BF"/>
    <w:rsid w:val="00A3031E"/>
    <w:rsid w:val="00A30548"/>
    <w:rsid w:val="00A31037"/>
    <w:rsid w:val="00A324A9"/>
    <w:rsid w:val="00A3296F"/>
    <w:rsid w:val="00A32E66"/>
    <w:rsid w:val="00A32FB8"/>
    <w:rsid w:val="00A332CB"/>
    <w:rsid w:val="00A355CC"/>
    <w:rsid w:val="00A37543"/>
    <w:rsid w:val="00A375A8"/>
    <w:rsid w:val="00A403F5"/>
    <w:rsid w:val="00A40DF3"/>
    <w:rsid w:val="00A41026"/>
    <w:rsid w:val="00A41175"/>
    <w:rsid w:val="00A41352"/>
    <w:rsid w:val="00A41D7E"/>
    <w:rsid w:val="00A420EF"/>
    <w:rsid w:val="00A4346C"/>
    <w:rsid w:val="00A445C0"/>
    <w:rsid w:val="00A45A7C"/>
    <w:rsid w:val="00A4608A"/>
    <w:rsid w:val="00A46A8B"/>
    <w:rsid w:val="00A50AD2"/>
    <w:rsid w:val="00A51339"/>
    <w:rsid w:val="00A515EB"/>
    <w:rsid w:val="00A52B84"/>
    <w:rsid w:val="00A530B2"/>
    <w:rsid w:val="00A53294"/>
    <w:rsid w:val="00A53E90"/>
    <w:rsid w:val="00A6084D"/>
    <w:rsid w:val="00A61C81"/>
    <w:rsid w:val="00A62E9C"/>
    <w:rsid w:val="00A64240"/>
    <w:rsid w:val="00A647E2"/>
    <w:rsid w:val="00A65E4A"/>
    <w:rsid w:val="00A66E79"/>
    <w:rsid w:val="00A7079C"/>
    <w:rsid w:val="00A70B6D"/>
    <w:rsid w:val="00A7114A"/>
    <w:rsid w:val="00A7180E"/>
    <w:rsid w:val="00A72871"/>
    <w:rsid w:val="00A72B61"/>
    <w:rsid w:val="00A72B64"/>
    <w:rsid w:val="00A732D4"/>
    <w:rsid w:val="00A74E02"/>
    <w:rsid w:val="00A74EB8"/>
    <w:rsid w:val="00A752F0"/>
    <w:rsid w:val="00A753FA"/>
    <w:rsid w:val="00A7622A"/>
    <w:rsid w:val="00A76825"/>
    <w:rsid w:val="00A77303"/>
    <w:rsid w:val="00A7735D"/>
    <w:rsid w:val="00A778C9"/>
    <w:rsid w:val="00A80D12"/>
    <w:rsid w:val="00A812A3"/>
    <w:rsid w:val="00A81CFB"/>
    <w:rsid w:val="00A821E0"/>
    <w:rsid w:val="00A82DE0"/>
    <w:rsid w:val="00A83604"/>
    <w:rsid w:val="00A8521C"/>
    <w:rsid w:val="00A86C90"/>
    <w:rsid w:val="00A87053"/>
    <w:rsid w:val="00A870C3"/>
    <w:rsid w:val="00A87D21"/>
    <w:rsid w:val="00A91A57"/>
    <w:rsid w:val="00A91AEF"/>
    <w:rsid w:val="00A925BD"/>
    <w:rsid w:val="00A93919"/>
    <w:rsid w:val="00A93AED"/>
    <w:rsid w:val="00A9413B"/>
    <w:rsid w:val="00A94ECD"/>
    <w:rsid w:val="00A956B2"/>
    <w:rsid w:val="00A95FC6"/>
    <w:rsid w:val="00A96291"/>
    <w:rsid w:val="00A96918"/>
    <w:rsid w:val="00A96A4A"/>
    <w:rsid w:val="00A97750"/>
    <w:rsid w:val="00AA0101"/>
    <w:rsid w:val="00AA0201"/>
    <w:rsid w:val="00AA0369"/>
    <w:rsid w:val="00AA038B"/>
    <w:rsid w:val="00AA3004"/>
    <w:rsid w:val="00AA30DF"/>
    <w:rsid w:val="00AA442A"/>
    <w:rsid w:val="00AA4431"/>
    <w:rsid w:val="00AA475E"/>
    <w:rsid w:val="00AA525D"/>
    <w:rsid w:val="00AA57F9"/>
    <w:rsid w:val="00AA5EA3"/>
    <w:rsid w:val="00AA75F7"/>
    <w:rsid w:val="00AA78A7"/>
    <w:rsid w:val="00AB1C12"/>
    <w:rsid w:val="00AB230C"/>
    <w:rsid w:val="00AB230D"/>
    <w:rsid w:val="00AB2B02"/>
    <w:rsid w:val="00AB34EB"/>
    <w:rsid w:val="00AB42F0"/>
    <w:rsid w:val="00AB56F9"/>
    <w:rsid w:val="00AB5BDD"/>
    <w:rsid w:val="00AB633D"/>
    <w:rsid w:val="00AB65AE"/>
    <w:rsid w:val="00AB6669"/>
    <w:rsid w:val="00AC12A1"/>
    <w:rsid w:val="00AC169E"/>
    <w:rsid w:val="00AC27B3"/>
    <w:rsid w:val="00AC28C6"/>
    <w:rsid w:val="00AC3300"/>
    <w:rsid w:val="00AC359D"/>
    <w:rsid w:val="00AC36D3"/>
    <w:rsid w:val="00AC4693"/>
    <w:rsid w:val="00AC4752"/>
    <w:rsid w:val="00AC4997"/>
    <w:rsid w:val="00AC4CE7"/>
    <w:rsid w:val="00AC59F2"/>
    <w:rsid w:val="00AC6472"/>
    <w:rsid w:val="00AC6B75"/>
    <w:rsid w:val="00AD0278"/>
    <w:rsid w:val="00AD09DD"/>
    <w:rsid w:val="00AD0E61"/>
    <w:rsid w:val="00AD0F3C"/>
    <w:rsid w:val="00AD0F85"/>
    <w:rsid w:val="00AD222F"/>
    <w:rsid w:val="00AD2B30"/>
    <w:rsid w:val="00AD2CB0"/>
    <w:rsid w:val="00AD3658"/>
    <w:rsid w:val="00AD44F0"/>
    <w:rsid w:val="00AD4944"/>
    <w:rsid w:val="00AD6FA3"/>
    <w:rsid w:val="00AD7D08"/>
    <w:rsid w:val="00AE174D"/>
    <w:rsid w:val="00AE2CDB"/>
    <w:rsid w:val="00AE5052"/>
    <w:rsid w:val="00AE5AF5"/>
    <w:rsid w:val="00AE5C41"/>
    <w:rsid w:val="00AE6471"/>
    <w:rsid w:val="00AE65C7"/>
    <w:rsid w:val="00AE6776"/>
    <w:rsid w:val="00AE7AA8"/>
    <w:rsid w:val="00AE7F27"/>
    <w:rsid w:val="00AF03D8"/>
    <w:rsid w:val="00AF0462"/>
    <w:rsid w:val="00AF0709"/>
    <w:rsid w:val="00AF1066"/>
    <w:rsid w:val="00AF1174"/>
    <w:rsid w:val="00AF1C91"/>
    <w:rsid w:val="00AF4197"/>
    <w:rsid w:val="00AF4838"/>
    <w:rsid w:val="00AF54EB"/>
    <w:rsid w:val="00AF595C"/>
    <w:rsid w:val="00AF615A"/>
    <w:rsid w:val="00AF6BF3"/>
    <w:rsid w:val="00AF6F83"/>
    <w:rsid w:val="00AF7CB6"/>
    <w:rsid w:val="00B00804"/>
    <w:rsid w:val="00B00958"/>
    <w:rsid w:val="00B017A1"/>
    <w:rsid w:val="00B029DF"/>
    <w:rsid w:val="00B043E6"/>
    <w:rsid w:val="00B04687"/>
    <w:rsid w:val="00B06342"/>
    <w:rsid w:val="00B063C6"/>
    <w:rsid w:val="00B065BC"/>
    <w:rsid w:val="00B10631"/>
    <w:rsid w:val="00B10C18"/>
    <w:rsid w:val="00B11863"/>
    <w:rsid w:val="00B11F2C"/>
    <w:rsid w:val="00B136C8"/>
    <w:rsid w:val="00B1461D"/>
    <w:rsid w:val="00B14B2A"/>
    <w:rsid w:val="00B168A8"/>
    <w:rsid w:val="00B16AE7"/>
    <w:rsid w:val="00B178DC"/>
    <w:rsid w:val="00B205D1"/>
    <w:rsid w:val="00B2116A"/>
    <w:rsid w:val="00B225C6"/>
    <w:rsid w:val="00B22E23"/>
    <w:rsid w:val="00B2385D"/>
    <w:rsid w:val="00B252DF"/>
    <w:rsid w:val="00B2623D"/>
    <w:rsid w:val="00B2633F"/>
    <w:rsid w:val="00B26531"/>
    <w:rsid w:val="00B30AC0"/>
    <w:rsid w:val="00B31705"/>
    <w:rsid w:val="00B32541"/>
    <w:rsid w:val="00B32887"/>
    <w:rsid w:val="00B3765E"/>
    <w:rsid w:val="00B41712"/>
    <w:rsid w:val="00B41733"/>
    <w:rsid w:val="00B4496E"/>
    <w:rsid w:val="00B4720C"/>
    <w:rsid w:val="00B47F13"/>
    <w:rsid w:val="00B50C61"/>
    <w:rsid w:val="00B50FBE"/>
    <w:rsid w:val="00B513DB"/>
    <w:rsid w:val="00B51817"/>
    <w:rsid w:val="00B518AD"/>
    <w:rsid w:val="00B51EA1"/>
    <w:rsid w:val="00B526F5"/>
    <w:rsid w:val="00B52AF0"/>
    <w:rsid w:val="00B52EEF"/>
    <w:rsid w:val="00B53822"/>
    <w:rsid w:val="00B5413F"/>
    <w:rsid w:val="00B5592D"/>
    <w:rsid w:val="00B56506"/>
    <w:rsid w:val="00B568AE"/>
    <w:rsid w:val="00B56DF2"/>
    <w:rsid w:val="00B57C78"/>
    <w:rsid w:val="00B60243"/>
    <w:rsid w:val="00B60497"/>
    <w:rsid w:val="00B60D26"/>
    <w:rsid w:val="00B60D67"/>
    <w:rsid w:val="00B6193A"/>
    <w:rsid w:val="00B62A03"/>
    <w:rsid w:val="00B62F7E"/>
    <w:rsid w:val="00B6333B"/>
    <w:rsid w:val="00B63E7B"/>
    <w:rsid w:val="00B640EB"/>
    <w:rsid w:val="00B64DD9"/>
    <w:rsid w:val="00B653A7"/>
    <w:rsid w:val="00B6573A"/>
    <w:rsid w:val="00B65EA1"/>
    <w:rsid w:val="00B6617C"/>
    <w:rsid w:val="00B701F1"/>
    <w:rsid w:val="00B710D9"/>
    <w:rsid w:val="00B71278"/>
    <w:rsid w:val="00B72556"/>
    <w:rsid w:val="00B739C1"/>
    <w:rsid w:val="00B75338"/>
    <w:rsid w:val="00B75562"/>
    <w:rsid w:val="00B76612"/>
    <w:rsid w:val="00B76634"/>
    <w:rsid w:val="00B7676D"/>
    <w:rsid w:val="00B77760"/>
    <w:rsid w:val="00B77DFF"/>
    <w:rsid w:val="00B80256"/>
    <w:rsid w:val="00B80BCD"/>
    <w:rsid w:val="00B81E78"/>
    <w:rsid w:val="00B82633"/>
    <w:rsid w:val="00B8302D"/>
    <w:rsid w:val="00B8373A"/>
    <w:rsid w:val="00B83894"/>
    <w:rsid w:val="00B8389C"/>
    <w:rsid w:val="00B85089"/>
    <w:rsid w:val="00B86649"/>
    <w:rsid w:val="00B86D92"/>
    <w:rsid w:val="00B90373"/>
    <w:rsid w:val="00B90BED"/>
    <w:rsid w:val="00B90CC7"/>
    <w:rsid w:val="00B90EAE"/>
    <w:rsid w:val="00B91DD4"/>
    <w:rsid w:val="00B91E9C"/>
    <w:rsid w:val="00B9219E"/>
    <w:rsid w:val="00B92B24"/>
    <w:rsid w:val="00B9340C"/>
    <w:rsid w:val="00B94957"/>
    <w:rsid w:val="00B94DB5"/>
    <w:rsid w:val="00B956A0"/>
    <w:rsid w:val="00B95D91"/>
    <w:rsid w:val="00B95F9F"/>
    <w:rsid w:val="00B96368"/>
    <w:rsid w:val="00B96415"/>
    <w:rsid w:val="00B9704B"/>
    <w:rsid w:val="00B979E9"/>
    <w:rsid w:val="00B97A1B"/>
    <w:rsid w:val="00B97A4F"/>
    <w:rsid w:val="00BA06A3"/>
    <w:rsid w:val="00BA16FB"/>
    <w:rsid w:val="00BA18B9"/>
    <w:rsid w:val="00BA3622"/>
    <w:rsid w:val="00BA387C"/>
    <w:rsid w:val="00BA4041"/>
    <w:rsid w:val="00BA4EF6"/>
    <w:rsid w:val="00BA600D"/>
    <w:rsid w:val="00BA769C"/>
    <w:rsid w:val="00BB0C8D"/>
    <w:rsid w:val="00BB1DBB"/>
    <w:rsid w:val="00BB21E7"/>
    <w:rsid w:val="00BB2675"/>
    <w:rsid w:val="00BB2745"/>
    <w:rsid w:val="00BB2C6A"/>
    <w:rsid w:val="00BB2DF4"/>
    <w:rsid w:val="00BB487C"/>
    <w:rsid w:val="00BB4927"/>
    <w:rsid w:val="00BB5079"/>
    <w:rsid w:val="00BB5DF9"/>
    <w:rsid w:val="00BB6762"/>
    <w:rsid w:val="00BB6EEC"/>
    <w:rsid w:val="00BB777F"/>
    <w:rsid w:val="00BB79BB"/>
    <w:rsid w:val="00BC0109"/>
    <w:rsid w:val="00BC0E9C"/>
    <w:rsid w:val="00BC12D2"/>
    <w:rsid w:val="00BC135A"/>
    <w:rsid w:val="00BC177B"/>
    <w:rsid w:val="00BC18F5"/>
    <w:rsid w:val="00BC1A27"/>
    <w:rsid w:val="00BC2438"/>
    <w:rsid w:val="00BC2ED9"/>
    <w:rsid w:val="00BC2FB5"/>
    <w:rsid w:val="00BC3542"/>
    <w:rsid w:val="00BC484A"/>
    <w:rsid w:val="00BC49D4"/>
    <w:rsid w:val="00BC4BD3"/>
    <w:rsid w:val="00BC578B"/>
    <w:rsid w:val="00BC6D08"/>
    <w:rsid w:val="00BC737B"/>
    <w:rsid w:val="00BC73E5"/>
    <w:rsid w:val="00BD03B0"/>
    <w:rsid w:val="00BD1665"/>
    <w:rsid w:val="00BD18C6"/>
    <w:rsid w:val="00BD2343"/>
    <w:rsid w:val="00BD2B88"/>
    <w:rsid w:val="00BD2D11"/>
    <w:rsid w:val="00BD2FE1"/>
    <w:rsid w:val="00BD3C7E"/>
    <w:rsid w:val="00BD4A06"/>
    <w:rsid w:val="00BD4F82"/>
    <w:rsid w:val="00BD6D71"/>
    <w:rsid w:val="00BD7AC3"/>
    <w:rsid w:val="00BE17A0"/>
    <w:rsid w:val="00BE1993"/>
    <w:rsid w:val="00BE2178"/>
    <w:rsid w:val="00BE2B0C"/>
    <w:rsid w:val="00BE3EFA"/>
    <w:rsid w:val="00BE412D"/>
    <w:rsid w:val="00BE436C"/>
    <w:rsid w:val="00BE4C40"/>
    <w:rsid w:val="00BE51E1"/>
    <w:rsid w:val="00BE551E"/>
    <w:rsid w:val="00BE5B8D"/>
    <w:rsid w:val="00BE5C76"/>
    <w:rsid w:val="00BE69DD"/>
    <w:rsid w:val="00BE79BA"/>
    <w:rsid w:val="00BF1EBB"/>
    <w:rsid w:val="00BF222B"/>
    <w:rsid w:val="00BF2A3F"/>
    <w:rsid w:val="00BF2B38"/>
    <w:rsid w:val="00BF3C9A"/>
    <w:rsid w:val="00BF4674"/>
    <w:rsid w:val="00BF525C"/>
    <w:rsid w:val="00BF5B17"/>
    <w:rsid w:val="00BF61E9"/>
    <w:rsid w:val="00BF6C9F"/>
    <w:rsid w:val="00BF728D"/>
    <w:rsid w:val="00C000B1"/>
    <w:rsid w:val="00C002E9"/>
    <w:rsid w:val="00C02AFA"/>
    <w:rsid w:val="00C02B1F"/>
    <w:rsid w:val="00C0315B"/>
    <w:rsid w:val="00C03C5C"/>
    <w:rsid w:val="00C04C5E"/>
    <w:rsid w:val="00C056C4"/>
    <w:rsid w:val="00C05BA2"/>
    <w:rsid w:val="00C05C0B"/>
    <w:rsid w:val="00C06C23"/>
    <w:rsid w:val="00C10105"/>
    <w:rsid w:val="00C11367"/>
    <w:rsid w:val="00C12119"/>
    <w:rsid w:val="00C121F2"/>
    <w:rsid w:val="00C129CA"/>
    <w:rsid w:val="00C12E19"/>
    <w:rsid w:val="00C12EC9"/>
    <w:rsid w:val="00C13920"/>
    <w:rsid w:val="00C13F62"/>
    <w:rsid w:val="00C14302"/>
    <w:rsid w:val="00C146C4"/>
    <w:rsid w:val="00C14789"/>
    <w:rsid w:val="00C14F9B"/>
    <w:rsid w:val="00C15B86"/>
    <w:rsid w:val="00C164C4"/>
    <w:rsid w:val="00C2024D"/>
    <w:rsid w:val="00C21ED2"/>
    <w:rsid w:val="00C224F6"/>
    <w:rsid w:val="00C22942"/>
    <w:rsid w:val="00C22AE1"/>
    <w:rsid w:val="00C22D86"/>
    <w:rsid w:val="00C235C7"/>
    <w:rsid w:val="00C23610"/>
    <w:rsid w:val="00C242EF"/>
    <w:rsid w:val="00C2430E"/>
    <w:rsid w:val="00C2448B"/>
    <w:rsid w:val="00C27F69"/>
    <w:rsid w:val="00C30050"/>
    <w:rsid w:val="00C33C9F"/>
    <w:rsid w:val="00C34B08"/>
    <w:rsid w:val="00C36EE5"/>
    <w:rsid w:val="00C3703C"/>
    <w:rsid w:val="00C37698"/>
    <w:rsid w:val="00C40B22"/>
    <w:rsid w:val="00C40B6C"/>
    <w:rsid w:val="00C425F0"/>
    <w:rsid w:val="00C42765"/>
    <w:rsid w:val="00C44208"/>
    <w:rsid w:val="00C44ECB"/>
    <w:rsid w:val="00C4513A"/>
    <w:rsid w:val="00C456E0"/>
    <w:rsid w:val="00C45739"/>
    <w:rsid w:val="00C46638"/>
    <w:rsid w:val="00C46F6C"/>
    <w:rsid w:val="00C47C11"/>
    <w:rsid w:val="00C50E9D"/>
    <w:rsid w:val="00C50FD3"/>
    <w:rsid w:val="00C52095"/>
    <w:rsid w:val="00C52662"/>
    <w:rsid w:val="00C528B5"/>
    <w:rsid w:val="00C54449"/>
    <w:rsid w:val="00C55E4C"/>
    <w:rsid w:val="00C57726"/>
    <w:rsid w:val="00C57E46"/>
    <w:rsid w:val="00C602E2"/>
    <w:rsid w:val="00C606E5"/>
    <w:rsid w:val="00C60B32"/>
    <w:rsid w:val="00C61039"/>
    <w:rsid w:val="00C61277"/>
    <w:rsid w:val="00C61639"/>
    <w:rsid w:val="00C6173E"/>
    <w:rsid w:val="00C629AE"/>
    <w:rsid w:val="00C62DDC"/>
    <w:rsid w:val="00C641EF"/>
    <w:rsid w:val="00C643DC"/>
    <w:rsid w:val="00C666FD"/>
    <w:rsid w:val="00C66733"/>
    <w:rsid w:val="00C668A7"/>
    <w:rsid w:val="00C66D34"/>
    <w:rsid w:val="00C71F15"/>
    <w:rsid w:val="00C72712"/>
    <w:rsid w:val="00C73162"/>
    <w:rsid w:val="00C735D8"/>
    <w:rsid w:val="00C73BDD"/>
    <w:rsid w:val="00C74251"/>
    <w:rsid w:val="00C742B6"/>
    <w:rsid w:val="00C7476D"/>
    <w:rsid w:val="00C7715F"/>
    <w:rsid w:val="00C80159"/>
    <w:rsid w:val="00C80217"/>
    <w:rsid w:val="00C806E0"/>
    <w:rsid w:val="00C81E83"/>
    <w:rsid w:val="00C848C1"/>
    <w:rsid w:val="00C84A7E"/>
    <w:rsid w:val="00C85F18"/>
    <w:rsid w:val="00C869BD"/>
    <w:rsid w:val="00C86AD8"/>
    <w:rsid w:val="00C86D52"/>
    <w:rsid w:val="00C8716D"/>
    <w:rsid w:val="00C87377"/>
    <w:rsid w:val="00C87518"/>
    <w:rsid w:val="00C87653"/>
    <w:rsid w:val="00C9096A"/>
    <w:rsid w:val="00C90DA9"/>
    <w:rsid w:val="00C9108F"/>
    <w:rsid w:val="00C92230"/>
    <w:rsid w:val="00C923D7"/>
    <w:rsid w:val="00C9287F"/>
    <w:rsid w:val="00C936F0"/>
    <w:rsid w:val="00C93C6A"/>
    <w:rsid w:val="00C95687"/>
    <w:rsid w:val="00C95B8C"/>
    <w:rsid w:val="00C95E6A"/>
    <w:rsid w:val="00C95F3D"/>
    <w:rsid w:val="00C962B1"/>
    <w:rsid w:val="00C966C9"/>
    <w:rsid w:val="00C96894"/>
    <w:rsid w:val="00C96ABC"/>
    <w:rsid w:val="00C974A3"/>
    <w:rsid w:val="00C97513"/>
    <w:rsid w:val="00CA0D98"/>
    <w:rsid w:val="00CA1277"/>
    <w:rsid w:val="00CA2809"/>
    <w:rsid w:val="00CA2C31"/>
    <w:rsid w:val="00CA4093"/>
    <w:rsid w:val="00CA57ED"/>
    <w:rsid w:val="00CA6692"/>
    <w:rsid w:val="00CA6A19"/>
    <w:rsid w:val="00CA7468"/>
    <w:rsid w:val="00CA7D04"/>
    <w:rsid w:val="00CA7F3F"/>
    <w:rsid w:val="00CB05CE"/>
    <w:rsid w:val="00CB1706"/>
    <w:rsid w:val="00CB3A1C"/>
    <w:rsid w:val="00CB4BE7"/>
    <w:rsid w:val="00CB5197"/>
    <w:rsid w:val="00CB624C"/>
    <w:rsid w:val="00CC006F"/>
    <w:rsid w:val="00CC03E8"/>
    <w:rsid w:val="00CC0BB7"/>
    <w:rsid w:val="00CC0C5E"/>
    <w:rsid w:val="00CC2667"/>
    <w:rsid w:val="00CC278D"/>
    <w:rsid w:val="00CC2BA4"/>
    <w:rsid w:val="00CC2C7E"/>
    <w:rsid w:val="00CC4831"/>
    <w:rsid w:val="00CC53BC"/>
    <w:rsid w:val="00CC56F3"/>
    <w:rsid w:val="00CC5F2A"/>
    <w:rsid w:val="00CC740A"/>
    <w:rsid w:val="00CC7CA5"/>
    <w:rsid w:val="00CC7EA9"/>
    <w:rsid w:val="00CC7FB9"/>
    <w:rsid w:val="00CD15F9"/>
    <w:rsid w:val="00CD2556"/>
    <w:rsid w:val="00CD34EF"/>
    <w:rsid w:val="00CD470F"/>
    <w:rsid w:val="00CE117C"/>
    <w:rsid w:val="00CE2624"/>
    <w:rsid w:val="00CE28EF"/>
    <w:rsid w:val="00CE2C32"/>
    <w:rsid w:val="00CE2E5C"/>
    <w:rsid w:val="00CE3809"/>
    <w:rsid w:val="00CE406F"/>
    <w:rsid w:val="00CE5266"/>
    <w:rsid w:val="00CE546C"/>
    <w:rsid w:val="00CE557A"/>
    <w:rsid w:val="00CE619A"/>
    <w:rsid w:val="00CE71F6"/>
    <w:rsid w:val="00CF1A83"/>
    <w:rsid w:val="00CF24C2"/>
    <w:rsid w:val="00CF2615"/>
    <w:rsid w:val="00CF27B4"/>
    <w:rsid w:val="00CF363E"/>
    <w:rsid w:val="00CF4DC1"/>
    <w:rsid w:val="00CF5304"/>
    <w:rsid w:val="00CF558C"/>
    <w:rsid w:val="00CF6502"/>
    <w:rsid w:val="00CF6587"/>
    <w:rsid w:val="00CF671D"/>
    <w:rsid w:val="00CF7876"/>
    <w:rsid w:val="00D004EF"/>
    <w:rsid w:val="00D0099D"/>
    <w:rsid w:val="00D00FAE"/>
    <w:rsid w:val="00D011AE"/>
    <w:rsid w:val="00D013C6"/>
    <w:rsid w:val="00D01411"/>
    <w:rsid w:val="00D0166E"/>
    <w:rsid w:val="00D01747"/>
    <w:rsid w:val="00D01BD4"/>
    <w:rsid w:val="00D030A1"/>
    <w:rsid w:val="00D030A8"/>
    <w:rsid w:val="00D036E1"/>
    <w:rsid w:val="00D069EC"/>
    <w:rsid w:val="00D07CD4"/>
    <w:rsid w:val="00D10B87"/>
    <w:rsid w:val="00D10C8C"/>
    <w:rsid w:val="00D10FF9"/>
    <w:rsid w:val="00D125EE"/>
    <w:rsid w:val="00D13042"/>
    <w:rsid w:val="00D13380"/>
    <w:rsid w:val="00D141A2"/>
    <w:rsid w:val="00D145A3"/>
    <w:rsid w:val="00D14B1B"/>
    <w:rsid w:val="00D15F87"/>
    <w:rsid w:val="00D17655"/>
    <w:rsid w:val="00D17699"/>
    <w:rsid w:val="00D17F8C"/>
    <w:rsid w:val="00D22457"/>
    <w:rsid w:val="00D22A43"/>
    <w:rsid w:val="00D23064"/>
    <w:rsid w:val="00D234D0"/>
    <w:rsid w:val="00D24600"/>
    <w:rsid w:val="00D25C4C"/>
    <w:rsid w:val="00D262BB"/>
    <w:rsid w:val="00D2718D"/>
    <w:rsid w:val="00D3237F"/>
    <w:rsid w:val="00D32A06"/>
    <w:rsid w:val="00D34327"/>
    <w:rsid w:val="00D346F3"/>
    <w:rsid w:val="00D35C84"/>
    <w:rsid w:val="00D35D13"/>
    <w:rsid w:val="00D3648D"/>
    <w:rsid w:val="00D36CC5"/>
    <w:rsid w:val="00D36D2D"/>
    <w:rsid w:val="00D36EEB"/>
    <w:rsid w:val="00D37494"/>
    <w:rsid w:val="00D37B16"/>
    <w:rsid w:val="00D42244"/>
    <w:rsid w:val="00D4421D"/>
    <w:rsid w:val="00D44253"/>
    <w:rsid w:val="00D44A3F"/>
    <w:rsid w:val="00D46880"/>
    <w:rsid w:val="00D473F5"/>
    <w:rsid w:val="00D506F2"/>
    <w:rsid w:val="00D50FFB"/>
    <w:rsid w:val="00D52003"/>
    <w:rsid w:val="00D528F9"/>
    <w:rsid w:val="00D53069"/>
    <w:rsid w:val="00D55916"/>
    <w:rsid w:val="00D56BE1"/>
    <w:rsid w:val="00D57DD1"/>
    <w:rsid w:val="00D60B32"/>
    <w:rsid w:val="00D612BE"/>
    <w:rsid w:val="00D61DCD"/>
    <w:rsid w:val="00D64124"/>
    <w:rsid w:val="00D643F3"/>
    <w:rsid w:val="00D65282"/>
    <w:rsid w:val="00D66628"/>
    <w:rsid w:val="00D672A8"/>
    <w:rsid w:val="00D673EB"/>
    <w:rsid w:val="00D674BF"/>
    <w:rsid w:val="00D71707"/>
    <w:rsid w:val="00D71829"/>
    <w:rsid w:val="00D71B0F"/>
    <w:rsid w:val="00D71FA6"/>
    <w:rsid w:val="00D72116"/>
    <w:rsid w:val="00D73310"/>
    <w:rsid w:val="00D73653"/>
    <w:rsid w:val="00D73B1E"/>
    <w:rsid w:val="00D75574"/>
    <w:rsid w:val="00D75A74"/>
    <w:rsid w:val="00D75BEE"/>
    <w:rsid w:val="00D765A9"/>
    <w:rsid w:val="00D76828"/>
    <w:rsid w:val="00D76D19"/>
    <w:rsid w:val="00D76D3C"/>
    <w:rsid w:val="00D779B6"/>
    <w:rsid w:val="00D77B1D"/>
    <w:rsid w:val="00D77F4C"/>
    <w:rsid w:val="00D80F37"/>
    <w:rsid w:val="00D8310E"/>
    <w:rsid w:val="00D840FB"/>
    <w:rsid w:val="00D844D2"/>
    <w:rsid w:val="00D848E9"/>
    <w:rsid w:val="00D84D8E"/>
    <w:rsid w:val="00D84E82"/>
    <w:rsid w:val="00D8544C"/>
    <w:rsid w:val="00D8576B"/>
    <w:rsid w:val="00D86042"/>
    <w:rsid w:val="00D8622E"/>
    <w:rsid w:val="00D87494"/>
    <w:rsid w:val="00D8782A"/>
    <w:rsid w:val="00D90B7D"/>
    <w:rsid w:val="00D911ED"/>
    <w:rsid w:val="00D9258F"/>
    <w:rsid w:val="00D92C3E"/>
    <w:rsid w:val="00D936A4"/>
    <w:rsid w:val="00D93BD0"/>
    <w:rsid w:val="00D93FFA"/>
    <w:rsid w:val="00D94129"/>
    <w:rsid w:val="00D941AC"/>
    <w:rsid w:val="00D947EE"/>
    <w:rsid w:val="00D9524D"/>
    <w:rsid w:val="00D958E9"/>
    <w:rsid w:val="00D97903"/>
    <w:rsid w:val="00D97906"/>
    <w:rsid w:val="00DA0536"/>
    <w:rsid w:val="00DA06D3"/>
    <w:rsid w:val="00DA135E"/>
    <w:rsid w:val="00DA2A0A"/>
    <w:rsid w:val="00DA5BB6"/>
    <w:rsid w:val="00DA6638"/>
    <w:rsid w:val="00DA68DB"/>
    <w:rsid w:val="00DA6B4D"/>
    <w:rsid w:val="00DA78DE"/>
    <w:rsid w:val="00DB1257"/>
    <w:rsid w:val="00DB1511"/>
    <w:rsid w:val="00DB1FBD"/>
    <w:rsid w:val="00DB2551"/>
    <w:rsid w:val="00DB2A12"/>
    <w:rsid w:val="00DB2E0E"/>
    <w:rsid w:val="00DB3347"/>
    <w:rsid w:val="00DB345A"/>
    <w:rsid w:val="00DB35D3"/>
    <w:rsid w:val="00DB415B"/>
    <w:rsid w:val="00DB43A1"/>
    <w:rsid w:val="00DB5328"/>
    <w:rsid w:val="00DB61C4"/>
    <w:rsid w:val="00DB6F1F"/>
    <w:rsid w:val="00DB6F45"/>
    <w:rsid w:val="00DB7375"/>
    <w:rsid w:val="00DB78E3"/>
    <w:rsid w:val="00DB7EF7"/>
    <w:rsid w:val="00DC030F"/>
    <w:rsid w:val="00DC1149"/>
    <w:rsid w:val="00DC1421"/>
    <w:rsid w:val="00DC15E5"/>
    <w:rsid w:val="00DC16D9"/>
    <w:rsid w:val="00DC192F"/>
    <w:rsid w:val="00DC1B11"/>
    <w:rsid w:val="00DC21A2"/>
    <w:rsid w:val="00DC2703"/>
    <w:rsid w:val="00DC2A3C"/>
    <w:rsid w:val="00DC3483"/>
    <w:rsid w:val="00DC34C8"/>
    <w:rsid w:val="00DC3C90"/>
    <w:rsid w:val="00DC3EAF"/>
    <w:rsid w:val="00DC41ED"/>
    <w:rsid w:val="00DC613D"/>
    <w:rsid w:val="00DC6C02"/>
    <w:rsid w:val="00DC7B6F"/>
    <w:rsid w:val="00DD040F"/>
    <w:rsid w:val="00DD0514"/>
    <w:rsid w:val="00DD0CBA"/>
    <w:rsid w:val="00DD114A"/>
    <w:rsid w:val="00DD1520"/>
    <w:rsid w:val="00DD2EAB"/>
    <w:rsid w:val="00DD3DA0"/>
    <w:rsid w:val="00DD4B99"/>
    <w:rsid w:val="00DD4D65"/>
    <w:rsid w:val="00DD5D7C"/>
    <w:rsid w:val="00DD7288"/>
    <w:rsid w:val="00DE0104"/>
    <w:rsid w:val="00DE0DCA"/>
    <w:rsid w:val="00DE1443"/>
    <w:rsid w:val="00DE1846"/>
    <w:rsid w:val="00DE1EC1"/>
    <w:rsid w:val="00DE5249"/>
    <w:rsid w:val="00DE535A"/>
    <w:rsid w:val="00DE5A9F"/>
    <w:rsid w:val="00DE6A18"/>
    <w:rsid w:val="00DE6CF0"/>
    <w:rsid w:val="00DE7333"/>
    <w:rsid w:val="00DE74BF"/>
    <w:rsid w:val="00DE7782"/>
    <w:rsid w:val="00DE78DF"/>
    <w:rsid w:val="00DE7DE1"/>
    <w:rsid w:val="00DF0312"/>
    <w:rsid w:val="00DF0437"/>
    <w:rsid w:val="00DF0F0E"/>
    <w:rsid w:val="00DF1181"/>
    <w:rsid w:val="00DF236B"/>
    <w:rsid w:val="00DF259F"/>
    <w:rsid w:val="00DF267B"/>
    <w:rsid w:val="00DF2B37"/>
    <w:rsid w:val="00DF30E7"/>
    <w:rsid w:val="00DF3AB4"/>
    <w:rsid w:val="00DF4613"/>
    <w:rsid w:val="00DF490F"/>
    <w:rsid w:val="00DF52B5"/>
    <w:rsid w:val="00DF5D43"/>
    <w:rsid w:val="00DF5E8D"/>
    <w:rsid w:val="00DF60EC"/>
    <w:rsid w:val="00DF75AC"/>
    <w:rsid w:val="00DF7A74"/>
    <w:rsid w:val="00DF7F18"/>
    <w:rsid w:val="00E01CAF"/>
    <w:rsid w:val="00E01D9C"/>
    <w:rsid w:val="00E01FCC"/>
    <w:rsid w:val="00E02EFA"/>
    <w:rsid w:val="00E03BA4"/>
    <w:rsid w:val="00E03CA0"/>
    <w:rsid w:val="00E041AC"/>
    <w:rsid w:val="00E051C3"/>
    <w:rsid w:val="00E063FE"/>
    <w:rsid w:val="00E07727"/>
    <w:rsid w:val="00E1048A"/>
    <w:rsid w:val="00E10660"/>
    <w:rsid w:val="00E10949"/>
    <w:rsid w:val="00E1173C"/>
    <w:rsid w:val="00E12078"/>
    <w:rsid w:val="00E12532"/>
    <w:rsid w:val="00E13599"/>
    <w:rsid w:val="00E139FF"/>
    <w:rsid w:val="00E13E2C"/>
    <w:rsid w:val="00E14270"/>
    <w:rsid w:val="00E14718"/>
    <w:rsid w:val="00E14E41"/>
    <w:rsid w:val="00E15CD9"/>
    <w:rsid w:val="00E16155"/>
    <w:rsid w:val="00E1639F"/>
    <w:rsid w:val="00E16762"/>
    <w:rsid w:val="00E16E28"/>
    <w:rsid w:val="00E170E6"/>
    <w:rsid w:val="00E17617"/>
    <w:rsid w:val="00E176B0"/>
    <w:rsid w:val="00E2043C"/>
    <w:rsid w:val="00E207EC"/>
    <w:rsid w:val="00E21679"/>
    <w:rsid w:val="00E21A10"/>
    <w:rsid w:val="00E2340E"/>
    <w:rsid w:val="00E2386D"/>
    <w:rsid w:val="00E23F0E"/>
    <w:rsid w:val="00E23FAC"/>
    <w:rsid w:val="00E2406F"/>
    <w:rsid w:val="00E240CA"/>
    <w:rsid w:val="00E24782"/>
    <w:rsid w:val="00E24F09"/>
    <w:rsid w:val="00E25E86"/>
    <w:rsid w:val="00E26AF3"/>
    <w:rsid w:val="00E27204"/>
    <w:rsid w:val="00E2738E"/>
    <w:rsid w:val="00E27512"/>
    <w:rsid w:val="00E277CA"/>
    <w:rsid w:val="00E2785C"/>
    <w:rsid w:val="00E27F07"/>
    <w:rsid w:val="00E30069"/>
    <w:rsid w:val="00E319F1"/>
    <w:rsid w:val="00E3248F"/>
    <w:rsid w:val="00E3312F"/>
    <w:rsid w:val="00E3318C"/>
    <w:rsid w:val="00E34627"/>
    <w:rsid w:val="00E3538A"/>
    <w:rsid w:val="00E35BB9"/>
    <w:rsid w:val="00E366B8"/>
    <w:rsid w:val="00E37BB7"/>
    <w:rsid w:val="00E404EA"/>
    <w:rsid w:val="00E40E57"/>
    <w:rsid w:val="00E4114F"/>
    <w:rsid w:val="00E41259"/>
    <w:rsid w:val="00E413EB"/>
    <w:rsid w:val="00E42B0E"/>
    <w:rsid w:val="00E42B81"/>
    <w:rsid w:val="00E42F87"/>
    <w:rsid w:val="00E43975"/>
    <w:rsid w:val="00E450E1"/>
    <w:rsid w:val="00E45A91"/>
    <w:rsid w:val="00E4625B"/>
    <w:rsid w:val="00E46C20"/>
    <w:rsid w:val="00E47081"/>
    <w:rsid w:val="00E5192D"/>
    <w:rsid w:val="00E51A6A"/>
    <w:rsid w:val="00E51EC0"/>
    <w:rsid w:val="00E524DA"/>
    <w:rsid w:val="00E5267E"/>
    <w:rsid w:val="00E52E9D"/>
    <w:rsid w:val="00E54B8E"/>
    <w:rsid w:val="00E555CD"/>
    <w:rsid w:val="00E55B9B"/>
    <w:rsid w:val="00E55E16"/>
    <w:rsid w:val="00E564E1"/>
    <w:rsid w:val="00E567E3"/>
    <w:rsid w:val="00E569DF"/>
    <w:rsid w:val="00E57148"/>
    <w:rsid w:val="00E5766B"/>
    <w:rsid w:val="00E60DDE"/>
    <w:rsid w:val="00E61119"/>
    <w:rsid w:val="00E6167F"/>
    <w:rsid w:val="00E6229D"/>
    <w:rsid w:val="00E63710"/>
    <w:rsid w:val="00E66311"/>
    <w:rsid w:val="00E665B1"/>
    <w:rsid w:val="00E679E8"/>
    <w:rsid w:val="00E70237"/>
    <w:rsid w:val="00E7093D"/>
    <w:rsid w:val="00E70B08"/>
    <w:rsid w:val="00E70B14"/>
    <w:rsid w:val="00E72245"/>
    <w:rsid w:val="00E7259C"/>
    <w:rsid w:val="00E73A6D"/>
    <w:rsid w:val="00E74592"/>
    <w:rsid w:val="00E748D9"/>
    <w:rsid w:val="00E7511A"/>
    <w:rsid w:val="00E759C4"/>
    <w:rsid w:val="00E76565"/>
    <w:rsid w:val="00E76BB3"/>
    <w:rsid w:val="00E76D46"/>
    <w:rsid w:val="00E776C2"/>
    <w:rsid w:val="00E77BFE"/>
    <w:rsid w:val="00E805EE"/>
    <w:rsid w:val="00E806AF"/>
    <w:rsid w:val="00E8154D"/>
    <w:rsid w:val="00E81D66"/>
    <w:rsid w:val="00E82B9C"/>
    <w:rsid w:val="00E82BA9"/>
    <w:rsid w:val="00E83B00"/>
    <w:rsid w:val="00E85E00"/>
    <w:rsid w:val="00E8610D"/>
    <w:rsid w:val="00E86A4D"/>
    <w:rsid w:val="00E9185D"/>
    <w:rsid w:val="00E919EC"/>
    <w:rsid w:val="00E933D0"/>
    <w:rsid w:val="00E94F65"/>
    <w:rsid w:val="00E953C6"/>
    <w:rsid w:val="00E958AF"/>
    <w:rsid w:val="00E95F77"/>
    <w:rsid w:val="00E966A2"/>
    <w:rsid w:val="00E968AA"/>
    <w:rsid w:val="00E97D4F"/>
    <w:rsid w:val="00EA01CA"/>
    <w:rsid w:val="00EA082E"/>
    <w:rsid w:val="00EA0950"/>
    <w:rsid w:val="00EA2227"/>
    <w:rsid w:val="00EA26A0"/>
    <w:rsid w:val="00EA363D"/>
    <w:rsid w:val="00EA377C"/>
    <w:rsid w:val="00EA435B"/>
    <w:rsid w:val="00EA44B1"/>
    <w:rsid w:val="00EA61F9"/>
    <w:rsid w:val="00EA742F"/>
    <w:rsid w:val="00EB003F"/>
    <w:rsid w:val="00EB1C44"/>
    <w:rsid w:val="00EB20D3"/>
    <w:rsid w:val="00EB2E59"/>
    <w:rsid w:val="00EB3EE7"/>
    <w:rsid w:val="00EB4C58"/>
    <w:rsid w:val="00EB4D3C"/>
    <w:rsid w:val="00EB59A2"/>
    <w:rsid w:val="00EB66C6"/>
    <w:rsid w:val="00EB7438"/>
    <w:rsid w:val="00EB7C5D"/>
    <w:rsid w:val="00EC0563"/>
    <w:rsid w:val="00EC07B6"/>
    <w:rsid w:val="00EC08D7"/>
    <w:rsid w:val="00EC0DF3"/>
    <w:rsid w:val="00EC0F61"/>
    <w:rsid w:val="00EC10C4"/>
    <w:rsid w:val="00EC1491"/>
    <w:rsid w:val="00EC1AF1"/>
    <w:rsid w:val="00EC1D1C"/>
    <w:rsid w:val="00EC1FFC"/>
    <w:rsid w:val="00EC2400"/>
    <w:rsid w:val="00EC3992"/>
    <w:rsid w:val="00EC47B3"/>
    <w:rsid w:val="00EC5666"/>
    <w:rsid w:val="00EC5D0A"/>
    <w:rsid w:val="00EC644A"/>
    <w:rsid w:val="00ED0292"/>
    <w:rsid w:val="00ED21D7"/>
    <w:rsid w:val="00ED6802"/>
    <w:rsid w:val="00ED7012"/>
    <w:rsid w:val="00ED7514"/>
    <w:rsid w:val="00ED7725"/>
    <w:rsid w:val="00ED7984"/>
    <w:rsid w:val="00ED7C41"/>
    <w:rsid w:val="00EE042E"/>
    <w:rsid w:val="00EE1A05"/>
    <w:rsid w:val="00EE1E4C"/>
    <w:rsid w:val="00EE21B6"/>
    <w:rsid w:val="00EE2ED1"/>
    <w:rsid w:val="00EE592F"/>
    <w:rsid w:val="00EE6598"/>
    <w:rsid w:val="00EE659A"/>
    <w:rsid w:val="00EE67B7"/>
    <w:rsid w:val="00EE6C43"/>
    <w:rsid w:val="00EE7124"/>
    <w:rsid w:val="00EF0C51"/>
    <w:rsid w:val="00EF2526"/>
    <w:rsid w:val="00EF2951"/>
    <w:rsid w:val="00EF38C9"/>
    <w:rsid w:val="00EF3CB0"/>
    <w:rsid w:val="00EF3D3F"/>
    <w:rsid w:val="00EF4493"/>
    <w:rsid w:val="00EF78F2"/>
    <w:rsid w:val="00F004E1"/>
    <w:rsid w:val="00F007ED"/>
    <w:rsid w:val="00F02099"/>
    <w:rsid w:val="00F0261C"/>
    <w:rsid w:val="00F0349C"/>
    <w:rsid w:val="00F035DF"/>
    <w:rsid w:val="00F03BB7"/>
    <w:rsid w:val="00F04C1C"/>
    <w:rsid w:val="00F050C6"/>
    <w:rsid w:val="00F052AF"/>
    <w:rsid w:val="00F05B7D"/>
    <w:rsid w:val="00F062DF"/>
    <w:rsid w:val="00F064D3"/>
    <w:rsid w:val="00F06708"/>
    <w:rsid w:val="00F07392"/>
    <w:rsid w:val="00F07589"/>
    <w:rsid w:val="00F0795C"/>
    <w:rsid w:val="00F079F5"/>
    <w:rsid w:val="00F10017"/>
    <w:rsid w:val="00F111F9"/>
    <w:rsid w:val="00F1188F"/>
    <w:rsid w:val="00F118D4"/>
    <w:rsid w:val="00F119ED"/>
    <w:rsid w:val="00F11C0C"/>
    <w:rsid w:val="00F12B77"/>
    <w:rsid w:val="00F1373E"/>
    <w:rsid w:val="00F14000"/>
    <w:rsid w:val="00F14CD4"/>
    <w:rsid w:val="00F1559E"/>
    <w:rsid w:val="00F160B7"/>
    <w:rsid w:val="00F16A6A"/>
    <w:rsid w:val="00F17284"/>
    <w:rsid w:val="00F17935"/>
    <w:rsid w:val="00F17F6C"/>
    <w:rsid w:val="00F203C5"/>
    <w:rsid w:val="00F20B27"/>
    <w:rsid w:val="00F21496"/>
    <w:rsid w:val="00F21D57"/>
    <w:rsid w:val="00F228C3"/>
    <w:rsid w:val="00F234E9"/>
    <w:rsid w:val="00F2431D"/>
    <w:rsid w:val="00F247E6"/>
    <w:rsid w:val="00F25144"/>
    <w:rsid w:val="00F259D2"/>
    <w:rsid w:val="00F25BC7"/>
    <w:rsid w:val="00F25C4F"/>
    <w:rsid w:val="00F2618A"/>
    <w:rsid w:val="00F26198"/>
    <w:rsid w:val="00F26868"/>
    <w:rsid w:val="00F26BFC"/>
    <w:rsid w:val="00F275A1"/>
    <w:rsid w:val="00F2777C"/>
    <w:rsid w:val="00F277D9"/>
    <w:rsid w:val="00F27BC2"/>
    <w:rsid w:val="00F300D7"/>
    <w:rsid w:val="00F300DC"/>
    <w:rsid w:val="00F30E1D"/>
    <w:rsid w:val="00F30F7C"/>
    <w:rsid w:val="00F3117A"/>
    <w:rsid w:val="00F31AAA"/>
    <w:rsid w:val="00F321D2"/>
    <w:rsid w:val="00F32B78"/>
    <w:rsid w:val="00F32F33"/>
    <w:rsid w:val="00F34E40"/>
    <w:rsid w:val="00F355D3"/>
    <w:rsid w:val="00F35B8F"/>
    <w:rsid w:val="00F35F5C"/>
    <w:rsid w:val="00F361AF"/>
    <w:rsid w:val="00F363B8"/>
    <w:rsid w:val="00F378E2"/>
    <w:rsid w:val="00F37983"/>
    <w:rsid w:val="00F41134"/>
    <w:rsid w:val="00F41297"/>
    <w:rsid w:val="00F422C5"/>
    <w:rsid w:val="00F441BB"/>
    <w:rsid w:val="00F442CA"/>
    <w:rsid w:val="00F451E3"/>
    <w:rsid w:val="00F46FF9"/>
    <w:rsid w:val="00F47FD4"/>
    <w:rsid w:val="00F501B7"/>
    <w:rsid w:val="00F5034F"/>
    <w:rsid w:val="00F50D27"/>
    <w:rsid w:val="00F50D53"/>
    <w:rsid w:val="00F52133"/>
    <w:rsid w:val="00F53F54"/>
    <w:rsid w:val="00F555AF"/>
    <w:rsid w:val="00F557B7"/>
    <w:rsid w:val="00F55AE4"/>
    <w:rsid w:val="00F55DBB"/>
    <w:rsid w:val="00F568B1"/>
    <w:rsid w:val="00F56E5B"/>
    <w:rsid w:val="00F57123"/>
    <w:rsid w:val="00F60915"/>
    <w:rsid w:val="00F60C94"/>
    <w:rsid w:val="00F610A0"/>
    <w:rsid w:val="00F62B62"/>
    <w:rsid w:val="00F63081"/>
    <w:rsid w:val="00F64043"/>
    <w:rsid w:val="00F6434C"/>
    <w:rsid w:val="00F6626D"/>
    <w:rsid w:val="00F67177"/>
    <w:rsid w:val="00F7114D"/>
    <w:rsid w:val="00F71370"/>
    <w:rsid w:val="00F71AE4"/>
    <w:rsid w:val="00F71CBE"/>
    <w:rsid w:val="00F72B4B"/>
    <w:rsid w:val="00F739A7"/>
    <w:rsid w:val="00F74B8D"/>
    <w:rsid w:val="00F74C04"/>
    <w:rsid w:val="00F75BEC"/>
    <w:rsid w:val="00F76001"/>
    <w:rsid w:val="00F76353"/>
    <w:rsid w:val="00F76AC8"/>
    <w:rsid w:val="00F77125"/>
    <w:rsid w:val="00F772F0"/>
    <w:rsid w:val="00F77696"/>
    <w:rsid w:val="00F8037C"/>
    <w:rsid w:val="00F80774"/>
    <w:rsid w:val="00F8151A"/>
    <w:rsid w:val="00F81769"/>
    <w:rsid w:val="00F81D04"/>
    <w:rsid w:val="00F82BAB"/>
    <w:rsid w:val="00F847D5"/>
    <w:rsid w:val="00F84D04"/>
    <w:rsid w:val="00F84EA4"/>
    <w:rsid w:val="00F84FD9"/>
    <w:rsid w:val="00F8531B"/>
    <w:rsid w:val="00F85BD8"/>
    <w:rsid w:val="00F869F1"/>
    <w:rsid w:val="00F90FB1"/>
    <w:rsid w:val="00F926D4"/>
    <w:rsid w:val="00F93336"/>
    <w:rsid w:val="00F947AB"/>
    <w:rsid w:val="00F9563E"/>
    <w:rsid w:val="00F9596A"/>
    <w:rsid w:val="00F95B94"/>
    <w:rsid w:val="00F967DA"/>
    <w:rsid w:val="00F973EC"/>
    <w:rsid w:val="00F97D6C"/>
    <w:rsid w:val="00F97F41"/>
    <w:rsid w:val="00FA0236"/>
    <w:rsid w:val="00FA053E"/>
    <w:rsid w:val="00FA269E"/>
    <w:rsid w:val="00FA2847"/>
    <w:rsid w:val="00FA2B0D"/>
    <w:rsid w:val="00FA37AD"/>
    <w:rsid w:val="00FA37F1"/>
    <w:rsid w:val="00FA3A42"/>
    <w:rsid w:val="00FA3A5A"/>
    <w:rsid w:val="00FA4074"/>
    <w:rsid w:val="00FA416C"/>
    <w:rsid w:val="00FA4755"/>
    <w:rsid w:val="00FA5AB1"/>
    <w:rsid w:val="00FA68B5"/>
    <w:rsid w:val="00FA6B08"/>
    <w:rsid w:val="00FA6CD5"/>
    <w:rsid w:val="00FA72BB"/>
    <w:rsid w:val="00FA766E"/>
    <w:rsid w:val="00FB0D54"/>
    <w:rsid w:val="00FB106A"/>
    <w:rsid w:val="00FB1C5B"/>
    <w:rsid w:val="00FB2038"/>
    <w:rsid w:val="00FB3261"/>
    <w:rsid w:val="00FB3772"/>
    <w:rsid w:val="00FB3822"/>
    <w:rsid w:val="00FB3F8A"/>
    <w:rsid w:val="00FB44B2"/>
    <w:rsid w:val="00FB4C00"/>
    <w:rsid w:val="00FB527C"/>
    <w:rsid w:val="00FB657F"/>
    <w:rsid w:val="00FB6626"/>
    <w:rsid w:val="00FC045C"/>
    <w:rsid w:val="00FC0485"/>
    <w:rsid w:val="00FC3126"/>
    <w:rsid w:val="00FC3AAE"/>
    <w:rsid w:val="00FC4390"/>
    <w:rsid w:val="00FC483E"/>
    <w:rsid w:val="00FC6E2A"/>
    <w:rsid w:val="00FC793F"/>
    <w:rsid w:val="00FD00C1"/>
    <w:rsid w:val="00FD0168"/>
    <w:rsid w:val="00FD0925"/>
    <w:rsid w:val="00FD0967"/>
    <w:rsid w:val="00FD12D1"/>
    <w:rsid w:val="00FD15FC"/>
    <w:rsid w:val="00FD1D8A"/>
    <w:rsid w:val="00FD22B6"/>
    <w:rsid w:val="00FD26B7"/>
    <w:rsid w:val="00FD27BB"/>
    <w:rsid w:val="00FD2B01"/>
    <w:rsid w:val="00FD2B85"/>
    <w:rsid w:val="00FD2B89"/>
    <w:rsid w:val="00FD373F"/>
    <w:rsid w:val="00FD3AED"/>
    <w:rsid w:val="00FD50BF"/>
    <w:rsid w:val="00FD5813"/>
    <w:rsid w:val="00FD5A5E"/>
    <w:rsid w:val="00FD5C52"/>
    <w:rsid w:val="00FD5CFF"/>
    <w:rsid w:val="00FD70A7"/>
    <w:rsid w:val="00FD73EC"/>
    <w:rsid w:val="00FD7E26"/>
    <w:rsid w:val="00FE0340"/>
    <w:rsid w:val="00FE099D"/>
    <w:rsid w:val="00FE0C48"/>
    <w:rsid w:val="00FE1D19"/>
    <w:rsid w:val="00FE22FD"/>
    <w:rsid w:val="00FE244D"/>
    <w:rsid w:val="00FE3CAB"/>
    <w:rsid w:val="00FE3D93"/>
    <w:rsid w:val="00FE4F79"/>
    <w:rsid w:val="00FE5168"/>
    <w:rsid w:val="00FE54A5"/>
    <w:rsid w:val="00FE5A1D"/>
    <w:rsid w:val="00FE5D67"/>
    <w:rsid w:val="00FE70C0"/>
    <w:rsid w:val="00FE743D"/>
    <w:rsid w:val="00FF099C"/>
    <w:rsid w:val="00FF0F8F"/>
    <w:rsid w:val="00FF1767"/>
    <w:rsid w:val="00FF1A2B"/>
    <w:rsid w:val="00FF1A5C"/>
    <w:rsid w:val="00FF1AC3"/>
    <w:rsid w:val="00FF25B8"/>
    <w:rsid w:val="00FF3252"/>
    <w:rsid w:val="00FF3BE3"/>
    <w:rsid w:val="00FF3EDF"/>
    <w:rsid w:val="00FF4B1C"/>
    <w:rsid w:val="00FF53D0"/>
    <w:rsid w:val="00FF55EC"/>
    <w:rsid w:val="00FF5F63"/>
    <w:rsid w:val="00FF6106"/>
    <w:rsid w:val="00FF772D"/>
    <w:rsid w:val="00FF7746"/>
    <w:rsid w:val="00FF7CDD"/>
    <w:rsid w:val="00FF7E8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21FCC"/>
  <w15:docId w15:val="{6E2257D2-DB65-4192-9724-625D5A77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5463"/>
  </w:style>
  <w:style w:type="paragraph" w:styleId="Nagwek1">
    <w:name w:val="heading 1"/>
    <w:basedOn w:val="Normalny"/>
    <w:next w:val="Normalny"/>
    <w:link w:val="Nagwek1Znak"/>
    <w:qFormat/>
    <w:rsid w:val="007E1E2D"/>
    <w:pPr>
      <w:keepNext/>
      <w:tabs>
        <w:tab w:val="left" w:pos="709"/>
      </w:tabs>
      <w:suppressAutoHyphens/>
      <w:spacing w:before="120" w:after="240" w:line="240" w:lineRule="auto"/>
      <w:outlineLvl w:val="0"/>
    </w:pPr>
    <w:rPr>
      <w:rFonts w:ascii="Times New Roman" w:eastAsia="Times New Roman" w:hAnsi="Times New Roman" w:cs="Arial Unicode MS"/>
      <w:b/>
      <w:sz w:val="28"/>
      <w:szCs w:val="20"/>
      <w:lang w:eastAsia="ar-SA"/>
    </w:rPr>
  </w:style>
  <w:style w:type="paragraph" w:styleId="Nagwek2">
    <w:name w:val="heading 2"/>
    <w:aliases w:val="heading 2,Heading 2 Hidden,Level 2,Level 2 Znak,UNI-Nagłówek 2,H2"/>
    <w:basedOn w:val="Normalny"/>
    <w:next w:val="Normalny"/>
    <w:link w:val="Nagwek2Znak"/>
    <w:qFormat/>
    <w:rsid w:val="00A13771"/>
    <w:pPr>
      <w:keepNext/>
      <w:spacing w:after="0" w:line="240" w:lineRule="auto"/>
      <w:jc w:val="center"/>
      <w:outlineLvl w:val="1"/>
    </w:pPr>
    <w:rPr>
      <w:rFonts w:ascii="Times New Roman" w:eastAsia="Times New Roman" w:hAnsi="Times New Roman" w:cs="Times New Roman"/>
      <w:b/>
      <w:sz w:val="20"/>
      <w:szCs w:val="20"/>
      <w:lang w:val="x-none" w:eastAsia="pl-PL"/>
    </w:rPr>
  </w:style>
  <w:style w:type="paragraph" w:styleId="Nagwek3">
    <w:name w:val="heading 3"/>
    <w:basedOn w:val="Normalny"/>
    <w:next w:val="Normalny"/>
    <w:link w:val="Nagwek3Znak"/>
    <w:unhideWhenUsed/>
    <w:qFormat/>
    <w:rsid w:val="007D0E26"/>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2D73E3"/>
    <w:pPr>
      <w:keepNext/>
      <w:spacing w:before="240" w:after="60" w:line="240" w:lineRule="auto"/>
      <w:outlineLvl w:val="3"/>
    </w:pPr>
    <w:rPr>
      <w:rFonts w:ascii="Times New Roman" w:eastAsia="Times New Roman" w:hAnsi="Times New Roman" w:cs="Times New Roman"/>
      <w:b/>
      <w:bCs/>
      <w:sz w:val="28"/>
      <w:szCs w:val="28"/>
      <w:lang w:val="x-none" w:eastAsia="pl-PL"/>
    </w:rPr>
  </w:style>
  <w:style w:type="paragraph" w:styleId="Nagwek5">
    <w:name w:val="heading 5"/>
    <w:basedOn w:val="Normalny"/>
    <w:next w:val="Normalny"/>
    <w:link w:val="Nagwek5Znak"/>
    <w:unhideWhenUsed/>
    <w:qFormat/>
    <w:rsid w:val="006C229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rsid w:val="00B22E2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7E1E2D"/>
    <w:pPr>
      <w:keepNext/>
      <w:numPr>
        <w:ilvl w:val="6"/>
        <w:numId w:val="1"/>
      </w:numPr>
      <w:suppressAutoHyphens/>
      <w:spacing w:before="60" w:after="0" w:line="240" w:lineRule="auto"/>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qFormat/>
    <w:rsid w:val="007E1E2D"/>
    <w:pPr>
      <w:keepNext/>
      <w:numPr>
        <w:ilvl w:val="7"/>
        <w:numId w:val="1"/>
      </w:numPr>
      <w:suppressAutoHyphens/>
      <w:spacing w:before="60" w:after="0" w:line="240" w:lineRule="auto"/>
      <w:outlineLvl w:val="7"/>
    </w:pPr>
    <w:rPr>
      <w:rFonts w:ascii="Times New Roman" w:eastAsia="Times New Roman" w:hAnsi="Times New Roman" w:cs="Arial Unicode MS"/>
      <w:i/>
      <w:szCs w:val="20"/>
      <w:lang w:eastAsia="ar-SA"/>
    </w:rPr>
  </w:style>
  <w:style w:type="paragraph" w:styleId="Nagwek9">
    <w:name w:val="heading 9"/>
    <w:basedOn w:val="Normalny"/>
    <w:next w:val="Normalny"/>
    <w:link w:val="Nagwek9Znak"/>
    <w:qFormat/>
    <w:rsid w:val="00A13771"/>
    <w:pPr>
      <w:keepNext/>
      <w:keepLines/>
      <w:spacing w:before="200" w:after="0" w:line="240" w:lineRule="auto"/>
      <w:outlineLvl w:val="8"/>
    </w:pPr>
    <w:rPr>
      <w:rFonts w:ascii="Cambria" w:eastAsia="Times New Roman" w:hAnsi="Cambria" w:cs="Times New Roman"/>
      <w:i/>
      <w:iCs/>
      <w:color w:val="404040"/>
      <w:sz w:val="20"/>
      <w:szCs w:val="20"/>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C475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4C4758"/>
    <w:rPr>
      <w:rFonts w:ascii="Calibri" w:eastAsia="Calibri" w:hAnsi="Calibri" w:cs="Times New Roman"/>
    </w:rPr>
  </w:style>
  <w:style w:type="paragraph" w:styleId="Tekstdymka">
    <w:name w:val="Balloon Text"/>
    <w:basedOn w:val="Normalny"/>
    <w:link w:val="TekstdymkaZnak"/>
    <w:uiPriority w:val="99"/>
    <w:unhideWhenUsed/>
    <w:rsid w:val="004C475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4758"/>
    <w:rPr>
      <w:rFonts w:ascii="Tahoma" w:hAnsi="Tahoma" w:cs="Tahoma"/>
      <w:sz w:val="16"/>
      <w:szCs w:val="16"/>
    </w:rPr>
  </w:style>
  <w:style w:type="paragraph" w:styleId="Akapitzlist">
    <w:name w:val="List Paragraph"/>
    <w:aliases w:val="Podsis rysunku,BulletC,Wyliczanie,Obiekt,normalny tekst,Alpha list,x.,List Paragraph1,Preambuła,Nagłowek 3,Wypunktowanie,L1,Akapit z listą3,Akapit z listą31,lp1,Numerowanie,Punktowanie,Bulleting,Bullets,Normalny2,sw tekst,2 heading,Bullet"/>
    <w:basedOn w:val="Normalny"/>
    <w:link w:val="AkapitzlistZnak"/>
    <w:qFormat/>
    <w:rsid w:val="00AD6FA3"/>
    <w:pPr>
      <w:ind w:left="720"/>
      <w:contextualSpacing/>
    </w:pPr>
  </w:style>
  <w:style w:type="paragraph" w:styleId="Nagwek">
    <w:name w:val="header"/>
    <w:aliases w:val="Nagłówek strony"/>
    <w:basedOn w:val="Normalny"/>
    <w:link w:val="NagwekZnak"/>
    <w:uiPriority w:val="99"/>
    <w:unhideWhenUsed/>
    <w:rsid w:val="007E31B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7E31B1"/>
  </w:style>
  <w:style w:type="paragraph" w:styleId="Bezodstpw">
    <w:name w:val="No Spacing"/>
    <w:uiPriority w:val="1"/>
    <w:qFormat/>
    <w:rsid w:val="007201B7"/>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113D87"/>
    <w:rPr>
      <w:color w:val="0000FF" w:themeColor="hyperlink"/>
      <w:u w:val="single"/>
    </w:rPr>
  </w:style>
  <w:style w:type="paragraph" w:styleId="Tekstpodstawowy3">
    <w:name w:val="Body Text 3"/>
    <w:basedOn w:val="Normalny"/>
    <w:link w:val="Tekstpodstawowy3Znak"/>
    <w:rsid w:val="002A7A5C"/>
    <w:pPr>
      <w:spacing w:after="0" w:line="240" w:lineRule="auto"/>
      <w:jc w:val="both"/>
    </w:pPr>
    <w:rPr>
      <w:rFonts w:ascii="Times New Roman" w:eastAsia="Times New Roman" w:hAnsi="Times New Roman" w:cs="Times New Roman"/>
      <w:color w:val="FF0000"/>
      <w:sz w:val="24"/>
      <w:szCs w:val="20"/>
      <w:lang w:eastAsia="pl-PL"/>
    </w:rPr>
  </w:style>
  <w:style w:type="character" w:customStyle="1" w:styleId="Tekstpodstawowy3Znak">
    <w:name w:val="Tekst podstawowy 3 Znak"/>
    <w:basedOn w:val="Domylnaczcionkaakapitu"/>
    <w:link w:val="Tekstpodstawowy3"/>
    <w:rsid w:val="002A7A5C"/>
    <w:rPr>
      <w:rFonts w:ascii="Times New Roman" w:eastAsia="Times New Roman" w:hAnsi="Times New Roman" w:cs="Times New Roman"/>
      <w:color w:val="FF0000"/>
      <w:sz w:val="24"/>
      <w:szCs w:val="20"/>
      <w:lang w:eastAsia="pl-PL"/>
    </w:rPr>
  </w:style>
  <w:style w:type="paragraph" w:customStyle="1" w:styleId="Default">
    <w:name w:val="Default"/>
    <w:rsid w:val="00896DCE"/>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semiHidden/>
    <w:unhideWhenUsed/>
    <w:rsid w:val="00BF1EBB"/>
    <w:pPr>
      <w:spacing w:after="120"/>
    </w:pPr>
  </w:style>
  <w:style w:type="character" w:customStyle="1" w:styleId="TekstpodstawowyZnak">
    <w:name w:val="Tekst podstawowy Znak"/>
    <w:basedOn w:val="Domylnaczcionkaakapitu"/>
    <w:link w:val="Tekstpodstawowy"/>
    <w:semiHidden/>
    <w:rsid w:val="00BF1EBB"/>
  </w:style>
  <w:style w:type="character" w:styleId="Odwoaniedokomentarza">
    <w:name w:val="annotation reference"/>
    <w:basedOn w:val="Domylnaczcionkaakapitu"/>
    <w:uiPriority w:val="99"/>
    <w:unhideWhenUsed/>
    <w:qFormat/>
    <w:rsid w:val="00C46F6C"/>
    <w:rPr>
      <w:sz w:val="16"/>
      <w:szCs w:val="16"/>
    </w:rPr>
  </w:style>
  <w:style w:type="paragraph" w:styleId="Tekstkomentarza">
    <w:name w:val="annotation text"/>
    <w:basedOn w:val="Normalny"/>
    <w:link w:val="TekstkomentarzaZnak"/>
    <w:uiPriority w:val="99"/>
    <w:unhideWhenUsed/>
    <w:qFormat/>
    <w:rsid w:val="00C46F6C"/>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C46F6C"/>
    <w:rPr>
      <w:sz w:val="20"/>
      <w:szCs w:val="20"/>
    </w:rPr>
  </w:style>
  <w:style w:type="paragraph" w:styleId="Tematkomentarza">
    <w:name w:val="annotation subject"/>
    <w:basedOn w:val="Tekstkomentarza"/>
    <w:next w:val="Tekstkomentarza"/>
    <w:link w:val="TematkomentarzaZnak"/>
    <w:unhideWhenUsed/>
    <w:rsid w:val="00C46F6C"/>
    <w:rPr>
      <w:b/>
      <w:bCs/>
    </w:rPr>
  </w:style>
  <w:style w:type="character" w:customStyle="1" w:styleId="TematkomentarzaZnak">
    <w:name w:val="Temat komentarza Znak"/>
    <w:basedOn w:val="TekstkomentarzaZnak"/>
    <w:link w:val="Tematkomentarza"/>
    <w:uiPriority w:val="99"/>
    <w:semiHidden/>
    <w:rsid w:val="00C46F6C"/>
    <w:rPr>
      <w:b/>
      <w:bCs/>
      <w:sz w:val="20"/>
      <w:szCs w:val="20"/>
    </w:rPr>
  </w:style>
  <w:style w:type="character" w:customStyle="1" w:styleId="Nagwek2Znak">
    <w:name w:val="Nagłówek 2 Znak"/>
    <w:aliases w:val="heading 2 Znak,Heading 2 Hidden Znak,Level 2 Znak1,Level 2 Znak Znak,UNI-Nagłówek 2 Znak,H2 Znak"/>
    <w:basedOn w:val="Domylnaczcionkaakapitu"/>
    <w:link w:val="Nagwek2"/>
    <w:rsid w:val="00A13771"/>
    <w:rPr>
      <w:rFonts w:ascii="Times New Roman" w:eastAsia="Times New Roman" w:hAnsi="Times New Roman" w:cs="Times New Roman"/>
      <w:b/>
      <w:sz w:val="20"/>
      <w:szCs w:val="20"/>
      <w:lang w:val="x-none" w:eastAsia="pl-PL"/>
    </w:rPr>
  </w:style>
  <w:style w:type="character" w:customStyle="1" w:styleId="Nagwek9Znak">
    <w:name w:val="Nagłówek 9 Znak"/>
    <w:basedOn w:val="Domylnaczcionkaakapitu"/>
    <w:link w:val="Nagwek9"/>
    <w:uiPriority w:val="9"/>
    <w:rsid w:val="00A13771"/>
    <w:rPr>
      <w:rFonts w:ascii="Cambria" w:eastAsia="Times New Roman" w:hAnsi="Cambria" w:cs="Times New Roman"/>
      <w:i/>
      <w:iCs/>
      <w:color w:val="404040"/>
      <w:sz w:val="20"/>
      <w:szCs w:val="20"/>
      <w:lang w:val="x-none" w:eastAsia="x-none"/>
    </w:rPr>
  </w:style>
  <w:style w:type="numbering" w:customStyle="1" w:styleId="Bezlisty1">
    <w:name w:val="Bez listy1"/>
    <w:next w:val="Bezlisty"/>
    <w:uiPriority w:val="99"/>
    <w:semiHidden/>
    <w:unhideWhenUsed/>
    <w:rsid w:val="00A13771"/>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A13771"/>
    <w:pPr>
      <w:widowControl w:val="0"/>
      <w:spacing w:after="0" w:line="240" w:lineRule="auto"/>
    </w:pPr>
    <w:rPr>
      <w:rFonts w:ascii="Helvetica" w:eastAsia="Times New Roman" w:hAnsi="Helvetica" w:cs="Times New Roman"/>
      <w:sz w:val="24"/>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A13771"/>
    <w:rPr>
      <w:rFonts w:ascii="Helvetica" w:eastAsia="Times New Roman" w:hAnsi="Helvetica" w:cs="Times New Roman"/>
      <w:sz w:val="24"/>
      <w:szCs w:val="20"/>
      <w:lang w:val="x-none" w:eastAsia="pl-PL"/>
    </w:rPr>
  </w:style>
  <w:style w:type="paragraph" w:styleId="Tytu">
    <w:name w:val="Title"/>
    <w:basedOn w:val="Normalny"/>
    <w:link w:val="TytuZnak"/>
    <w:qFormat/>
    <w:rsid w:val="00A13771"/>
    <w:pPr>
      <w:widowControl w:val="0"/>
      <w:suppressAutoHyphens/>
      <w:spacing w:after="0" w:line="240" w:lineRule="auto"/>
      <w:jc w:val="center"/>
    </w:pPr>
    <w:rPr>
      <w:rFonts w:ascii="Helvetica" w:eastAsia="Times New Roman" w:hAnsi="Helvetica" w:cs="Times New Roman"/>
      <w:b/>
      <w:sz w:val="20"/>
      <w:szCs w:val="20"/>
      <w:lang w:val="x-none" w:eastAsia="pl-PL"/>
    </w:rPr>
  </w:style>
  <w:style w:type="character" w:customStyle="1" w:styleId="TytuZnak">
    <w:name w:val="Tytuł Znak"/>
    <w:basedOn w:val="Domylnaczcionkaakapitu"/>
    <w:link w:val="Tytu"/>
    <w:rsid w:val="00A13771"/>
    <w:rPr>
      <w:rFonts w:ascii="Helvetica" w:eastAsia="Times New Roman" w:hAnsi="Helvetica" w:cs="Times New Roman"/>
      <w:b/>
      <w:sz w:val="20"/>
      <w:szCs w:val="20"/>
      <w:lang w:val="x-none" w:eastAsia="pl-PL"/>
    </w:rPr>
  </w:style>
  <w:style w:type="character" w:styleId="Numerstrony">
    <w:name w:val="page number"/>
    <w:basedOn w:val="Domylnaczcionkaakapitu"/>
    <w:semiHidden/>
    <w:rsid w:val="00A13771"/>
  </w:style>
  <w:style w:type="paragraph" w:styleId="NormalnyWeb">
    <w:name w:val="Normal (Web)"/>
    <w:basedOn w:val="Normalny"/>
    <w:uiPriority w:val="99"/>
    <w:rsid w:val="00A13771"/>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Znakiprzypiswdolnych">
    <w:name w:val="Znaki przypisów dolnych"/>
    <w:rsid w:val="00A13771"/>
    <w:rPr>
      <w:vertAlign w:val="superscript"/>
    </w:rPr>
  </w:style>
  <w:style w:type="paragraph" w:customStyle="1" w:styleId="CharChar">
    <w:name w:val="Char Char"/>
    <w:basedOn w:val="Normalny"/>
    <w:rsid w:val="00A13771"/>
    <w:pPr>
      <w:tabs>
        <w:tab w:val="left" w:pos="709"/>
      </w:tabs>
      <w:spacing w:after="0" w:line="240" w:lineRule="auto"/>
    </w:pPr>
    <w:rPr>
      <w:rFonts w:ascii="Tahoma" w:eastAsia="Times New Roman" w:hAnsi="Tahoma" w:cs="Times New Roman"/>
      <w:sz w:val="24"/>
      <w:szCs w:val="24"/>
      <w:lang w:eastAsia="pl-PL"/>
    </w:rPr>
  </w:style>
  <w:style w:type="paragraph" w:customStyle="1" w:styleId="Aktartykulpunkt">
    <w:name w:val="Akt artykul punkt"/>
    <w:basedOn w:val="Normalny"/>
    <w:rsid w:val="00A13771"/>
    <w:pPr>
      <w:spacing w:after="120" w:line="360" w:lineRule="auto"/>
      <w:ind w:left="1163" w:hanging="454"/>
      <w:jc w:val="both"/>
    </w:pPr>
    <w:rPr>
      <w:rFonts w:ascii="Courier New" w:eastAsia="Times New Roman" w:hAnsi="Courier New" w:cs="Times New Roman"/>
      <w:sz w:val="24"/>
      <w:szCs w:val="20"/>
      <w:lang w:eastAsia="pl-PL"/>
    </w:rPr>
  </w:style>
  <w:style w:type="table" w:styleId="Jasnasiatkaakcent5">
    <w:name w:val="Light Grid Accent 5"/>
    <w:basedOn w:val="Standardowy"/>
    <w:uiPriority w:val="62"/>
    <w:rsid w:val="00A13771"/>
    <w:pPr>
      <w:spacing w:after="0" w:line="240" w:lineRule="auto"/>
    </w:pPr>
    <w:rPr>
      <w:rFonts w:ascii="Calibri" w:eastAsia="Calibri" w:hAnsi="Calibri" w:cs="Times New Roman"/>
      <w:sz w:val="24"/>
      <w:szCs w:val="24"/>
      <w:lang w:eastAsia="pl-PL"/>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siatka1">
    <w:name w:val="Jasna siatka1"/>
    <w:basedOn w:val="Standardowy"/>
    <w:uiPriority w:val="62"/>
    <w:rsid w:val="00A13771"/>
    <w:pPr>
      <w:spacing w:after="0" w:line="240" w:lineRule="auto"/>
    </w:pPr>
    <w:rPr>
      <w:rFonts w:ascii="Calibri" w:eastAsia="Calibri" w:hAnsi="Calibri"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pple-style-span">
    <w:name w:val="apple-style-span"/>
    <w:basedOn w:val="Domylnaczcionkaakapitu"/>
    <w:rsid w:val="00A13771"/>
  </w:style>
  <w:style w:type="paragraph" w:styleId="Poprawka">
    <w:name w:val="Revision"/>
    <w:hidden/>
    <w:uiPriority w:val="99"/>
    <w:semiHidden/>
    <w:rsid w:val="00A13771"/>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A13771"/>
    <w:pPr>
      <w:spacing w:after="0" w:line="240" w:lineRule="auto"/>
    </w:pPr>
    <w:rPr>
      <w:rFonts w:ascii="Times New Roman" w:eastAsia="Times New Roman"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A13771"/>
    <w:rPr>
      <w:rFonts w:ascii="Times New Roman" w:eastAsia="Times New Roman" w:hAnsi="Times New Roman" w:cs="Times New Roman"/>
      <w:sz w:val="20"/>
      <w:szCs w:val="20"/>
      <w:lang w:val="x-none" w:eastAsia="x-none"/>
    </w:rPr>
  </w:style>
  <w:style w:type="character" w:styleId="Odwoanieprzypisukocowego">
    <w:name w:val="endnote reference"/>
    <w:uiPriority w:val="99"/>
    <w:semiHidden/>
    <w:unhideWhenUsed/>
    <w:rsid w:val="00A13771"/>
    <w:rPr>
      <w:vertAlign w:val="superscript"/>
    </w:rPr>
  </w:style>
  <w:style w:type="paragraph" w:styleId="Tekstpodstawowywcity">
    <w:name w:val="Body Text Indent"/>
    <w:basedOn w:val="Normalny"/>
    <w:link w:val="TekstpodstawowywcityZnak"/>
    <w:unhideWhenUsed/>
    <w:rsid w:val="00A13771"/>
    <w:pPr>
      <w:spacing w:after="120" w:line="240" w:lineRule="auto"/>
      <w:ind w:left="283"/>
    </w:pPr>
    <w:rPr>
      <w:rFonts w:ascii="Times New Roman" w:eastAsia="Times New Roman" w:hAnsi="Times New Roman" w:cs="Times New Roman"/>
      <w:sz w:val="20"/>
      <w:szCs w:val="20"/>
      <w:lang w:val="x-none" w:eastAsia="x-none"/>
    </w:rPr>
  </w:style>
  <w:style w:type="character" w:customStyle="1" w:styleId="TekstpodstawowywcityZnak">
    <w:name w:val="Tekst podstawowy wcięty Znak"/>
    <w:basedOn w:val="Domylnaczcionkaakapitu"/>
    <w:link w:val="Tekstpodstawowywcity"/>
    <w:uiPriority w:val="99"/>
    <w:rsid w:val="00A13771"/>
    <w:rPr>
      <w:rFonts w:ascii="Times New Roman" w:eastAsia="Times New Roman" w:hAnsi="Times New Roman" w:cs="Times New Roman"/>
      <w:sz w:val="20"/>
      <w:szCs w:val="20"/>
      <w:lang w:val="x-none" w:eastAsia="x-none"/>
    </w:rPr>
  </w:style>
  <w:style w:type="paragraph" w:customStyle="1" w:styleId="ZnakZnak1">
    <w:name w:val="Znak Znak1"/>
    <w:basedOn w:val="Normalny"/>
    <w:rsid w:val="00A13771"/>
    <w:pPr>
      <w:spacing w:after="0" w:line="360" w:lineRule="atLeast"/>
      <w:jc w:val="both"/>
    </w:pPr>
    <w:rPr>
      <w:rFonts w:ascii="Times New Roman" w:eastAsia="Times New Roman" w:hAnsi="Times New Roman" w:cs="Times New Roman"/>
      <w:sz w:val="24"/>
      <w:szCs w:val="20"/>
      <w:lang w:eastAsia="pl-PL"/>
    </w:rPr>
  </w:style>
  <w:style w:type="paragraph" w:customStyle="1" w:styleId="Konspekt-poziom1">
    <w:name w:val="Konspekt - poziom 1"/>
    <w:basedOn w:val="Normalny"/>
    <w:next w:val="Normalny"/>
    <w:rsid w:val="00A13771"/>
    <w:pPr>
      <w:keepNext/>
      <w:numPr>
        <w:numId w:val="1"/>
      </w:numPr>
      <w:tabs>
        <w:tab w:val="left" w:pos="567"/>
        <w:tab w:val="left" w:pos="992"/>
        <w:tab w:val="left" w:pos="1134"/>
        <w:tab w:val="left" w:pos="1418"/>
        <w:tab w:val="left" w:pos="1701"/>
        <w:tab w:val="left" w:pos="2268"/>
        <w:tab w:val="left" w:pos="2835"/>
        <w:tab w:val="left" w:pos="3402"/>
      </w:tabs>
      <w:spacing w:after="0" w:line="360" w:lineRule="auto"/>
      <w:jc w:val="center"/>
    </w:pPr>
    <w:rPr>
      <w:rFonts w:ascii="Arial" w:eastAsia="Times New Roman" w:hAnsi="Arial" w:cs="Arial"/>
      <w:lang w:eastAsia="pl-PL"/>
    </w:rPr>
  </w:style>
  <w:style w:type="paragraph" w:customStyle="1" w:styleId="Konspekt-poziom2">
    <w:name w:val="Konspekt - poziom 2"/>
    <w:basedOn w:val="Normalny"/>
    <w:rsid w:val="00A13771"/>
    <w:pPr>
      <w:numPr>
        <w:ilvl w:val="1"/>
        <w:numId w:val="1"/>
      </w:numPr>
      <w:tabs>
        <w:tab w:val="left" w:pos="992"/>
        <w:tab w:val="left" w:pos="1134"/>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3">
    <w:name w:val="Konspekt - poziom 3"/>
    <w:basedOn w:val="Normalny"/>
    <w:rsid w:val="00A13771"/>
    <w:pPr>
      <w:numPr>
        <w:ilvl w:val="2"/>
        <w:numId w:val="1"/>
      </w:numPr>
      <w:tabs>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4">
    <w:name w:val="Konspekt - poziom 4"/>
    <w:basedOn w:val="Normalny"/>
    <w:rsid w:val="00A13771"/>
    <w:pPr>
      <w:numPr>
        <w:ilvl w:val="3"/>
        <w:numId w:val="1"/>
      </w:numPr>
      <w:tabs>
        <w:tab w:val="left" w:pos="1701"/>
        <w:tab w:val="left" w:pos="2268"/>
        <w:tab w:val="left" w:pos="2835"/>
        <w:tab w:val="left" w:pos="3402"/>
      </w:tabs>
      <w:spacing w:after="0" w:line="360" w:lineRule="auto"/>
      <w:jc w:val="both"/>
    </w:pPr>
    <w:rPr>
      <w:rFonts w:ascii="Arial" w:eastAsia="Times New Roman" w:hAnsi="Arial" w:cs="Arial"/>
      <w:lang w:eastAsia="pl-PL"/>
    </w:rPr>
  </w:style>
  <w:style w:type="character" w:styleId="Pogrubienie">
    <w:name w:val="Strong"/>
    <w:uiPriority w:val="22"/>
    <w:qFormat/>
    <w:rsid w:val="00A13771"/>
    <w:rPr>
      <w:b/>
      <w:bCs/>
    </w:rPr>
  </w:style>
  <w:style w:type="character" w:styleId="Tekstzastpczy">
    <w:name w:val="Placeholder Text"/>
    <w:uiPriority w:val="99"/>
    <w:semiHidden/>
    <w:rsid w:val="00A13771"/>
    <w:rPr>
      <w:color w:val="808080"/>
    </w:rPr>
  </w:style>
  <w:style w:type="paragraph" w:styleId="Tekstpodstawowy2">
    <w:name w:val="Body Text 2"/>
    <w:basedOn w:val="Normalny"/>
    <w:link w:val="Tekstpodstawowy2Znak"/>
    <w:semiHidden/>
    <w:unhideWhenUsed/>
    <w:rsid w:val="00A13771"/>
    <w:pPr>
      <w:spacing w:after="120" w:line="480" w:lineRule="auto"/>
    </w:pPr>
    <w:rPr>
      <w:rFonts w:ascii="Times New Roman" w:eastAsia="Times New Roman" w:hAnsi="Times New Roman" w:cs="Times New Roman"/>
      <w:sz w:val="20"/>
      <w:szCs w:val="20"/>
      <w:lang w:val="x-none" w:eastAsia="x-none"/>
    </w:rPr>
  </w:style>
  <w:style w:type="character" w:customStyle="1" w:styleId="Tekstpodstawowy2Znak">
    <w:name w:val="Tekst podstawowy 2 Znak"/>
    <w:basedOn w:val="Domylnaczcionkaakapitu"/>
    <w:link w:val="Tekstpodstawowy2"/>
    <w:uiPriority w:val="99"/>
    <w:semiHidden/>
    <w:rsid w:val="00A13771"/>
    <w:rPr>
      <w:rFonts w:ascii="Times New Roman" w:eastAsia="Times New Roman" w:hAnsi="Times New Roman" w:cs="Times New Roman"/>
      <w:sz w:val="20"/>
      <w:szCs w:val="20"/>
      <w:lang w:val="x-none" w:eastAsia="x-none"/>
    </w:rPr>
  </w:style>
  <w:style w:type="paragraph" w:styleId="Podtytu">
    <w:name w:val="Subtitle"/>
    <w:basedOn w:val="Normalny"/>
    <w:link w:val="PodtytuZnak"/>
    <w:qFormat/>
    <w:rsid w:val="00A13771"/>
    <w:pPr>
      <w:spacing w:before="240" w:after="240" w:line="240" w:lineRule="auto"/>
    </w:pPr>
    <w:rPr>
      <w:rFonts w:ascii="Times New Roman" w:eastAsia="Times New Roman" w:hAnsi="Times New Roman" w:cs="Times New Roman"/>
      <w:b/>
      <w:sz w:val="28"/>
      <w:szCs w:val="20"/>
      <w:lang w:val="x-none" w:eastAsia="x-none"/>
    </w:rPr>
  </w:style>
  <w:style w:type="character" w:customStyle="1" w:styleId="PodtytuZnak">
    <w:name w:val="Podtytuł Znak"/>
    <w:basedOn w:val="Domylnaczcionkaakapitu"/>
    <w:link w:val="Podtytu"/>
    <w:rsid w:val="00A13771"/>
    <w:rPr>
      <w:rFonts w:ascii="Times New Roman" w:eastAsia="Times New Roman" w:hAnsi="Times New Roman" w:cs="Times New Roman"/>
      <w:b/>
      <w:sz w:val="28"/>
      <w:szCs w:val="20"/>
      <w:lang w:val="x-none" w:eastAsia="x-none"/>
    </w:rPr>
  </w:style>
  <w:style w:type="paragraph" w:customStyle="1" w:styleId="Tekst">
    <w:name w:val="Tekst"/>
    <w:basedOn w:val="Normalny"/>
    <w:rsid w:val="00A13771"/>
    <w:pPr>
      <w:spacing w:before="240" w:after="0" w:line="360" w:lineRule="exact"/>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unhideWhenUsed/>
    <w:rsid w:val="00A13771"/>
    <w:pPr>
      <w:spacing w:after="120" w:line="480" w:lineRule="auto"/>
      <w:ind w:left="283"/>
    </w:pPr>
    <w:rPr>
      <w:rFonts w:ascii="Times New Roman" w:eastAsia="Times New Roman" w:hAnsi="Times New Roman" w:cs="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A13771"/>
    <w:rPr>
      <w:rFonts w:ascii="Times New Roman" w:eastAsia="Times New Roman" w:hAnsi="Times New Roman" w:cs="Times New Roman"/>
      <w:sz w:val="20"/>
      <w:szCs w:val="20"/>
      <w:lang w:val="x-none" w:eastAsia="x-none"/>
    </w:rPr>
  </w:style>
  <w:style w:type="character" w:customStyle="1" w:styleId="Tytuksiki1">
    <w:name w:val="Tytuł książki1"/>
    <w:uiPriority w:val="33"/>
    <w:qFormat/>
    <w:rsid w:val="00A13771"/>
    <w:rPr>
      <w:rFonts w:ascii="Cambria" w:eastAsia="Times New Roman" w:hAnsi="Cambria" w:cs="Times New Roman"/>
      <w:bCs w:val="0"/>
      <w:i/>
      <w:iCs/>
      <w:color w:val="855D5D"/>
      <w:sz w:val="20"/>
      <w:szCs w:val="20"/>
      <w:lang w:val="pl-PL"/>
    </w:rPr>
  </w:style>
  <w:style w:type="paragraph" w:customStyle="1" w:styleId="Pkt-3">
    <w:name w:val="Pkt-3"/>
    <w:basedOn w:val="Normalny"/>
    <w:uiPriority w:val="99"/>
    <w:rsid w:val="00A13771"/>
    <w:pPr>
      <w:tabs>
        <w:tab w:val="left" w:pos="1134"/>
        <w:tab w:val="left" w:pos="1701"/>
      </w:tabs>
      <w:spacing w:after="180" w:line="240" w:lineRule="auto"/>
      <w:ind w:left="567" w:hanging="567"/>
      <w:jc w:val="both"/>
    </w:pPr>
    <w:rPr>
      <w:rFonts w:ascii="Times New Roman" w:eastAsia="Times New Roman" w:hAnsi="Times New Roman" w:cs="Times New Roman"/>
      <w:sz w:val="24"/>
      <w:szCs w:val="20"/>
      <w:lang w:eastAsia="pl-PL"/>
    </w:rPr>
  </w:style>
  <w:style w:type="table" w:styleId="Tabela-Siatka">
    <w:name w:val="Table Grid"/>
    <w:basedOn w:val="Standardowy"/>
    <w:uiPriority w:val="39"/>
    <w:rsid w:val="00A13771"/>
    <w:pPr>
      <w:spacing w:after="0" w:line="240" w:lineRule="auto"/>
    </w:pPr>
    <w:rPr>
      <w:rFonts w:ascii="Times New Roman" w:eastAsia="Times New Roman" w:hAnsi="Times New Roman"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omylnaczcionkaakapitu"/>
    <w:rsid w:val="00A13771"/>
  </w:style>
  <w:style w:type="paragraph" w:customStyle="1" w:styleId="Akapitzlist1">
    <w:name w:val="Akapit z listą1"/>
    <w:basedOn w:val="Normalny"/>
    <w:uiPriority w:val="99"/>
    <w:rsid w:val="002414AA"/>
    <w:pPr>
      <w:ind w:left="720"/>
    </w:pPr>
    <w:rPr>
      <w:rFonts w:ascii="Calibri" w:eastAsia="Times New Roman" w:hAnsi="Calibri" w:cs="Calibri"/>
    </w:rPr>
  </w:style>
  <w:style w:type="character" w:customStyle="1" w:styleId="Nagwek4Znak">
    <w:name w:val="Nagłówek 4 Znak"/>
    <w:basedOn w:val="Domylnaczcionkaakapitu"/>
    <w:link w:val="Nagwek4"/>
    <w:rsid w:val="002D73E3"/>
    <w:rPr>
      <w:rFonts w:ascii="Times New Roman" w:eastAsia="Times New Roman" w:hAnsi="Times New Roman" w:cs="Times New Roman"/>
      <w:b/>
      <w:bCs/>
      <w:sz w:val="28"/>
      <w:szCs w:val="28"/>
      <w:lang w:val="x-none" w:eastAsia="pl-PL"/>
    </w:rPr>
  </w:style>
  <w:style w:type="character" w:customStyle="1" w:styleId="Nagwek3Znak">
    <w:name w:val="Nagłówek 3 Znak"/>
    <w:basedOn w:val="Domylnaczcionkaakapitu"/>
    <w:link w:val="Nagwek3"/>
    <w:rsid w:val="007D0E26"/>
    <w:rPr>
      <w:rFonts w:asciiTheme="majorHAnsi" w:eastAsiaTheme="majorEastAsia" w:hAnsiTheme="majorHAnsi" w:cstheme="majorBidi"/>
      <w:b/>
      <w:bCs/>
      <w:color w:val="4F81BD" w:themeColor="accent1"/>
    </w:rPr>
  </w:style>
  <w:style w:type="paragraph" w:styleId="Lista">
    <w:name w:val="List"/>
    <w:basedOn w:val="Normalny"/>
    <w:rsid w:val="007D0E26"/>
    <w:pPr>
      <w:suppressAutoHyphens/>
      <w:spacing w:after="0" w:line="240" w:lineRule="auto"/>
      <w:ind w:left="283" w:hanging="283"/>
    </w:pPr>
    <w:rPr>
      <w:rFonts w:ascii="Times New Roman" w:eastAsia="Times New Roman" w:hAnsi="Times New Roman" w:cs="Arial Unicode MS"/>
      <w:sz w:val="20"/>
      <w:szCs w:val="20"/>
      <w:lang w:eastAsia="ar-SA"/>
    </w:rPr>
  </w:style>
  <w:style w:type="character" w:styleId="Odwoaniedelikatne">
    <w:name w:val="Subtle Reference"/>
    <w:uiPriority w:val="31"/>
    <w:qFormat/>
    <w:rsid w:val="007D0E26"/>
    <w:rPr>
      <w:b/>
      <w:bCs/>
      <w:color w:val="838D9B"/>
    </w:rPr>
  </w:style>
  <w:style w:type="character" w:customStyle="1" w:styleId="Nagwek6Znak">
    <w:name w:val="Nagłówek 6 Znak"/>
    <w:basedOn w:val="Domylnaczcionkaakapitu"/>
    <w:link w:val="Nagwek6"/>
    <w:uiPriority w:val="9"/>
    <w:semiHidden/>
    <w:rsid w:val="00B22E23"/>
    <w:rPr>
      <w:rFonts w:asciiTheme="majorHAnsi" w:eastAsiaTheme="majorEastAsia" w:hAnsiTheme="majorHAnsi" w:cstheme="majorBidi"/>
      <w:i/>
      <w:iCs/>
      <w:color w:val="243F60" w:themeColor="accent1" w:themeShade="7F"/>
    </w:rPr>
  </w:style>
  <w:style w:type="character" w:customStyle="1" w:styleId="Nagwek5Znak">
    <w:name w:val="Nagłówek 5 Znak"/>
    <w:basedOn w:val="Domylnaczcionkaakapitu"/>
    <w:link w:val="Nagwek5"/>
    <w:rsid w:val="006C229D"/>
    <w:rPr>
      <w:rFonts w:asciiTheme="majorHAnsi" w:eastAsiaTheme="majorEastAsia" w:hAnsiTheme="majorHAnsi" w:cstheme="majorBidi"/>
      <w:color w:val="243F60" w:themeColor="accent1" w:themeShade="7F"/>
    </w:rPr>
  </w:style>
  <w:style w:type="paragraph" w:customStyle="1" w:styleId="Styl1">
    <w:name w:val="Styl1"/>
    <w:basedOn w:val="Normalny"/>
    <w:rsid w:val="00774E31"/>
    <w:pPr>
      <w:widowControl w:val="0"/>
      <w:autoSpaceDE w:val="0"/>
      <w:autoSpaceDN w:val="0"/>
      <w:spacing w:before="240" w:after="0" w:line="240" w:lineRule="auto"/>
      <w:jc w:val="both"/>
    </w:pPr>
    <w:rPr>
      <w:rFonts w:ascii="Arial" w:eastAsia="Times New Roman" w:hAnsi="Arial" w:cs="Arial"/>
      <w:sz w:val="24"/>
      <w:szCs w:val="24"/>
      <w:lang w:eastAsia="pl-PL"/>
    </w:rPr>
  </w:style>
  <w:style w:type="character" w:customStyle="1" w:styleId="Nagwek1Znak">
    <w:name w:val="Nagłówek 1 Znak"/>
    <w:basedOn w:val="Domylnaczcionkaakapitu"/>
    <w:link w:val="Nagwek1"/>
    <w:rsid w:val="007E1E2D"/>
    <w:rPr>
      <w:rFonts w:ascii="Times New Roman" w:eastAsia="Times New Roman" w:hAnsi="Times New Roman" w:cs="Arial Unicode MS"/>
      <w:b/>
      <w:sz w:val="28"/>
      <w:szCs w:val="20"/>
      <w:lang w:eastAsia="ar-SA"/>
    </w:rPr>
  </w:style>
  <w:style w:type="character" w:customStyle="1" w:styleId="Nagwek7Znak">
    <w:name w:val="Nagłówek 7 Znak"/>
    <w:basedOn w:val="Domylnaczcionkaakapitu"/>
    <w:link w:val="Nagwek7"/>
    <w:rsid w:val="007E1E2D"/>
    <w:rPr>
      <w:rFonts w:ascii="Times New Roman" w:eastAsia="Times New Roman" w:hAnsi="Times New Roman" w:cs="Arial Unicode MS"/>
      <w:i/>
      <w:szCs w:val="20"/>
      <w:lang w:eastAsia="ar-SA"/>
    </w:rPr>
  </w:style>
  <w:style w:type="character" w:customStyle="1" w:styleId="Nagwek8Znak">
    <w:name w:val="Nagłówek 8 Znak"/>
    <w:basedOn w:val="Domylnaczcionkaakapitu"/>
    <w:link w:val="Nagwek8"/>
    <w:rsid w:val="007E1E2D"/>
    <w:rPr>
      <w:rFonts w:ascii="Times New Roman" w:eastAsia="Times New Roman" w:hAnsi="Times New Roman" w:cs="Arial Unicode MS"/>
      <w:i/>
      <w:szCs w:val="20"/>
      <w:lang w:eastAsia="ar-SA"/>
    </w:rPr>
  </w:style>
  <w:style w:type="character" w:customStyle="1" w:styleId="WW8Num1z1">
    <w:name w:val="WW8Num1z1"/>
    <w:rsid w:val="007E1E2D"/>
    <w:rPr>
      <w:rFonts w:ascii="Times New Roman" w:hAnsi="Times New Roman"/>
      <w:b w:val="0"/>
      <w:i w:val="0"/>
    </w:rPr>
  </w:style>
  <w:style w:type="character" w:customStyle="1" w:styleId="WW8Num1z2">
    <w:name w:val="WW8Num1z2"/>
    <w:rsid w:val="007E1E2D"/>
    <w:rPr>
      <w:strike w:val="0"/>
      <w:dstrike w:val="0"/>
    </w:rPr>
  </w:style>
  <w:style w:type="character" w:customStyle="1" w:styleId="WW8Num1z4">
    <w:name w:val="WW8Num1z4"/>
    <w:rsid w:val="007E1E2D"/>
    <w:rPr>
      <w:rFonts w:ascii="Wingdings" w:hAnsi="Wingdings"/>
    </w:rPr>
  </w:style>
  <w:style w:type="character" w:customStyle="1" w:styleId="WW8Num2z1">
    <w:name w:val="WW8Num2z1"/>
    <w:rsid w:val="007E1E2D"/>
    <w:rPr>
      <w:rFonts w:ascii="Times New Roman" w:hAnsi="Times New Roman"/>
      <w:b w:val="0"/>
      <w:i w:val="0"/>
    </w:rPr>
  </w:style>
  <w:style w:type="character" w:customStyle="1" w:styleId="WW8Num2z2">
    <w:name w:val="WW8Num2z2"/>
    <w:rsid w:val="007E1E2D"/>
    <w:rPr>
      <w:rFonts w:ascii="Times New Roman" w:hAnsi="Times New Roman" w:cs="Arial Unicode MS"/>
    </w:rPr>
  </w:style>
  <w:style w:type="character" w:customStyle="1" w:styleId="WW8Num2z4">
    <w:name w:val="WW8Num2z4"/>
    <w:rsid w:val="007E1E2D"/>
    <w:rPr>
      <w:rFonts w:ascii="Wingdings" w:hAnsi="Wingdings"/>
    </w:rPr>
  </w:style>
  <w:style w:type="character" w:customStyle="1" w:styleId="WW8Num6z1">
    <w:name w:val="WW8Num6z1"/>
    <w:rsid w:val="007E1E2D"/>
    <w:rPr>
      <w:rFonts w:ascii="Times New Roman" w:hAnsi="Times New Roman"/>
      <w:b w:val="0"/>
      <w:i w:val="0"/>
    </w:rPr>
  </w:style>
  <w:style w:type="character" w:customStyle="1" w:styleId="WW8Num6z2">
    <w:name w:val="WW8Num6z2"/>
    <w:rsid w:val="007E1E2D"/>
    <w:rPr>
      <w:strike w:val="0"/>
      <w:dstrike w:val="0"/>
    </w:rPr>
  </w:style>
  <w:style w:type="character" w:customStyle="1" w:styleId="WW8Num6z4">
    <w:name w:val="WW8Num6z4"/>
    <w:rsid w:val="007E1E2D"/>
    <w:rPr>
      <w:rFonts w:ascii="Wingdings" w:hAnsi="Wingdings"/>
    </w:rPr>
  </w:style>
  <w:style w:type="character" w:customStyle="1" w:styleId="WW8Num7z1">
    <w:name w:val="WW8Num7z1"/>
    <w:rsid w:val="007E1E2D"/>
    <w:rPr>
      <w:rFonts w:ascii="Times New Roman" w:hAnsi="Times New Roman"/>
      <w:b w:val="0"/>
      <w:i w:val="0"/>
    </w:rPr>
  </w:style>
  <w:style w:type="character" w:customStyle="1" w:styleId="WW8Num7z2">
    <w:name w:val="WW8Num7z2"/>
    <w:rsid w:val="007E1E2D"/>
    <w:rPr>
      <w:strike w:val="0"/>
      <w:dstrike w:val="0"/>
    </w:rPr>
  </w:style>
  <w:style w:type="character" w:customStyle="1" w:styleId="WW8Num7z4">
    <w:name w:val="WW8Num7z4"/>
    <w:rsid w:val="007E1E2D"/>
    <w:rPr>
      <w:rFonts w:ascii="Wingdings" w:hAnsi="Wingdings"/>
    </w:rPr>
  </w:style>
  <w:style w:type="character" w:customStyle="1" w:styleId="WW8Num8z0">
    <w:name w:val="WW8Num8z0"/>
    <w:rsid w:val="007E1E2D"/>
    <w:rPr>
      <w:b w:val="0"/>
      <w:i w:val="0"/>
      <w:color w:val="auto"/>
      <w:u w:val="none"/>
    </w:rPr>
  </w:style>
  <w:style w:type="character" w:customStyle="1" w:styleId="WW8Num9z1">
    <w:name w:val="WW8Num9z1"/>
    <w:rsid w:val="007E1E2D"/>
    <w:rPr>
      <w:rFonts w:ascii="Times New Roman" w:hAnsi="Times New Roman"/>
      <w:b w:val="0"/>
      <w:i w:val="0"/>
    </w:rPr>
  </w:style>
  <w:style w:type="character" w:customStyle="1" w:styleId="WW8Num9z2">
    <w:name w:val="WW8Num9z2"/>
    <w:rsid w:val="007E1E2D"/>
    <w:rPr>
      <w:strike w:val="0"/>
      <w:dstrike w:val="0"/>
    </w:rPr>
  </w:style>
  <w:style w:type="character" w:customStyle="1" w:styleId="WW8Num9z4">
    <w:name w:val="WW8Num9z4"/>
    <w:rsid w:val="007E1E2D"/>
    <w:rPr>
      <w:rFonts w:ascii="Wingdings" w:hAnsi="Wingdings"/>
    </w:rPr>
  </w:style>
  <w:style w:type="character" w:customStyle="1" w:styleId="WW8Num10z1">
    <w:name w:val="WW8Num10z1"/>
    <w:rsid w:val="007E1E2D"/>
    <w:rPr>
      <w:rFonts w:ascii="Times New Roman" w:hAnsi="Times New Roman"/>
      <w:b w:val="0"/>
      <w:i w:val="0"/>
    </w:rPr>
  </w:style>
  <w:style w:type="character" w:customStyle="1" w:styleId="WW8Num10z2">
    <w:name w:val="WW8Num10z2"/>
    <w:rsid w:val="007E1E2D"/>
    <w:rPr>
      <w:strike w:val="0"/>
      <w:dstrike w:val="0"/>
    </w:rPr>
  </w:style>
  <w:style w:type="character" w:customStyle="1" w:styleId="WW8Num10z4">
    <w:name w:val="WW8Num10z4"/>
    <w:rsid w:val="007E1E2D"/>
    <w:rPr>
      <w:rFonts w:ascii="Wingdings" w:hAnsi="Wingdings"/>
    </w:rPr>
  </w:style>
  <w:style w:type="character" w:customStyle="1" w:styleId="WW8Num11z1">
    <w:name w:val="WW8Num11z1"/>
    <w:rsid w:val="007E1E2D"/>
    <w:rPr>
      <w:rFonts w:ascii="Times New Roman" w:hAnsi="Times New Roman"/>
      <w:b w:val="0"/>
      <w:i w:val="0"/>
    </w:rPr>
  </w:style>
  <w:style w:type="character" w:customStyle="1" w:styleId="WW8Num11z2">
    <w:name w:val="WW8Num11z2"/>
    <w:rsid w:val="007E1E2D"/>
    <w:rPr>
      <w:strike w:val="0"/>
      <w:dstrike w:val="0"/>
    </w:rPr>
  </w:style>
  <w:style w:type="character" w:customStyle="1" w:styleId="WW8Num11z4">
    <w:name w:val="WW8Num11z4"/>
    <w:rsid w:val="007E1E2D"/>
    <w:rPr>
      <w:rFonts w:ascii="Wingdings" w:hAnsi="Wingdings"/>
    </w:rPr>
  </w:style>
  <w:style w:type="character" w:customStyle="1" w:styleId="WW8Num14z1">
    <w:name w:val="WW8Num14z1"/>
    <w:rsid w:val="007E1E2D"/>
    <w:rPr>
      <w:rFonts w:ascii="Times New Roman" w:hAnsi="Times New Roman"/>
      <w:b w:val="0"/>
      <w:i w:val="0"/>
    </w:rPr>
  </w:style>
  <w:style w:type="character" w:customStyle="1" w:styleId="WW8Num14z2">
    <w:name w:val="WW8Num14z2"/>
    <w:rsid w:val="007E1E2D"/>
    <w:rPr>
      <w:strike w:val="0"/>
      <w:dstrike w:val="0"/>
    </w:rPr>
  </w:style>
  <w:style w:type="character" w:customStyle="1" w:styleId="WW8Num14z4">
    <w:name w:val="WW8Num14z4"/>
    <w:rsid w:val="007E1E2D"/>
    <w:rPr>
      <w:rFonts w:ascii="Wingdings" w:hAnsi="Wingdings"/>
    </w:rPr>
  </w:style>
  <w:style w:type="character" w:customStyle="1" w:styleId="WW8Num15z1">
    <w:name w:val="WW8Num15z1"/>
    <w:rsid w:val="007E1E2D"/>
    <w:rPr>
      <w:rFonts w:ascii="Times New Roman" w:hAnsi="Times New Roman"/>
      <w:b w:val="0"/>
      <w:i w:val="0"/>
    </w:rPr>
  </w:style>
  <w:style w:type="character" w:customStyle="1" w:styleId="WW8Num15z2">
    <w:name w:val="WW8Num15z2"/>
    <w:rsid w:val="007E1E2D"/>
    <w:rPr>
      <w:strike w:val="0"/>
      <w:dstrike w:val="0"/>
    </w:rPr>
  </w:style>
  <w:style w:type="character" w:customStyle="1" w:styleId="WW8Num15z4">
    <w:name w:val="WW8Num15z4"/>
    <w:rsid w:val="007E1E2D"/>
    <w:rPr>
      <w:rFonts w:ascii="Wingdings" w:hAnsi="Wingdings"/>
    </w:rPr>
  </w:style>
  <w:style w:type="character" w:customStyle="1" w:styleId="WW8Num16z0">
    <w:name w:val="WW8Num16z0"/>
    <w:rsid w:val="007E1E2D"/>
    <w:rPr>
      <w:rFonts w:ascii="Wingdings" w:hAnsi="Wingdings"/>
    </w:rPr>
  </w:style>
  <w:style w:type="character" w:customStyle="1" w:styleId="WW8Num17z1">
    <w:name w:val="WW8Num17z1"/>
    <w:rsid w:val="007E1E2D"/>
    <w:rPr>
      <w:rFonts w:ascii="Times New Roman" w:hAnsi="Times New Roman"/>
      <w:b w:val="0"/>
      <w:i w:val="0"/>
    </w:rPr>
  </w:style>
  <w:style w:type="character" w:customStyle="1" w:styleId="WW8Num17z2">
    <w:name w:val="WW8Num17z2"/>
    <w:rsid w:val="007E1E2D"/>
    <w:rPr>
      <w:strike w:val="0"/>
      <w:dstrike w:val="0"/>
    </w:rPr>
  </w:style>
  <w:style w:type="character" w:customStyle="1" w:styleId="WW8Num17z4">
    <w:name w:val="WW8Num17z4"/>
    <w:rsid w:val="007E1E2D"/>
    <w:rPr>
      <w:rFonts w:ascii="Wingdings" w:hAnsi="Wingdings"/>
    </w:rPr>
  </w:style>
  <w:style w:type="character" w:customStyle="1" w:styleId="WW8Num18z1">
    <w:name w:val="WW8Num18z1"/>
    <w:rsid w:val="007E1E2D"/>
    <w:rPr>
      <w:rFonts w:ascii="Times New Roman" w:hAnsi="Times New Roman"/>
      <w:b w:val="0"/>
      <w:i w:val="0"/>
    </w:rPr>
  </w:style>
  <w:style w:type="character" w:customStyle="1" w:styleId="WW8Num18z2">
    <w:name w:val="WW8Num18z2"/>
    <w:rsid w:val="007E1E2D"/>
    <w:rPr>
      <w:strike w:val="0"/>
      <w:dstrike w:val="0"/>
    </w:rPr>
  </w:style>
  <w:style w:type="character" w:customStyle="1" w:styleId="WW8Num18z4">
    <w:name w:val="WW8Num18z4"/>
    <w:rsid w:val="007E1E2D"/>
    <w:rPr>
      <w:rFonts w:ascii="Wingdings" w:hAnsi="Wingdings"/>
    </w:rPr>
  </w:style>
  <w:style w:type="character" w:customStyle="1" w:styleId="WW8Num20z1">
    <w:name w:val="WW8Num20z1"/>
    <w:rsid w:val="007E1E2D"/>
    <w:rPr>
      <w:rFonts w:ascii="Times New Roman" w:hAnsi="Times New Roman"/>
      <w:b w:val="0"/>
      <w:i w:val="0"/>
    </w:rPr>
  </w:style>
  <w:style w:type="character" w:customStyle="1" w:styleId="WW8Num20z2">
    <w:name w:val="WW8Num20z2"/>
    <w:rsid w:val="007E1E2D"/>
    <w:rPr>
      <w:strike w:val="0"/>
      <w:dstrike w:val="0"/>
    </w:rPr>
  </w:style>
  <w:style w:type="character" w:customStyle="1" w:styleId="WW8Num20z4">
    <w:name w:val="WW8Num20z4"/>
    <w:rsid w:val="007E1E2D"/>
    <w:rPr>
      <w:rFonts w:ascii="Wingdings" w:hAnsi="Wingdings"/>
    </w:rPr>
  </w:style>
  <w:style w:type="character" w:customStyle="1" w:styleId="WW8Num22z1">
    <w:name w:val="WW8Num22z1"/>
    <w:rsid w:val="007E1E2D"/>
    <w:rPr>
      <w:rFonts w:ascii="Times New Roman" w:hAnsi="Times New Roman"/>
      <w:b w:val="0"/>
      <w:i w:val="0"/>
    </w:rPr>
  </w:style>
  <w:style w:type="character" w:customStyle="1" w:styleId="WW8Num22z2">
    <w:name w:val="WW8Num22z2"/>
    <w:rsid w:val="007E1E2D"/>
    <w:rPr>
      <w:strike w:val="0"/>
      <w:dstrike w:val="0"/>
    </w:rPr>
  </w:style>
  <w:style w:type="character" w:customStyle="1" w:styleId="WW8Num22z4">
    <w:name w:val="WW8Num22z4"/>
    <w:rsid w:val="007E1E2D"/>
    <w:rPr>
      <w:rFonts w:ascii="Wingdings" w:hAnsi="Wingdings"/>
    </w:rPr>
  </w:style>
  <w:style w:type="character" w:customStyle="1" w:styleId="WW8Num24z1">
    <w:name w:val="WW8Num24z1"/>
    <w:rsid w:val="007E1E2D"/>
    <w:rPr>
      <w:rFonts w:ascii="Times New Roman" w:hAnsi="Times New Roman"/>
      <w:b w:val="0"/>
      <w:i w:val="0"/>
    </w:rPr>
  </w:style>
  <w:style w:type="character" w:customStyle="1" w:styleId="WW8Num24z2">
    <w:name w:val="WW8Num24z2"/>
    <w:rsid w:val="007E1E2D"/>
    <w:rPr>
      <w:strike w:val="0"/>
      <w:dstrike w:val="0"/>
    </w:rPr>
  </w:style>
  <w:style w:type="character" w:customStyle="1" w:styleId="WW8Num24z4">
    <w:name w:val="WW8Num24z4"/>
    <w:rsid w:val="007E1E2D"/>
    <w:rPr>
      <w:rFonts w:ascii="Wingdings" w:hAnsi="Wingdings"/>
    </w:rPr>
  </w:style>
  <w:style w:type="character" w:customStyle="1" w:styleId="WW8Num25z1">
    <w:name w:val="WW8Num25z1"/>
    <w:rsid w:val="007E1E2D"/>
    <w:rPr>
      <w:rFonts w:ascii="Times New Roman" w:hAnsi="Times New Roman"/>
      <w:b w:val="0"/>
      <w:i w:val="0"/>
    </w:rPr>
  </w:style>
  <w:style w:type="character" w:customStyle="1" w:styleId="WW8Num25z2">
    <w:name w:val="WW8Num25z2"/>
    <w:rsid w:val="007E1E2D"/>
    <w:rPr>
      <w:strike w:val="0"/>
      <w:dstrike w:val="0"/>
    </w:rPr>
  </w:style>
  <w:style w:type="character" w:customStyle="1" w:styleId="WW8Num25z4">
    <w:name w:val="WW8Num25z4"/>
    <w:rsid w:val="007E1E2D"/>
    <w:rPr>
      <w:rFonts w:ascii="Wingdings" w:hAnsi="Wingdings"/>
    </w:rPr>
  </w:style>
  <w:style w:type="character" w:customStyle="1" w:styleId="WW8Num26z1">
    <w:name w:val="WW8Num26z1"/>
    <w:rsid w:val="007E1E2D"/>
    <w:rPr>
      <w:rFonts w:ascii="Times New Roman" w:hAnsi="Times New Roman"/>
      <w:b w:val="0"/>
      <w:i w:val="0"/>
    </w:rPr>
  </w:style>
  <w:style w:type="character" w:customStyle="1" w:styleId="WW8Num26z2">
    <w:name w:val="WW8Num26z2"/>
    <w:rsid w:val="007E1E2D"/>
    <w:rPr>
      <w:strike w:val="0"/>
      <w:dstrike w:val="0"/>
    </w:rPr>
  </w:style>
  <w:style w:type="character" w:customStyle="1" w:styleId="WW8Num26z4">
    <w:name w:val="WW8Num26z4"/>
    <w:rsid w:val="007E1E2D"/>
    <w:rPr>
      <w:rFonts w:ascii="Wingdings" w:hAnsi="Wingdings"/>
    </w:rPr>
  </w:style>
  <w:style w:type="character" w:customStyle="1" w:styleId="WW8Num29z1">
    <w:name w:val="WW8Num29z1"/>
    <w:rsid w:val="007E1E2D"/>
    <w:rPr>
      <w:rFonts w:ascii="Times New Roman" w:hAnsi="Times New Roman"/>
      <w:b w:val="0"/>
      <w:i w:val="0"/>
    </w:rPr>
  </w:style>
  <w:style w:type="character" w:customStyle="1" w:styleId="WW8Num29z2">
    <w:name w:val="WW8Num29z2"/>
    <w:rsid w:val="007E1E2D"/>
    <w:rPr>
      <w:strike w:val="0"/>
      <w:dstrike w:val="0"/>
    </w:rPr>
  </w:style>
  <w:style w:type="character" w:customStyle="1" w:styleId="WW8Num29z4">
    <w:name w:val="WW8Num29z4"/>
    <w:rsid w:val="007E1E2D"/>
    <w:rPr>
      <w:rFonts w:ascii="Wingdings" w:hAnsi="Wingdings"/>
    </w:rPr>
  </w:style>
  <w:style w:type="character" w:customStyle="1" w:styleId="WW8Num31z1">
    <w:name w:val="WW8Num31z1"/>
    <w:rsid w:val="007E1E2D"/>
    <w:rPr>
      <w:rFonts w:ascii="Times New Roman" w:hAnsi="Times New Roman"/>
      <w:b w:val="0"/>
      <w:i w:val="0"/>
    </w:rPr>
  </w:style>
  <w:style w:type="character" w:customStyle="1" w:styleId="WW8Num31z2">
    <w:name w:val="WW8Num31z2"/>
    <w:rsid w:val="007E1E2D"/>
    <w:rPr>
      <w:strike w:val="0"/>
      <w:dstrike w:val="0"/>
    </w:rPr>
  </w:style>
  <w:style w:type="character" w:customStyle="1" w:styleId="WW8Num31z4">
    <w:name w:val="WW8Num31z4"/>
    <w:rsid w:val="007E1E2D"/>
    <w:rPr>
      <w:rFonts w:ascii="Wingdings" w:hAnsi="Wingdings"/>
    </w:rPr>
  </w:style>
  <w:style w:type="character" w:customStyle="1" w:styleId="WW8Num33z0">
    <w:name w:val="WW8Num33z0"/>
    <w:rsid w:val="007E1E2D"/>
    <w:rPr>
      <w:rFonts w:ascii="Times New Roman" w:hAnsi="Times New Roman"/>
    </w:rPr>
  </w:style>
  <w:style w:type="character" w:customStyle="1" w:styleId="WW8Num34z1">
    <w:name w:val="WW8Num34z1"/>
    <w:rsid w:val="007E1E2D"/>
    <w:rPr>
      <w:rFonts w:ascii="Times New Roman" w:hAnsi="Times New Roman"/>
      <w:b w:val="0"/>
      <w:i w:val="0"/>
    </w:rPr>
  </w:style>
  <w:style w:type="character" w:customStyle="1" w:styleId="WW8Num34z2">
    <w:name w:val="WW8Num34z2"/>
    <w:rsid w:val="007E1E2D"/>
    <w:rPr>
      <w:strike w:val="0"/>
      <w:dstrike w:val="0"/>
    </w:rPr>
  </w:style>
  <w:style w:type="character" w:customStyle="1" w:styleId="WW8Num34z4">
    <w:name w:val="WW8Num34z4"/>
    <w:rsid w:val="007E1E2D"/>
    <w:rPr>
      <w:rFonts w:ascii="Wingdings" w:hAnsi="Wingdings"/>
    </w:rPr>
  </w:style>
  <w:style w:type="character" w:customStyle="1" w:styleId="WW8Num37z1">
    <w:name w:val="WW8Num37z1"/>
    <w:rsid w:val="007E1E2D"/>
    <w:rPr>
      <w:rFonts w:ascii="Times New Roman" w:hAnsi="Times New Roman"/>
      <w:b w:val="0"/>
      <w:i w:val="0"/>
    </w:rPr>
  </w:style>
  <w:style w:type="character" w:customStyle="1" w:styleId="WW8Num37z2">
    <w:name w:val="WW8Num37z2"/>
    <w:rsid w:val="007E1E2D"/>
    <w:rPr>
      <w:strike w:val="0"/>
      <w:dstrike w:val="0"/>
    </w:rPr>
  </w:style>
  <w:style w:type="character" w:customStyle="1" w:styleId="WW8Num37z4">
    <w:name w:val="WW8Num37z4"/>
    <w:rsid w:val="007E1E2D"/>
    <w:rPr>
      <w:rFonts w:ascii="Wingdings" w:hAnsi="Wingdings"/>
    </w:rPr>
  </w:style>
  <w:style w:type="character" w:customStyle="1" w:styleId="WW8Num38z1">
    <w:name w:val="WW8Num38z1"/>
    <w:rsid w:val="007E1E2D"/>
    <w:rPr>
      <w:rFonts w:ascii="Times New Roman" w:hAnsi="Times New Roman"/>
      <w:b w:val="0"/>
      <w:i w:val="0"/>
    </w:rPr>
  </w:style>
  <w:style w:type="character" w:customStyle="1" w:styleId="WW8Num38z2">
    <w:name w:val="WW8Num38z2"/>
    <w:rsid w:val="007E1E2D"/>
    <w:rPr>
      <w:strike w:val="0"/>
      <w:dstrike w:val="0"/>
    </w:rPr>
  </w:style>
  <w:style w:type="character" w:customStyle="1" w:styleId="WW8Num38z4">
    <w:name w:val="WW8Num38z4"/>
    <w:rsid w:val="007E1E2D"/>
    <w:rPr>
      <w:rFonts w:ascii="Wingdings" w:hAnsi="Wingdings"/>
    </w:rPr>
  </w:style>
  <w:style w:type="character" w:customStyle="1" w:styleId="WW8Num41z1">
    <w:name w:val="WW8Num41z1"/>
    <w:rsid w:val="007E1E2D"/>
    <w:rPr>
      <w:rFonts w:ascii="Times New Roman" w:hAnsi="Times New Roman"/>
      <w:b w:val="0"/>
      <w:i w:val="0"/>
    </w:rPr>
  </w:style>
  <w:style w:type="character" w:customStyle="1" w:styleId="WW8Num41z2">
    <w:name w:val="WW8Num41z2"/>
    <w:rsid w:val="007E1E2D"/>
    <w:rPr>
      <w:strike w:val="0"/>
      <w:dstrike w:val="0"/>
    </w:rPr>
  </w:style>
  <w:style w:type="character" w:customStyle="1" w:styleId="WW8Num41z4">
    <w:name w:val="WW8Num41z4"/>
    <w:rsid w:val="007E1E2D"/>
    <w:rPr>
      <w:rFonts w:ascii="Wingdings" w:hAnsi="Wingdings"/>
    </w:rPr>
  </w:style>
  <w:style w:type="character" w:customStyle="1" w:styleId="WW8Num43z1">
    <w:name w:val="WW8Num43z1"/>
    <w:rsid w:val="007E1E2D"/>
    <w:rPr>
      <w:rFonts w:ascii="Times New Roman" w:hAnsi="Times New Roman"/>
      <w:b w:val="0"/>
      <w:i w:val="0"/>
    </w:rPr>
  </w:style>
  <w:style w:type="character" w:customStyle="1" w:styleId="WW8Num43z2">
    <w:name w:val="WW8Num43z2"/>
    <w:rsid w:val="007E1E2D"/>
    <w:rPr>
      <w:strike w:val="0"/>
      <w:dstrike w:val="0"/>
    </w:rPr>
  </w:style>
  <w:style w:type="character" w:customStyle="1" w:styleId="WW8Num43z4">
    <w:name w:val="WW8Num43z4"/>
    <w:rsid w:val="007E1E2D"/>
    <w:rPr>
      <w:rFonts w:ascii="Wingdings" w:hAnsi="Wingdings"/>
    </w:rPr>
  </w:style>
  <w:style w:type="character" w:customStyle="1" w:styleId="WW8Num45z1">
    <w:name w:val="WW8Num45z1"/>
    <w:rsid w:val="007E1E2D"/>
    <w:rPr>
      <w:rFonts w:ascii="Times New Roman" w:hAnsi="Times New Roman"/>
      <w:b w:val="0"/>
      <w:i w:val="0"/>
    </w:rPr>
  </w:style>
  <w:style w:type="character" w:customStyle="1" w:styleId="WW8Num45z2">
    <w:name w:val="WW8Num45z2"/>
    <w:rsid w:val="007E1E2D"/>
    <w:rPr>
      <w:strike w:val="0"/>
      <w:dstrike w:val="0"/>
    </w:rPr>
  </w:style>
  <w:style w:type="character" w:customStyle="1" w:styleId="WW8Num45z4">
    <w:name w:val="WW8Num45z4"/>
    <w:rsid w:val="007E1E2D"/>
    <w:rPr>
      <w:rFonts w:ascii="Wingdings" w:hAnsi="Wingdings"/>
    </w:rPr>
  </w:style>
  <w:style w:type="character" w:customStyle="1" w:styleId="WW8Num46z1">
    <w:name w:val="WW8Num46z1"/>
    <w:rsid w:val="007E1E2D"/>
    <w:rPr>
      <w:rFonts w:ascii="Times New Roman" w:hAnsi="Times New Roman"/>
      <w:b w:val="0"/>
      <w:i w:val="0"/>
    </w:rPr>
  </w:style>
  <w:style w:type="character" w:customStyle="1" w:styleId="WW8Num46z2">
    <w:name w:val="WW8Num46z2"/>
    <w:rsid w:val="007E1E2D"/>
    <w:rPr>
      <w:strike w:val="0"/>
      <w:dstrike w:val="0"/>
    </w:rPr>
  </w:style>
  <w:style w:type="character" w:customStyle="1" w:styleId="WW8Num46z4">
    <w:name w:val="WW8Num46z4"/>
    <w:rsid w:val="007E1E2D"/>
    <w:rPr>
      <w:rFonts w:ascii="Wingdings" w:hAnsi="Wingdings"/>
    </w:rPr>
  </w:style>
  <w:style w:type="character" w:customStyle="1" w:styleId="WW8Num47z1">
    <w:name w:val="WW8Num47z1"/>
    <w:rsid w:val="007E1E2D"/>
    <w:rPr>
      <w:rFonts w:ascii="Times New Roman" w:hAnsi="Times New Roman"/>
      <w:b w:val="0"/>
      <w:i w:val="0"/>
    </w:rPr>
  </w:style>
  <w:style w:type="character" w:customStyle="1" w:styleId="WW8Num47z2">
    <w:name w:val="WW8Num47z2"/>
    <w:rsid w:val="007E1E2D"/>
    <w:rPr>
      <w:strike w:val="0"/>
      <w:dstrike w:val="0"/>
    </w:rPr>
  </w:style>
  <w:style w:type="character" w:customStyle="1" w:styleId="WW8Num47z4">
    <w:name w:val="WW8Num47z4"/>
    <w:rsid w:val="007E1E2D"/>
    <w:rPr>
      <w:rFonts w:ascii="Wingdings" w:hAnsi="Wingdings"/>
    </w:rPr>
  </w:style>
  <w:style w:type="character" w:customStyle="1" w:styleId="WW8Num48z1">
    <w:name w:val="WW8Num48z1"/>
    <w:rsid w:val="007E1E2D"/>
    <w:rPr>
      <w:rFonts w:ascii="Times New Roman" w:hAnsi="Times New Roman"/>
      <w:b w:val="0"/>
      <w:i w:val="0"/>
    </w:rPr>
  </w:style>
  <w:style w:type="character" w:customStyle="1" w:styleId="WW8Num48z2">
    <w:name w:val="WW8Num48z2"/>
    <w:rsid w:val="007E1E2D"/>
    <w:rPr>
      <w:strike w:val="0"/>
      <w:dstrike w:val="0"/>
    </w:rPr>
  </w:style>
  <w:style w:type="character" w:customStyle="1" w:styleId="WW8Num49z1">
    <w:name w:val="WW8Num49z1"/>
    <w:rsid w:val="007E1E2D"/>
    <w:rPr>
      <w:rFonts w:ascii="Times New Roman" w:hAnsi="Times New Roman"/>
      <w:b w:val="0"/>
      <w:i w:val="0"/>
    </w:rPr>
  </w:style>
  <w:style w:type="character" w:customStyle="1" w:styleId="WW8Num49z2">
    <w:name w:val="WW8Num49z2"/>
    <w:rsid w:val="007E1E2D"/>
    <w:rPr>
      <w:strike w:val="0"/>
      <w:dstrike w:val="0"/>
    </w:rPr>
  </w:style>
  <w:style w:type="character" w:customStyle="1" w:styleId="WW8Num49z4">
    <w:name w:val="WW8Num49z4"/>
    <w:rsid w:val="007E1E2D"/>
    <w:rPr>
      <w:rFonts w:ascii="Wingdings" w:hAnsi="Wingdings"/>
    </w:rPr>
  </w:style>
  <w:style w:type="character" w:customStyle="1" w:styleId="WW8Num51z1">
    <w:name w:val="WW8Num51z1"/>
    <w:rsid w:val="007E1E2D"/>
    <w:rPr>
      <w:rFonts w:ascii="Times New Roman" w:hAnsi="Times New Roman"/>
      <w:b w:val="0"/>
      <w:i w:val="0"/>
    </w:rPr>
  </w:style>
  <w:style w:type="character" w:customStyle="1" w:styleId="WW8Num51z2">
    <w:name w:val="WW8Num51z2"/>
    <w:rsid w:val="007E1E2D"/>
    <w:rPr>
      <w:strike w:val="0"/>
      <w:dstrike w:val="0"/>
    </w:rPr>
  </w:style>
  <w:style w:type="character" w:customStyle="1" w:styleId="WW8Num51z4">
    <w:name w:val="WW8Num51z4"/>
    <w:rsid w:val="007E1E2D"/>
    <w:rPr>
      <w:rFonts w:ascii="Wingdings" w:hAnsi="Wingdings"/>
    </w:rPr>
  </w:style>
  <w:style w:type="character" w:customStyle="1" w:styleId="WW8Num54z1">
    <w:name w:val="WW8Num54z1"/>
    <w:rsid w:val="007E1E2D"/>
    <w:rPr>
      <w:rFonts w:ascii="Times New Roman" w:hAnsi="Times New Roman"/>
      <w:b w:val="0"/>
      <w:i w:val="0"/>
    </w:rPr>
  </w:style>
  <w:style w:type="character" w:customStyle="1" w:styleId="WW8Num54z2">
    <w:name w:val="WW8Num54z2"/>
    <w:rsid w:val="007E1E2D"/>
    <w:rPr>
      <w:strike w:val="0"/>
      <w:dstrike w:val="0"/>
    </w:rPr>
  </w:style>
  <w:style w:type="character" w:customStyle="1" w:styleId="WW8Num54z4">
    <w:name w:val="WW8Num54z4"/>
    <w:rsid w:val="007E1E2D"/>
    <w:rPr>
      <w:rFonts w:ascii="Wingdings" w:hAnsi="Wingdings"/>
    </w:rPr>
  </w:style>
  <w:style w:type="character" w:customStyle="1" w:styleId="WW8Num55z1">
    <w:name w:val="WW8Num55z1"/>
    <w:rsid w:val="007E1E2D"/>
    <w:rPr>
      <w:rFonts w:ascii="Times New Roman" w:hAnsi="Times New Roman"/>
      <w:b w:val="0"/>
      <w:i w:val="0"/>
    </w:rPr>
  </w:style>
  <w:style w:type="character" w:customStyle="1" w:styleId="WW8Num55z2">
    <w:name w:val="WW8Num55z2"/>
    <w:rsid w:val="007E1E2D"/>
    <w:rPr>
      <w:strike w:val="0"/>
      <w:dstrike w:val="0"/>
    </w:rPr>
  </w:style>
  <w:style w:type="character" w:customStyle="1" w:styleId="WW8Num55z4">
    <w:name w:val="WW8Num55z4"/>
    <w:rsid w:val="007E1E2D"/>
    <w:rPr>
      <w:rFonts w:ascii="Wingdings" w:hAnsi="Wingdings"/>
    </w:rPr>
  </w:style>
  <w:style w:type="character" w:customStyle="1" w:styleId="WW8Num56z1">
    <w:name w:val="WW8Num56z1"/>
    <w:rsid w:val="007E1E2D"/>
    <w:rPr>
      <w:rFonts w:ascii="Times New Roman" w:hAnsi="Times New Roman"/>
      <w:b w:val="0"/>
      <w:i w:val="0"/>
    </w:rPr>
  </w:style>
  <w:style w:type="character" w:customStyle="1" w:styleId="WW8Num56z2">
    <w:name w:val="WW8Num56z2"/>
    <w:rsid w:val="007E1E2D"/>
    <w:rPr>
      <w:strike w:val="0"/>
      <w:dstrike w:val="0"/>
    </w:rPr>
  </w:style>
  <w:style w:type="character" w:customStyle="1" w:styleId="WW8Num56z4">
    <w:name w:val="WW8Num56z4"/>
    <w:rsid w:val="007E1E2D"/>
    <w:rPr>
      <w:rFonts w:ascii="Wingdings" w:hAnsi="Wingdings"/>
    </w:rPr>
  </w:style>
  <w:style w:type="character" w:customStyle="1" w:styleId="Absatz-Standardschriftart">
    <w:name w:val="Absatz-Standardschriftart"/>
    <w:rsid w:val="007E1E2D"/>
  </w:style>
  <w:style w:type="character" w:customStyle="1" w:styleId="WW8Num4z1">
    <w:name w:val="WW8Num4z1"/>
    <w:rsid w:val="007E1E2D"/>
    <w:rPr>
      <w:rFonts w:ascii="Times New Roman" w:hAnsi="Times New Roman"/>
      <w:b w:val="0"/>
      <w:i w:val="0"/>
    </w:rPr>
  </w:style>
  <w:style w:type="character" w:customStyle="1" w:styleId="WW8Num4z2">
    <w:name w:val="WW8Num4z2"/>
    <w:rsid w:val="007E1E2D"/>
    <w:rPr>
      <w:strike w:val="0"/>
      <w:dstrike w:val="0"/>
    </w:rPr>
  </w:style>
  <w:style w:type="character" w:customStyle="1" w:styleId="WW8Num4z4">
    <w:name w:val="WW8Num4z4"/>
    <w:rsid w:val="007E1E2D"/>
    <w:rPr>
      <w:rFonts w:ascii="Wingdings" w:hAnsi="Wingdings"/>
    </w:rPr>
  </w:style>
  <w:style w:type="character" w:customStyle="1" w:styleId="WW8Num11z0">
    <w:name w:val="WW8Num11z0"/>
    <w:rsid w:val="007E1E2D"/>
    <w:rPr>
      <w:rFonts w:ascii="Times New Roman" w:hAnsi="Times New Roman"/>
    </w:rPr>
  </w:style>
  <w:style w:type="character" w:customStyle="1" w:styleId="WW8Num12z1">
    <w:name w:val="WW8Num12z1"/>
    <w:rsid w:val="007E1E2D"/>
    <w:rPr>
      <w:rFonts w:ascii="Times New Roman" w:hAnsi="Times New Roman"/>
      <w:b w:val="0"/>
      <w:i w:val="0"/>
    </w:rPr>
  </w:style>
  <w:style w:type="character" w:customStyle="1" w:styleId="WW8Num12z2">
    <w:name w:val="WW8Num12z2"/>
    <w:rsid w:val="007E1E2D"/>
    <w:rPr>
      <w:strike w:val="0"/>
      <w:dstrike w:val="0"/>
    </w:rPr>
  </w:style>
  <w:style w:type="character" w:customStyle="1" w:styleId="WW8Num12z4">
    <w:name w:val="WW8Num12z4"/>
    <w:rsid w:val="007E1E2D"/>
    <w:rPr>
      <w:rFonts w:ascii="Wingdings" w:hAnsi="Wingdings"/>
    </w:rPr>
  </w:style>
  <w:style w:type="character" w:customStyle="1" w:styleId="WW8Num13z0">
    <w:name w:val="WW8Num13z0"/>
    <w:rsid w:val="007E1E2D"/>
    <w:rPr>
      <w:b w:val="0"/>
      <w:i w:val="0"/>
      <w:color w:val="auto"/>
      <w:u w:val="none"/>
    </w:rPr>
  </w:style>
  <w:style w:type="character" w:customStyle="1" w:styleId="WW8Num16z1">
    <w:name w:val="WW8Num16z1"/>
    <w:rsid w:val="007E1E2D"/>
    <w:rPr>
      <w:rFonts w:ascii="Times New Roman" w:hAnsi="Times New Roman"/>
      <w:b w:val="0"/>
      <w:i w:val="0"/>
    </w:rPr>
  </w:style>
  <w:style w:type="character" w:customStyle="1" w:styleId="WW8Num16z2">
    <w:name w:val="WW8Num16z2"/>
    <w:rsid w:val="007E1E2D"/>
    <w:rPr>
      <w:strike w:val="0"/>
      <w:dstrike w:val="0"/>
    </w:rPr>
  </w:style>
  <w:style w:type="character" w:customStyle="1" w:styleId="WW8Num16z4">
    <w:name w:val="WW8Num16z4"/>
    <w:rsid w:val="007E1E2D"/>
    <w:rPr>
      <w:rFonts w:ascii="Wingdings" w:hAnsi="Wingdings"/>
    </w:rPr>
  </w:style>
  <w:style w:type="character" w:customStyle="1" w:styleId="WW8Num18z0">
    <w:name w:val="WW8Num18z0"/>
    <w:rsid w:val="007E1E2D"/>
    <w:rPr>
      <w:rFonts w:ascii="Times New Roman" w:hAnsi="Times New Roman"/>
    </w:rPr>
  </w:style>
  <w:style w:type="character" w:customStyle="1" w:styleId="WW8Num21z1">
    <w:name w:val="WW8Num21z1"/>
    <w:rsid w:val="007E1E2D"/>
    <w:rPr>
      <w:rFonts w:ascii="Times New Roman" w:hAnsi="Times New Roman"/>
      <w:b w:val="0"/>
      <w:i w:val="0"/>
    </w:rPr>
  </w:style>
  <w:style w:type="character" w:customStyle="1" w:styleId="WW8Num21z2">
    <w:name w:val="WW8Num21z2"/>
    <w:rsid w:val="007E1E2D"/>
    <w:rPr>
      <w:strike w:val="0"/>
      <w:dstrike w:val="0"/>
    </w:rPr>
  </w:style>
  <w:style w:type="character" w:customStyle="1" w:styleId="WW8Num21z4">
    <w:name w:val="WW8Num21z4"/>
    <w:rsid w:val="007E1E2D"/>
    <w:rPr>
      <w:rFonts w:ascii="Wingdings" w:hAnsi="Wingdings"/>
    </w:rPr>
  </w:style>
  <w:style w:type="character" w:customStyle="1" w:styleId="WW8Num23z0">
    <w:name w:val="WW8Num23z0"/>
    <w:rsid w:val="007E1E2D"/>
    <w:rPr>
      <w:rFonts w:ascii="Wingdings" w:hAnsi="Wingdings"/>
      <w:sz w:val="22"/>
    </w:rPr>
  </w:style>
  <w:style w:type="character" w:customStyle="1" w:styleId="WW8Num23z1">
    <w:name w:val="WW8Num23z1"/>
    <w:rsid w:val="007E1E2D"/>
    <w:rPr>
      <w:rFonts w:ascii="Courier New" w:hAnsi="Courier New" w:cs="Lucida Sans Unicode"/>
    </w:rPr>
  </w:style>
  <w:style w:type="character" w:customStyle="1" w:styleId="WW8Num23z2">
    <w:name w:val="WW8Num23z2"/>
    <w:rsid w:val="007E1E2D"/>
    <w:rPr>
      <w:rFonts w:ascii="Wingdings" w:hAnsi="Wingdings"/>
    </w:rPr>
  </w:style>
  <w:style w:type="character" w:customStyle="1" w:styleId="WW8Num23z3">
    <w:name w:val="WW8Num23z3"/>
    <w:rsid w:val="007E1E2D"/>
    <w:rPr>
      <w:rFonts w:ascii="Symbol" w:hAnsi="Symbol"/>
    </w:rPr>
  </w:style>
  <w:style w:type="character" w:customStyle="1" w:styleId="WW8Num28z0">
    <w:name w:val="WW8Num28z0"/>
    <w:rsid w:val="007E1E2D"/>
    <w:rPr>
      <w:rFonts w:ascii="Times New Roman" w:hAnsi="Times New Roman"/>
    </w:rPr>
  </w:style>
  <w:style w:type="character" w:customStyle="1" w:styleId="WW8Num30z0">
    <w:name w:val="WW8Num30z0"/>
    <w:rsid w:val="007E1E2D"/>
    <w:rPr>
      <w:rFonts w:ascii="Wingdings" w:hAnsi="Wingdings"/>
    </w:rPr>
  </w:style>
  <w:style w:type="character" w:customStyle="1" w:styleId="WW8Num32z1">
    <w:name w:val="WW8Num32z1"/>
    <w:rsid w:val="007E1E2D"/>
    <w:rPr>
      <w:rFonts w:ascii="Times New Roman" w:hAnsi="Times New Roman"/>
      <w:b w:val="0"/>
      <w:i w:val="0"/>
    </w:rPr>
  </w:style>
  <w:style w:type="character" w:customStyle="1" w:styleId="WW8Num32z2">
    <w:name w:val="WW8Num32z2"/>
    <w:rsid w:val="007E1E2D"/>
    <w:rPr>
      <w:strike w:val="0"/>
      <w:dstrike w:val="0"/>
    </w:rPr>
  </w:style>
  <w:style w:type="character" w:customStyle="1" w:styleId="WW8Num32z4">
    <w:name w:val="WW8Num32z4"/>
    <w:rsid w:val="007E1E2D"/>
    <w:rPr>
      <w:rFonts w:ascii="Wingdings" w:hAnsi="Wingdings"/>
    </w:rPr>
  </w:style>
  <w:style w:type="character" w:customStyle="1" w:styleId="WW8Num35z1">
    <w:name w:val="WW8Num35z1"/>
    <w:rsid w:val="007E1E2D"/>
    <w:rPr>
      <w:rFonts w:ascii="Times New Roman" w:hAnsi="Times New Roman"/>
      <w:b w:val="0"/>
      <w:i w:val="0"/>
    </w:rPr>
  </w:style>
  <w:style w:type="character" w:customStyle="1" w:styleId="WW8Num35z2">
    <w:name w:val="WW8Num35z2"/>
    <w:rsid w:val="007E1E2D"/>
    <w:rPr>
      <w:strike w:val="0"/>
      <w:dstrike w:val="0"/>
    </w:rPr>
  </w:style>
  <w:style w:type="character" w:customStyle="1" w:styleId="WW8Num35z4">
    <w:name w:val="WW8Num35z4"/>
    <w:rsid w:val="007E1E2D"/>
    <w:rPr>
      <w:rFonts w:ascii="Wingdings" w:hAnsi="Wingdings"/>
    </w:rPr>
  </w:style>
  <w:style w:type="character" w:customStyle="1" w:styleId="WW8Num41z0">
    <w:name w:val="WW8Num41z0"/>
    <w:rsid w:val="007E1E2D"/>
    <w:rPr>
      <w:rFonts w:ascii="Times New Roman" w:hAnsi="Times New Roman"/>
    </w:rPr>
  </w:style>
  <w:style w:type="character" w:customStyle="1" w:styleId="WW8Num42z1">
    <w:name w:val="WW8Num42z1"/>
    <w:rsid w:val="007E1E2D"/>
    <w:rPr>
      <w:rFonts w:ascii="Times New Roman" w:hAnsi="Times New Roman"/>
      <w:b w:val="0"/>
      <w:i w:val="0"/>
    </w:rPr>
  </w:style>
  <w:style w:type="character" w:customStyle="1" w:styleId="WW8Num42z2">
    <w:name w:val="WW8Num42z2"/>
    <w:rsid w:val="007E1E2D"/>
    <w:rPr>
      <w:strike w:val="0"/>
      <w:dstrike w:val="0"/>
    </w:rPr>
  </w:style>
  <w:style w:type="character" w:customStyle="1" w:styleId="WW8Num42z4">
    <w:name w:val="WW8Num42z4"/>
    <w:rsid w:val="007E1E2D"/>
    <w:rPr>
      <w:rFonts w:ascii="Wingdings" w:hAnsi="Wingdings"/>
    </w:rPr>
  </w:style>
  <w:style w:type="character" w:customStyle="1" w:styleId="WW8Num44z1">
    <w:name w:val="WW8Num44z1"/>
    <w:rsid w:val="007E1E2D"/>
    <w:rPr>
      <w:rFonts w:ascii="Times New Roman" w:hAnsi="Times New Roman"/>
      <w:b w:val="0"/>
      <w:i w:val="0"/>
    </w:rPr>
  </w:style>
  <w:style w:type="character" w:customStyle="1" w:styleId="WW8Num44z2">
    <w:name w:val="WW8Num44z2"/>
    <w:rsid w:val="007E1E2D"/>
    <w:rPr>
      <w:strike w:val="0"/>
      <w:dstrike w:val="0"/>
    </w:rPr>
  </w:style>
  <w:style w:type="character" w:customStyle="1" w:styleId="WW8Num44z4">
    <w:name w:val="WW8Num44z4"/>
    <w:rsid w:val="007E1E2D"/>
    <w:rPr>
      <w:rFonts w:ascii="Wingdings" w:hAnsi="Wingdings"/>
    </w:rPr>
  </w:style>
  <w:style w:type="character" w:customStyle="1" w:styleId="WW8Num48z4">
    <w:name w:val="WW8Num48z4"/>
    <w:rsid w:val="007E1E2D"/>
    <w:rPr>
      <w:rFonts w:ascii="Wingdings" w:hAnsi="Wingdings"/>
    </w:rPr>
  </w:style>
  <w:style w:type="character" w:customStyle="1" w:styleId="WW8Num50z1">
    <w:name w:val="WW8Num50z1"/>
    <w:rsid w:val="007E1E2D"/>
    <w:rPr>
      <w:rFonts w:ascii="Times New Roman" w:hAnsi="Times New Roman"/>
      <w:b w:val="0"/>
      <w:i w:val="0"/>
    </w:rPr>
  </w:style>
  <w:style w:type="character" w:customStyle="1" w:styleId="WW8Num50z2">
    <w:name w:val="WW8Num50z2"/>
    <w:rsid w:val="007E1E2D"/>
    <w:rPr>
      <w:strike w:val="0"/>
      <w:dstrike w:val="0"/>
    </w:rPr>
  </w:style>
  <w:style w:type="character" w:customStyle="1" w:styleId="WW8Num52z0">
    <w:name w:val="WW8Num52z0"/>
    <w:rsid w:val="007E1E2D"/>
    <w:rPr>
      <w:rFonts w:ascii="Times New Roman" w:hAnsi="Times New Roman"/>
    </w:rPr>
  </w:style>
  <w:style w:type="character" w:customStyle="1" w:styleId="WW8Num57z1">
    <w:name w:val="WW8Num57z1"/>
    <w:rsid w:val="007E1E2D"/>
    <w:rPr>
      <w:rFonts w:ascii="Times New Roman" w:hAnsi="Times New Roman"/>
      <w:b w:val="0"/>
      <w:i w:val="0"/>
    </w:rPr>
  </w:style>
  <w:style w:type="character" w:customStyle="1" w:styleId="WW8Num57z2">
    <w:name w:val="WW8Num57z2"/>
    <w:rsid w:val="007E1E2D"/>
    <w:rPr>
      <w:strike w:val="0"/>
      <w:dstrike w:val="0"/>
    </w:rPr>
  </w:style>
  <w:style w:type="character" w:customStyle="1" w:styleId="WW8Num57z4">
    <w:name w:val="WW8Num57z4"/>
    <w:rsid w:val="007E1E2D"/>
    <w:rPr>
      <w:rFonts w:ascii="Wingdings" w:hAnsi="Wingdings"/>
    </w:rPr>
  </w:style>
  <w:style w:type="character" w:customStyle="1" w:styleId="WW8Num59z0">
    <w:name w:val="WW8Num59z0"/>
    <w:rsid w:val="007E1E2D"/>
    <w:rPr>
      <w:rFonts w:ascii="Times New Roman" w:hAnsi="Times New Roman"/>
    </w:rPr>
  </w:style>
  <w:style w:type="character" w:customStyle="1" w:styleId="WW8Num60z0">
    <w:name w:val="WW8Num60z0"/>
    <w:rsid w:val="007E1E2D"/>
    <w:rPr>
      <w:b w:val="0"/>
      <w:i w:val="0"/>
      <w:color w:val="auto"/>
      <w:u w:val="none"/>
    </w:rPr>
  </w:style>
  <w:style w:type="character" w:customStyle="1" w:styleId="WW8Num61z1">
    <w:name w:val="WW8Num61z1"/>
    <w:rsid w:val="007E1E2D"/>
    <w:rPr>
      <w:rFonts w:ascii="Times New Roman" w:hAnsi="Times New Roman"/>
      <w:b w:val="0"/>
      <w:i w:val="0"/>
    </w:rPr>
  </w:style>
  <w:style w:type="character" w:customStyle="1" w:styleId="WW8Num61z2">
    <w:name w:val="WW8Num61z2"/>
    <w:rsid w:val="007E1E2D"/>
    <w:rPr>
      <w:strike w:val="0"/>
      <w:dstrike w:val="0"/>
    </w:rPr>
  </w:style>
  <w:style w:type="character" w:customStyle="1" w:styleId="WW8Num61z4">
    <w:name w:val="WW8Num61z4"/>
    <w:rsid w:val="007E1E2D"/>
    <w:rPr>
      <w:rFonts w:ascii="Wingdings" w:hAnsi="Wingdings"/>
    </w:rPr>
  </w:style>
  <w:style w:type="character" w:customStyle="1" w:styleId="WW8Num63z1">
    <w:name w:val="WW8Num63z1"/>
    <w:rsid w:val="007E1E2D"/>
    <w:rPr>
      <w:rFonts w:ascii="Times New Roman" w:hAnsi="Times New Roman"/>
      <w:b w:val="0"/>
      <w:i w:val="0"/>
    </w:rPr>
  </w:style>
  <w:style w:type="character" w:customStyle="1" w:styleId="WW8Num63z2">
    <w:name w:val="WW8Num63z2"/>
    <w:rsid w:val="007E1E2D"/>
    <w:rPr>
      <w:rFonts w:ascii="Times New Roman" w:hAnsi="Times New Roman"/>
      <w:b w:val="0"/>
      <w:i w:val="0"/>
      <w:strike w:val="0"/>
      <w:dstrike w:val="0"/>
      <w:position w:val="0"/>
      <w:sz w:val="24"/>
      <w:vertAlign w:val="baseline"/>
    </w:rPr>
  </w:style>
  <w:style w:type="character" w:customStyle="1" w:styleId="WW8Num65z1">
    <w:name w:val="WW8Num65z1"/>
    <w:rsid w:val="007E1E2D"/>
    <w:rPr>
      <w:rFonts w:ascii="Times New Roman" w:hAnsi="Times New Roman"/>
      <w:b w:val="0"/>
      <w:i w:val="0"/>
    </w:rPr>
  </w:style>
  <w:style w:type="character" w:customStyle="1" w:styleId="WW8Num65z2">
    <w:name w:val="WW8Num65z2"/>
    <w:rsid w:val="007E1E2D"/>
    <w:rPr>
      <w:strike w:val="0"/>
      <w:dstrike w:val="0"/>
    </w:rPr>
  </w:style>
  <w:style w:type="character" w:customStyle="1" w:styleId="WW8Num65z4">
    <w:name w:val="WW8Num65z4"/>
    <w:rsid w:val="007E1E2D"/>
    <w:rPr>
      <w:rFonts w:ascii="Wingdings" w:hAnsi="Wingdings"/>
    </w:rPr>
  </w:style>
  <w:style w:type="character" w:customStyle="1" w:styleId="WW8Num68z0">
    <w:name w:val="WW8Num68z0"/>
    <w:rsid w:val="007E1E2D"/>
    <w:rPr>
      <w:b/>
    </w:rPr>
  </w:style>
  <w:style w:type="character" w:customStyle="1" w:styleId="WW8Num69z1">
    <w:name w:val="WW8Num69z1"/>
    <w:rsid w:val="007E1E2D"/>
    <w:rPr>
      <w:rFonts w:ascii="Times New Roman" w:hAnsi="Times New Roman"/>
      <w:b w:val="0"/>
      <w:i w:val="0"/>
    </w:rPr>
  </w:style>
  <w:style w:type="character" w:customStyle="1" w:styleId="WW8Num69z2">
    <w:name w:val="WW8Num69z2"/>
    <w:rsid w:val="007E1E2D"/>
    <w:rPr>
      <w:strike w:val="0"/>
      <w:dstrike w:val="0"/>
    </w:rPr>
  </w:style>
  <w:style w:type="character" w:customStyle="1" w:styleId="WW8Num69z4">
    <w:name w:val="WW8Num69z4"/>
    <w:rsid w:val="007E1E2D"/>
    <w:rPr>
      <w:rFonts w:ascii="Wingdings" w:hAnsi="Wingdings"/>
    </w:rPr>
  </w:style>
  <w:style w:type="character" w:customStyle="1" w:styleId="WW8Num70z1">
    <w:name w:val="WW8Num70z1"/>
    <w:rsid w:val="007E1E2D"/>
    <w:rPr>
      <w:rFonts w:ascii="Times New Roman" w:hAnsi="Times New Roman"/>
      <w:b w:val="0"/>
      <w:i w:val="0"/>
    </w:rPr>
  </w:style>
  <w:style w:type="character" w:customStyle="1" w:styleId="WW8Num70z2">
    <w:name w:val="WW8Num70z2"/>
    <w:rsid w:val="007E1E2D"/>
    <w:rPr>
      <w:strike w:val="0"/>
      <w:dstrike w:val="0"/>
    </w:rPr>
  </w:style>
  <w:style w:type="character" w:customStyle="1" w:styleId="WW8Num70z4">
    <w:name w:val="WW8Num70z4"/>
    <w:rsid w:val="007E1E2D"/>
    <w:rPr>
      <w:rFonts w:ascii="Wingdings" w:hAnsi="Wingdings"/>
    </w:rPr>
  </w:style>
  <w:style w:type="character" w:customStyle="1" w:styleId="WW8Num71z1">
    <w:name w:val="WW8Num71z1"/>
    <w:rsid w:val="007E1E2D"/>
    <w:rPr>
      <w:rFonts w:ascii="Times New Roman" w:hAnsi="Times New Roman"/>
      <w:b w:val="0"/>
      <w:i w:val="0"/>
    </w:rPr>
  </w:style>
  <w:style w:type="character" w:customStyle="1" w:styleId="WW8Num71z2">
    <w:name w:val="WW8Num71z2"/>
    <w:rsid w:val="007E1E2D"/>
    <w:rPr>
      <w:strike w:val="0"/>
      <w:dstrike w:val="0"/>
    </w:rPr>
  </w:style>
  <w:style w:type="character" w:customStyle="1" w:styleId="WW8Num71z4">
    <w:name w:val="WW8Num71z4"/>
    <w:rsid w:val="007E1E2D"/>
    <w:rPr>
      <w:rFonts w:ascii="Wingdings" w:hAnsi="Wingdings"/>
    </w:rPr>
  </w:style>
  <w:style w:type="character" w:customStyle="1" w:styleId="WW8Num76z1">
    <w:name w:val="WW8Num76z1"/>
    <w:rsid w:val="007E1E2D"/>
    <w:rPr>
      <w:rFonts w:ascii="Times New Roman" w:hAnsi="Times New Roman"/>
      <w:b w:val="0"/>
      <w:i w:val="0"/>
    </w:rPr>
  </w:style>
  <w:style w:type="character" w:customStyle="1" w:styleId="WW8Num76z2">
    <w:name w:val="WW8Num76z2"/>
    <w:rsid w:val="007E1E2D"/>
    <w:rPr>
      <w:strike w:val="0"/>
      <w:dstrike w:val="0"/>
    </w:rPr>
  </w:style>
  <w:style w:type="character" w:customStyle="1" w:styleId="WW8Num76z4">
    <w:name w:val="WW8Num76z4"/>
    <w:rsid w:val="007E1E2D"/>
    <w:rPr>
      <w:rFonts w:ascii="Wingdings" w:hAnsi="Wingdings"/>
    </w:rPr>
  </w:style>
  <w:style w:type="character" w:customStyle="1" w:styleId="WW8Num78z1">
    <w:name w:val="WW8Num78z1"/>
    <w:rsid w:val="007E1E2D"/>
    <w:rPr>
      <w:rFonts w:ascii="Times New Roman" w:hAnsi="Times New Roman"/>
      <w:b w:val="0"/>
      <w:i w:val="0"/>
    </w:rPr>
  </w:style>
  <w:style w:type="character" w:customStyle="1" w:styleId="WW8Num78z2">
    <w:name w:val="WW8Num78z2"/>
    <w:rsid w:val="007E1E2D"/>
    <w:rPr>
      <w:strike w:val="0"/>
      <w:dstrike w:val="0"/>
    </w:rPr>
  </w:style>
  <w:style w:type="character" w:customStyle="1" w:styleId="WW8Num78z4">
    <w:name w:val="WW8Num78z4"/>
    <w:rsid w:val="007E1E2D"/>
    <w:rPr>
      <w:rFonts w:ascii="Wingdings" w:hAnsi="Wingdings"/>
    </w:rPr>
  </w:style>
  <w:style w:type="character" w:customStyle="1" w:styleId="WW8Num79z0">
    <w:name w:val="WW8Num79z0"/>
    <w:rsid w:val="007E1E2D"/>
    <w:rPr>
      <w:rFonts w:ascii="Wingdings" w:hAnsi="Wingdings"/>
      <w:sz w:val="22"/>
    </w:rPr>
  </w:style>
  <w:style w:type="character" w:customStyle="1" w:styleId="WW8Num79z1">
    <w:name w:val="WW8Num79z1"/>
    <w:rsid w:val="007E1E2D"/>
    <w:rPr>
      <w:rFonts w:ascii="Courier New" w:hAnsi="Courier New" w:cs="Lucida Sans Unicode"/>
    </w:rPr>
  </w:style>
  <w:style w:type="character" w:customStyle="1" w:styleId="WW8Num79z2">
    <w:name w:val="WW8Num79z2"/>
    <w:rsid w:val="007E1E2D"/>
    <w:rPr>
      <w:rFonts w:ascii="Wingdings" w:hAnsi="Wingdings"/>
    </w:rPr>
  </w:style>
  <w:style w:type="character" w:customStyle="1" w:styleId="WW8Num79z3">
    <w:name w:val="WW8Num79z3"/>
    <w:rsid w:val="007E1E2D"/>
    <w:rPr>
      <w:rFonts w:ascii="Symbol" w:hAnsi="Symbol"/>
    </w:rPr>
  </w:style>
  <w:style w:type="character" w:customStyle="1" w:styleId="WW8Num80z1">
    <w:name w:val="WW8Num80z1"/>
    <w:rsid w:val="007E1E2D"/>
    <w:rPr>
      <w:rFonts w:ascii="Times New Roman" w:hAnsi="Times New Roman"/>
      <w:b w:val="0"/>
      <w:i w:val="0"/>
    </w:rPr>
  </w:style>
  <w:style w:type="character" w:customStyle="1" w:styleId="WW8Num80z2">
    <w:name w:val="WW8Num80z2"/>
    <w:rsid w:val="007E1E2D"/>
    <w:rPr>
      <w:strike w:val="0"/>
      <w:dstrike w:val="0"/>
    </w:rPr>
  </w:style>
  <w:style w:type="character" w:customStyle="1" w:styleId="WW8Num80z4">
    <w:name w:val="WW8Num80z4"/>
    <w:rsid w:val="007E1E2D"/>
    <w:rPr>
      <w:rFonts w:ascii="Wingdings" w:hAnsi="Wingdings"/>
    </w:rPr>
  </w:style>
  <w:style w:type="character" w:customStyle="1" w:styleId="WW8Num81z0">
    <w:name w:val="WW8Num81z0"/>
    <w:rsid w:val="007E1E2D"/>
    <w:rPr>
      <w:rFonts w:ascii="Times New Roman" w:hAnsi="Times New Roman"/>
    </w:rPr>
  </w:style>
  <w:style w:type="character" w:customStyle="1" w:styleId="WW8Num82z1">
    <w:name w:val="WW8Num82z1"/>
    <w:rsid w:val="007E1E2D"/>
    <w:rPr>
      <w:rFonts w:ascii="Times New Roman" w:hAnsi="Times New Roman"/>
      <w:b w:val="0"/>
      <w:i w:val="0"/>
    </w:rPr>
  </w:style>
  <w:style w:type="character" w:customStyle="1" w:styleId="WW8Num82z2">
    <w:name w:val="WW8Num82z2"/>
    <w:rsid w:val="007E1E2D"/>
    <w:rPr>
      <w:strike w:val="0"/>
      <w:dstrike w:val="0"/>
    </w:rPr>
  </w:style>
  <w:style w:type="character" w:customStyle="1" w:styleId="WW8Num84z1">
    <w:name w:val="WW8Num84z1"/>
    <w:rsid w:val="007E1E2D"/>
    <w:rPr>
      <w:rFonts w:ascii="Times New Roman" w:hAnsi="Times New Roman"/>
      <w:b w:val="0"/>
      <w:i w:val="0"/>
    </w:rPr>
  </w:style>
  <w:style w:type="character" w:customStyle="1" w:styleId="WW8Num84z2">
    <w:name w:val="WW8Num84z2"/>
    <w:rsid w:val="007E1E2D"/>
    <w:rPr>
      <w:strike w:val="0"/>
      <w:dstrike w:val="0"/>
    </w:rPr>
  </w:style>
  <w:style w:type="character" w:customStyle="1" w:styleId="WW8Num84z4">
    <w:name w:val="WW8Num84z4"/>
    <w:rsid w:val="007E1E2D"/>
    <w:rPr>
      <w:rFonts w:ascii="Wingdings" w:hAnsi="Wingdings"/>
    </w:rPr>
  </w:style>
  <w:style w:type="character" w:customStyle="1" w:styleId="WW8Num85z1">
    <w:name w:val="WW8Num85z1"/>
    <w:rsid w:val="007E1E2D"/>
    <w:rPr>
      <w:rFonts w:ascii="Times New Roman" w:hAnsi="Times New Roman"/>
      <w:b w:val="0"/>
      <w:i w:val="0"/>
    </w:rPr>
  </w:style>
  <w:style w:type="character" w:customStyle="1" w:styleId="WW8Num85z2">
    <w:name w:val="WW8Num85z2"/>
    <w:rsid w:val="007E1E2D"/>
    <w:rPr>
      <w:strike w:val="0"/>
      <w:dstrike w:val="0"/>
    </w:rPr>
  </w:style>
  <w:style w:type="character" w:customStyle="1" w:styleId="WW8Num85z4">
    <w:name w:val="WW8Num85z4"/>
    <w:rsid w:val="007E1E2D"/>
    <w:rPr>
      <w:rFonts w:ascii="Wingdings" w:hAnsi="Wingdings"/>
    </w:rPr>
  </w:style>
  <w:style w:type="character" w:customStyle="1" w:styleId="WW8Num86z1">
    <w:name w:val="WW8Num86z1"/>
    <w:rsid w:val="007E1E2D"/>
    <w:rPr>
      <w:rFonts w:ascii="Times New Roman" w:hAnsi="Times New Roman"/>
      <w:b w:val="0"/>
      <w:i w:val="0"/>
    </w:rPr>
  </w:style>
  <w:style w:type="character" w:customStyle="1" w:styleId="WW8Num86z2">
    <w:name w:val="WW8Num86z2"/>
    <w:rsid w:val="007E1E2D"/>
    <w:rPr>
      <w:strike w:val="0"/>
      <w:dstrike w:val="0"/>
    </w:rPr>
  </w:style>
  <w:style w:type="character" w:customStyle="1" w:styleId="WW8Num86z4">
    <w:name w:val="WW8Num86z4"/>
    <w:rsid w:val="007E1E2D"/>
    <w:rPr>
      <w:rFonts w:ascii="Wingdings" w:hAnsi="Wingdings"/>
    </w:rPr>
  </w:style>
  <w:style w:type="character" w:customStyle="1" w:styleId="WW8Num87z1">
    <w:name w:val="WW8Num87z1"/>
    <w:rsid w:val="007E1E2D"/>
    <w:rPr>
      <w:rFonts w:ascii="Times New Roman" w:hAnsi="Times New Roman"/>
      <w:b w:val="0"/>
      <w:i w:val="0"/>
    </w:rPr>
  </w:style>
  <w:style w:type="character" w:customStyle="1" w:styleId="WW8Num87z2">
    <w:name w:val="WW8Num87z2"/>
    <w:rsid w:val="007E1E2D"/>
    <w:rPr>
      <w:strike w:val="0"/>
      <w:dstrike w:val="0"/>
    </w:rPr>
  </w:style>
  <w:style w:type="character" w:customStyle="1" w:styleId="WW8Num87z4">
    <w:name w:val="WW8Num87z4"/>
    <w:rsid w:val="007E1E2D"/>
    <w:rPr>
      <w:rFonts w:ascii="Wingdings" w:hAnsi="Wingdings"/>
    </w:rPr>
  </w:style>
  <w:style w:type="character" w:customStyle="1" w:styleId="WW8Num88z1">
    <w:name w:val="WW8Num88z1"/>
    <w:rsid w:val="007E1E2D"/>
    <w:rPr>
      <w:rFonts w:ascii="Times New Roman" w:hAnsi="Times New Roman"/>
      <w:b w:val="0"/>
      <w:i w:val="0"/>
    </w:rPr>
  </w:style>
  <w:style w:type="character" w:customStyle="1" w:styleId="WW8Num88z2">
    <w:name w:val="WW8Num88z2"/>
    <w:rsid w:val="007E1E2D"/>
    <w:rPr>
      <w:rFonts w:ascii="Times New Roman" w:hAnsi="Times New Roman"/>
      <w:b w:val="0"/>
      <w:i w:val="0"/>
      <w:strike w:val="0"/>
      <w:dstrike w:val="0"/>
      <w:position w:val="0"/>
      <w:sz w:val="24"/>
      <w:vertAlign w:val="baseline"/>
    </w:rPr>
  </w:style>
  <w:style w:type="character" w:customStyle="1" w:styleId="WW8Num89z1">
    <w:name w:val="WW8Num89z1"/>
    <w:rsid w:val="007E1E2D"/>
    <w:rPr>
      <w:rFonts w:ascii="Times New Roman" w:hAnsi="Times New Roman"/>
      <w:b w:val="0"/>
      <w:i w:val="0"/>
    </w:rPr>
  </w:style>
  <w:style w:type="character" w:customStyle="1" w:styleId="WW8Num89z2">
    <w:name w:val="WW8Num89z2"/>
    <w:rsid w:val="007E1E2D"/>
    <w:rPr>
      <w:strike w:val="0"/>
      <w:dstrike w:val="0"/>
    </w:rPr>
  </w:style>
  <w:style w:type="character" w:customStyle="1" w:styleId="WW8Num89z4">
    <w:name w:val="WW8Num89z4"/>
    <w:rsid w:val="007E1E2D"/>
    <w:rPr>
      <w:rFonts w:ascii="Wingdings" w:hAnsi="Wingdings"/>
    </w:rPr>
  </w:style>
  <w:style w:type="character" w:customStyle="1" w:styleId="WW8Num91z1">
    <w:name w:val="WW8Num91z1"/>
    <w:rsid w:val="007E1E2D"/>
    <w:rPr>
      <w:rFonts w:ascii="Times New Roman" w:hAnsi="Times New Roman"/>
      <w:b w:val="0"/>
      <w:i w:val="0"/>
    </w:rPr>
  </w:style>
  <w:style w:type="character" w:customStyle="1" w:styleId="WW8Num91z2">
    <w:name w:val="WW8Num91z2"/>
    <w:rsid w:val="007E1E2D"/>
    <w:rPr>
      <w:strike w:val="0"/>
      <w:dstrike w:val="0"/>
    </w:rPr>
  </w:style>
  <w:style w:type="character" w:customStyle="1" w:styleId="WW8Num91z4">
    <w:name w:val="WW8Num91z4"/>
    <w:rsid w:val="007E1E2D"/>
    <w:rPr>
      <w:rFonts w:ascii="Wingdings" w:hAnsi="Wingdings"/>
    </w:rPr>
  </w:style>
  <w:style w:type="character" w:customStyle="1" w:styleId="WW8Num92z0">
    <w:name w:val="WW8Num92z0"/>
    <w:rsid w:val="007E1E2D"/>
    <w:rPr>
      <w:sz w:val="22"/>
    </w:rPr>
  </w:style>
  <w:style w:type="character" w:customStyle="1" w:styleId="WW8Num92z1">
    <w:name w:val="WW8Num92z1"/>
    <w:rsid w:val="007E1E2D"/>
    <w:rPr>
      <w:rFonts w:ascii="Courier New" w:hAnsi="Courier New" w:cs="Lucida Sans Unicode"/>
    </w:rPr>
  </w:style>
  <w:style w:type="character" w:customStyle="1" w:styleId="WW8Num92z2">
    <w:name w:val="WW8Num92z2"/>
    <w:rsid w:val="007E1E2D"/>
    <w:rPr>
      <w:rFonts w:ascii="Wingdings" w:hAnsi="Wingdings"/>
    </w:rPr>
  </w:style>
  <w:style w:type="character" w:customStyle="1" w:styleId="WW8Num92z3">
    <w:name w:val="WW8Num92z3"/>
    <w:rsid w:val="007E1E2D"/>
    <w:rPr>
      <w:rFonts w:ascii="Symbol" w:hAnsi="Symbol"/>
    </w:rPr>
  </w:style>
  <w:style w:type="character" w:customStyle="1" w:styleId="WW8Num95z1">
    <w:name w:val="WW8Num95z1"/>
    <w:rsid w:val="007E1E2D"/>
    <w:rPr>
      <w:rFonts w:ascii="Times New Roman" w:hAnsi="Times New Roman"/>
      <w:b w:val="0"/>
      <w:i w:val="0"/>
    </w:rPr>
  </w:style>
  <w:style w:type="character" w:customStyle="1" w:styleId="WW8Num95z2">
    <w:name w:val="WW8Num95z2"/>
    <w:rsid w:val="007E1E2D"/>
    <w:rPr>
      <w:strike w:val="0"/>
      <w:dstrike w:val="0"/>
    </w:rPr>
  </w:style>
  <w:style w:type="character" w:customStyle="1" w:styleId="WW8Num95z4">
    <w:name w:val="WW8Num95z4"/>
    <w:rsid w:val="007E1E2D"/>
    <w:rPr>
      <w:rFonts w:ascii="Wingdings" w:hAnsi="Wingdings"/>
    </w:rPr>
  </w:style>
  <w:style w:type="character" w:customStyle="1" w:styleId="Odsyaczdokomentarza">
    <w:name w:val="Odsyłacz do komentarza"/>
    <w:rsid w:val="007E1E2D"/>
    <w:rPr>
      <w:sz w:val="16"/>
      <w:szCs w:val="16"/>
    </w:rPr>
  </w:style>
  <w:style w:type="paragraph" w:styleId="Podpis">
    <w:name w:val="Signature"/>
    <w:basedOn w:val="Normalny"/>
    <w:link w:val="PodpisZnak"/>
    <w:semiHidden/>
    <w:rsid w:val="007E1E2D"/>
    <w:pPr>
      <w:suppressLineNumbers/>
      <w:suppressAutoHyphens/>
      <w:spacing w:before="120" w:after="120" w:line="240" w:lineRule="auto"/>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7E1E2D"/>
    <w:rPr>
      <w:rFonts w:ascii="Times New Roman" w:eastAsia="Times New Roman" w:hAnsi="Times New Roman" w:cs="Bookman Old Style"/>
      <w:i/>
      <w:iCs/>
      <w:sz w:val="24"/>
      <w:szCs w:val="24"/>
      <w:lang w:eastAsia="ar-SA"/>
    </w:rPr>
  </w:style>
  <w:style w:type="paragraph" w:customStyle="1" w:styleId="Indeks">
    <w:name w:val="Indeks"/>
    <w:basedOn w:val="Normalny"/>
    <w:rsid w:val="007E1E2D"/>
    <w:pPr>
      <w:suppressLineNumbers/>
      <w:suppressAutoHyphens/>
      <w:spacing w:after="0" w:line="240" w:lineRule="auto"/>
    </w:pPr>
    <w:rPr>
      <w:rFonts w:ascii="Times New Roman" w:eastAsia="Times New Roman" w:hAnsi="Times New Roman" w:cs="Bookman Old Style"/>
      <w:sz w:val="20"/>
      <w:szCs w:val="20"/>
      <w:lang w:eastAsia="ar-SA"/>
    </w:rPr>
  </w:style>
  <w:style w:type="paragraph" w:customStyle="1" w:styleId="PoziomI">
    <w:name w:val="Poziom I"/>
    <w:basedOn w:val="Normalny"/>
    <w:rsid w:val="007E1E2D"/>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7E1E2D"/>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7E1E2D"/>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7E1E2D"/>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7E1E2D"/>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7E1E2D"/>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7E1E2D"/>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7E1E2D"/>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7E1E2D"/>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3">
    <w:name w:val="Body Text Indent 3"/>
    <w:basedOn w:val="Normalny"/>
    <w:link w:val="Tekstpodstawowywcity3Znak"/>
    <w:semiHidden/>
    <w:rsid w:val="007E1E2D"/>
    <w:pPr>
      <w:tabs>
        <w:tab w:val="left" w:pos="2160"/>
      </w:tabs>
      <w:suppressAutoHyphens/>
      <w:spacing w:before="120" w:after="240" w:line="360" w:lineRule="auto"/>
      <w:ind w:left="900"/>
      <w:jc w:val="both"/>
    </w:pPr>
    <w:rPr>
      <w:rFonts w:ascii="Times New Roman" w:eastAsia="Times New Roman" w:hAnsi="Times New Roman" w:cs="Arial Unicode MS"/>
      <w:sz w:val="24"/>
      <w:szCs w:val="20"/>
      <w:lang w:eastAsia="ar-SA"/>
    </w:rPr>
  </w:style>
  <w:style w:type="character" w:customStyle="1" w:styleId="Tekstpodstawowywcity3Znak">
    <w:name w:val="Tekst podstawowy wcięty 3 Znak"/>
    <w:basedOn w:val="Domylnaczcionkaakapitu"/>
    <w:link w:val="Tekstpodstawowywcity3"/>
    <w:semiHidden/>
    <w:rsid w:val="007E1E2D"/>
    <w:rPr>
      <w:rFonts w:ascii="Times New Roman" w:eastAsia="Times New Roman" w:hAnsi="Times New Roman" w:cs="Arial Unicode MS"/>
      <w:sz w:val="24"/>
      <w:szCs w:val="20"/>
      <w:lang w:eastAsia="ar-SA"/>
    </w:rPr>
  </w:style>
  <w:style w:type="paragraph" w:styleId="Lista2">
    <w:name w:val="List 2"/>
    <w:basedOn w:val="Normalny"/>
    <w:semiHidden/>
    <w:rsid w:val="007E1E2D"/>
    <w:pPr>
      <w:suppressAutoHyphens/>
      <w:spacing w:after="0" w:line="240" w:lineRule="auto"/>
      <w:ind w:left="566" w:hanging="283"/>
    </w:pPr>
    <w:rPr>
      <w:rFonts w:ascii="Times New Roman" w:eastAsia="Times New Roman" w:hAnsi="Times New Roman" w:cs="Arial Unicode MS"/>
      <w:sz w:val="20"/>
      <w:szCs w:val="20"/>
      <w:lang w:eastAsia="ar-SA"/>
    </w:rPr>
  </w:style>
  <w:style w:type="paragraph" w:styleId="Lista3">
    <w:name w:val="List 3"/>
    <w:basedOn w:val="Normalny"/>
    <w:semiHidden/>
    <w:rsid w:val="007E1E2D"/>
    <w:pPr>
      <w:suppressAutoHyphens/>
      <w:spacing w:after="0" w:line="240" w:lineRule="auto"/>
      <w:ind w:left="849" w:hanging="283"/>
    </w:pPr>
    <w:rPr>
      <w:rFonts w:ascii="Times New Roman" w:eastAsia="Times New Roman" w:hAnsi="Times New Roman" w:cs="Arial Unicode MS"/>
      <w:sz w:val="20"/>
      <w:szCs w:val="20"/>
      <w:lang w:eastAsia="ar-SA"/>
    </w:rPr>
  </w:style>
  <w:style w:type="paragraph" w:styleId="Lista4">
    <w:name w:val="List 4"/>
    <w:basedOn w:val="Normalny"/>
    <w:semiHidden/>
    <w:rsid w:val="007E1E2D"/>
    <w:pPr>
      <w:suppressAutoHyphens/>
      <w:spacing w:after="0" w:line="240" w:lineRule="auto"/>
      <w:ind w:left="1132" w:hanging="283"/>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7E1E2D"/>
    <w:pPr>
      <w:suppressAutoHyphens/>
      <w:spacing w:after="120" w:line="240" w:lineRule="auto"/>
      <w:ind w:left="283"/>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7E1E2D"/>
    <w:pPr>
      <w:suppressAutoHyphens/>
      <w:spacing w:after="120" w:line="240" w:lineRule="auto"/>
      <w:ind w:left="566"/>
    </w:pPr>
    <w:rPr>
      <w:rFonts w:ascii="Times New Roman" w:eastAsia="Times New Roman" w:hAnsi="Times New Roman" w:cs="Arial Unicode MS"/>
      <w:sz w:val="20"/>
      <w:szCs w:val="20"/>
      <w:lang w:eastAsia="ar-SA"/>
    </w:rPr>
  </w:style>
  <w:style w:type="paragraph" w:customStyle="1" w:styleId="xl24">
    <w:name w:val="xl24"/>
    <w:basedOn w:val="Normalny"/>
    <w:rsid w:val="007E1E2D"/>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7E1E2D"/>
    <w:pPr>
      <w:suppressAutoHyphens/>
      <w:spacing w:before="100" w:after="100" w:line="240" w:lineRule="auto"/>
    </w:pPr>
    <w:rPr>
      <w:rFonts w:ascii="Arial" w:eastAsia="Arial Unicode MS" w:hAnsi="Arial" w:cs="Courier New"/>
      <w:color w:val="000000"/>
      <w:lang w:eastAsia="ar-SA"/>
    </w:rPr>
  </w:style>
  <w:style w:type="paragraph" w:customStyle="1" w:styleId="xl52">
    <w:name w:val="xl52"/>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7">
    <w:name w:val="xl2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8">
    <w:name w:val="xl28"/>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Arial Unicode MS" w:hAnsi="Arial" w:cs="Lucida Sans Unicode"/>
      <w:lang w:eastAsia="ar-SA"/>
    </w:rPr>
  </w:style>
  <w:style w:type="paragraph" w:customStyle="1" w:styleId="xl29">
    <w:name w:val="xl29"/>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34">
    <w:name w:val="xl34"/>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7E1E2D"/>
    <w:pP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36">
    <w:name w:val="xl36"/>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8">
    <w:name w:val="xl38"/>
    <w:basedOn w:val="Normalny"/>
    <w:rsid w:val="007E1E2D"/>
    <w:pP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9">
    <w:name w:val="xl39"/>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40">
    <w:name w:val="xl40"/>
    <w:basedOn w:val="Normalny"/>
    <w:rsid w:val="007E1E2D"/>
    <w:pPr>
      <w:pBdr>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7E1E2D"/>
    <w:pPr>
      <w:suppressAutoHyphens/>
      <w:spacing w:before="100" w:after="100" w:line="240" w:lineRule="auto"/>
    </w:pPr>
    <w:rPr>
      <w:rFonts w:ascii="Arial" w:eastAsia="Arial Unicode MS" w:hAnsi="Arial" w:cs="Lucida Sans Unicode"/>
      <w:lang w:eastAsia="ar-SA"/>
    </w:rPr>
  </w:style>
  <w:style w:type="paragraph" w:customStyle="1" w:styleId="xl42">
    <w:name w:val="xl42"/>
    <w:basedOn w:val="Normalny"/>
    <w:rsid w:val="007E1E2D"/>
    <w:pPr>
      <w:suppressAutoHyphens/>
      <w:spacing w:before="100" w:after="100" w:line="240" w:lineRule="auto"/>
    </w:pPr>
    <w:rPr>
      <w:rFonts w:ascii="Arial Unicode MS" w:eastAsia="Arial Unicode MS" w:hAnsi="Arial Unicode MS" w:cs="Lucida Sans Unicode"/>
      <w:sz w:val="24"/>
      <w:szCs w:val="24"/>
      <w:lang w:eastAsia="ar-SA"/>
    </w:rPr>
  </w:style>
  <w:style w:type="paragraph" w:customStyle="1" w:styleId="xl43">
    <w:name w:val="xl4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48">
    <w:name w:val="xl48"/>
    <w:basedOn w:val="Normalny"/>
    <w:rsid w:val="007E1E2D"/>
    <w:pPr>
      <w:pBdr>
        <w:lef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54">
    <w:name w:val="xl54"/>
    <w:basedOn w:val="Normalny"/>
    <w:rsid w:val="007E1E2D"/>
    <w:pPr>
      <w:pBdr>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semiHidden/>
    <w:rsid w:val="007E1E2D"/>
    <w:pPr>
      <w:suppressAutoHyphens/>
      <w:spacing w:after="0" w:line="240" w:lineRule="auto"/>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semiHidden/>
    <w:rsid w:val="007E1E2D"/>
    <w:rPr>
      <w:rFonts w:ascii="Courier New" w:eastAsia="Times New Roman" w:hAnsi="Courier New" w:cs="Bookman Old Style"/>
      <w:sz w:val="20"/>
      <w:szCs w:val="20"/>
      <w:lang w:eastAsia="ar-SA"/>
    </w:rPr>
  </w:style>
  <w:style w:type="paragraph" w:customStyle="1" w:styleId="Tekstdugiegocytatu">
    <w:name w:val="Tekst długiego cytatu"/>
    <w:basedOn w:val="Normalny"/>
    <w:rsid w:val="007E1E2D"/>
    <w:pPr>
      <w:suppressAutoHyphens/>
      <w:spacing w:before="39" w:after="39" w:line="240" w:lineRule="auto"/>
      <w:ind w:left="519" w:right="39" w:hanging="480"/>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7E1E2D"/>
    <w:pPr>
      <w:suppressAutoHyphens/>
      <w:spacing w:after="0" w:line="240" w:lineRule="auto"/>
      <w:jc w:val="both"/>
    </w:pPr>
    <w:rPr>
      <w:rFonts w:ascii="Times New Roman" w:eastAsia="Times New Roman" w:hAnsi="Times New Roman" w:cs="Arial Unicode MS"/>
      <w:sz w:val="24"/>
      <w:szCs w:val="24"/>
      <w:lang w:eastAsia="ar-SA"/>
    </w:rPr>
  </w:style>
  <w:style w:type="paragraph" w:customStyle="1" w:styleId="TITRE">
    <w:name w:val="TITRE"/>
    <w:basedOn w:val="Normalny"/>
    <w:next w:val="Normalny"/>
    <w:rsid w:val="007E1E2D"/>
    <w:pPr>
      <w:suppressAutoHyphens/>
      <w:spacing w:before="480" w:after="480" w:line="240" w:lineRule="auto"/>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7E1E2D"/>
    <w:pPr>
      <w:suppressAutoHyphens/>
      <w:spacing w:after="0" w:line="240" w:lineRule="auto"/>
      <w:ind w:left="800"/>
    </w:pPr>
    <w:rPr>
      <w:rFonts w:ascii="Times New Roman" w:eastAsia="Times New Roman" w:hAnsi="Times New Roman" w:cs="Arial Unicode MS"/>
      <w:sz w:val="18"/>
      <w:szCs w:val="20"/>
      <w:lang w:eastAsia="ar-SA"/>
    </w:rPr>
  </w:style>
  <w:style w:type="paragraph" w:styleId="Spistreci2">
    <w:name w:val="toc 2"/>
    <w:basedOn w:val="Normalny"/>
    <w:next w:val="Normalny"/>
    <w:semiHidden/>
    <w:rsid w:val="007E1E2D"/>
    <w:pPr>
      <w:suppressAutoHyphens/>
      <w:spacing w:after="0" w:line="240" w:lineRule="auto"/>
      <w:ind w:left="200"/>
    </w:pPr>
    <w:rPr>
      <w:rFonts w:ascii="Times New Roman" w:eastAsia="Times New Roman" w:hAnsi="Times New Roman" w:cs="Arial Unicode MS"/>
      <w:smallCaps/>
      <w:sz w:val="20"/>
      <w:szCs w:val="20"/>
      <w:lang w:eastAsia="ar-SA"/>
    </w:rPr>
  </w:style>
  <w:style w:type="paragraph" w:styleId="Spistreci1">
    <w:name w:val="toc 1"/>
    <w:basedOn w:val="Normalny"/>
    <w:next w:val="Normalny"/>
    <w:semiHidden/>
    <w:rsid w:val="007E1E2D"/>
    <w:pPr>
      <w:suppressAutoHyphens/>
      <w:spacing w:before="120" w:after="120" w:line="240" w:lineRule="auto"/>
    </w:pPr>
    <w:rPr>
      <w:rFonts w:ascii="Times New Roman" w:eastAsia="Times New Roman" w:hAnsi="Times New Roman" w:cs="Arial Unicode MS"/>
      <w:b/>
      <w:caps/>
      <w:sz w:val="20"/>
      <w:szCs w:val="20"/>
      <w:lang w:eastAsia="ar-SA"/>
    </w:rPr>
  </w:style>
  <w:style w:type="paragraph" w:styleId="Spistreci3">
    <w:name w:val="toc 3"/>
    <w:basedOn w:val="Normalny"/>
    <w:next w:val="Normalny"/>
    <w:semiHidden/>
    <w:rsid w:val="007E1E2D"/>
    <w:pPr>
      <w:suppressAutoHyphens/>
      <w:spacing w:after="0" w:line="240" w:lineRule="auto"/>
      <w:ind w:left="400"/>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7E1E2D"/>
    <w:pPr>
      <w:suppressAutoHyphens/>
      <w:spacing w:after="0" w:line="240" w:lineRule="auto"/>
      <w:ind w:left="600"/>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7E1E2D"/>
    <w:pPr>
      <w:suppressAutoHyphens/>
      <w:spacing w:after="0" w:line="240" w:lineRule="auto"/>
      <w:ind w:left="1000"/>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7E1E2D"/>
    <w:pPr>
      <w:suppressAutoHyphens/>
      <w:spacing w:after="0" w:line="240" w:lineRule="auto"/>
      <w:ind w:left="1200"/>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7E1E2D"/>
    <w:pPr>
      <w:suppressAutoHyphens/>
      <w:spacing w:after="0" w:line="240" w:lineRule="auto"/>
      <w:ind w:left="1400"/>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7E1E2D"/>
    <w:pPr>
      <w:suppressAutoHyphens/>
      <w:spacing w:after="0" w:line="240" w:lineRule="auto"/>
      <w:ind w:left="1600"/>
    </w:pPr>
    <w:rPr>
      <w:rFonts w:ascii="Times New Roman" w:eastAsia="Times New Roman" w:hAnsi="Times New Roman" w:cs="Arial Unicode MS"/>
      <w:sz w:val="18"/>
      <w:szCs w:val="20"/>
      <w:lang w:eastAsia="ar-SA"/>
    </w:rPr>
  </w:style>
  <w:style w:type="paragraph" w:customStyle="1" w:styleId="Spistreci10">
    <w:name w:val="Spis treści 10"/>
    <w:basedOn w:val="Indeks"/>
    <w:rsid w:val="007E1E2D"/>
    <w:pPr>
      <w:tabs>
        <w:tab w:val="right" w:leader="dot" w:pos="9637"/>
      </w:tabs>
      <w:ind w:left="2547"/>
    </w:pPr>
  </w:style>
  <w:style w:type="paragraph" w:customStyle="1" w:styleId="Zawartotabeli">
    <w:name w:val="Zawartość tabeli"/>
    <w:basedOn w:val="Normalny"/>
    <w:rsid w:val="007E1E2D"/>
    <w:pPr>
      <w:suppressLineNumbers/>
      <w:suppressAutoHyphens/>
      <w:spacing w:after="0" w:line="240" w:lineRule="auto"/>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7E1E2D"/>
    <w:pPr>
      <w:jc w:val="center"/>
    </w:pPr>
    <w:rPr>
      <w:b/>
      <w:bCs/>
      <w:i/>
      <w:iCs/>
    </w:rPr>
  </w:style>
  <w:style w:type="character" w:customStyle="1" w:styleId="tw4winTerm">
    <w:name w:val="tw4winTerm"/>
    <w:rsid w:val="007E1E2D"/>
    <w:rPr>
      <w:color w:val="0000FF"/>
    </w:rPr>
  </w:style>
  <w:style w:type="paragraph" w:customStyle="1" w:styleId="Normal12pt">
    <w:name w:val="Normal + 12 pt"/>
    <w:aliases w:val="Bold,Black"/>
    <w:basedOn w:val="Normalny"/>
    <w:rsid w:val="007E1E2D"/>
    <w:pPr>
      <w:pageBreakBefore/>
      <w:numPr>
        <w:ilvl w:val="1"/>
        <w:numId w:val="2"/>
      </w:numPr>
      <w:suppressAutoHyphens/>
      <w:spacing w:after="0" w:line="240" w:lineRule="auto"/>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7E1E2D"/>
    <w:rPr>
      <w:rFonts w:cs="Arial Unicode MS"/>
      <w:noProof w:val="0"/>
      <w:color w:val="000000"/>
      <w:lang w:val="pl-PL" w:eastAsia="ar-SA" w:bidi="ar-SA"/>
    </w:rPr>
  </w:style>
  <w:style w:type="paragraph" w:styleId="Mapadokumentu">
    <w:name w:val="Document Map"/>
    <w:basedOn w:val="Normalny"/>
    <w:link w:val="MapadokumentuZnak"/>
    <w:semiHidden/>
    <w:rsid w:val="007E1E2D"/>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7E1E2D"/>
    <w:rPr>
      <w:rFonts w:ascii="Tahoma" w:eastAsia="Times New Roman" w:hAnsi="Tahoma" w:cs="Tahoma"/>
      <w:sz w:val="20"/>
      <w:szCs w:val="20"/>
      <w:shd w:val="clear" w:color="auto" w:fill="000080"/>
      <w:lang w:eastAsia="ar-SA"/>
    </w:rPr>
  </w:style>
  <w:style w:type="character" w:styleId="UyteHipercze">
    <w:name w:val="FollowedHyperlink"/>
    <w:semiHidden/>
    <w:rsid w:val="007E1E2D"/>
    <w:rPr>
      <w:color w:val="800080"/>
      <w:u w:val="single"/>
    </w:rPr>
  </w:style>
  <w:style w:type="paragraph" w:styleId="Legenda">
    <w:name w:val="caption"/>
    <w:basedOn w:val="Normalny"/>
    <w:next w:val="Normalny"/>
    <w:qFormat/>
    <w:rsid w:val="007E1E2D"/>
    <w:pPr>
      <w:suppressAutoHyphens/>
      <w:spacing w:after="0" w:line="240" w:lineRule="auto"/>
    </w:pPr>
    <w:rPr>
      <w:rFonts w:ascii="Times New Roman" w:eastAsia="Times New Roman" w:hAnsi="Times New Roman" w:cs="Arial Unicode MS"/>
      <w:i/>
      <w:szCs w:val="20"/>
      <w:lang w:eastAsia="ar-SA"/>
    </w:rPr>
  </w:style>
  <w:style w:type="character" w:customStyle="1" w:styleId="FontStyle13">
    <w:name w:val="Font Style13"/>
    <w:uiPriority w:val="99"/>
    <w:rsid w:val="00470639"/>
    <w:rPr>
      <w:rFonts w:ascii="Times New Roman" w:hAnsi="Times New Roman" w:cs="Times New Roman"/>
      <w:sz w:val="22"/>
      <w:szCs w:val="22"/>
    </w:rPr>
  </w:style>
  <w:style w:type="paragraph" w:customStyle="1" w:styleId="Style6">
    <w:name w:val="Style6"/>
    <w:basedOn w:val="Normalny"/>
    <w:uiPriority w:val="99"/>
    <w:rsid w:val="00470639"/>
    <w:pPr>
      <w:widowControl w:val="0"/>
      <w:autoSpaceDE w:val="0"/>
      <w:autoSpaceDN w:val="0"/>
      <w:adjustRightInd w:val="0"/>
      <w:spacing w:after="0" w:line="276" w:lineRule="exact"/>
      <w:ind w:hanging="355"/>
      <w:jc w:val="both"/>
    </w:pPr>
    <w:rPr>
      <w:rFonts w:ascii="Times New Roman" w:eastAsia="Times New Roman" w:hAnsi="Times New Roman" w:cs="Times New Roman"/>
      <w:sz w:val="24"/>
      <w:szCs w:val="24"/>
      <w:lang w:eastAsia="pl-PL"/>
    </w:rPr>
  </w:style>
  <w:style w:type="character" w:customStyle="1" w:styleId="FontStyle20">
    <w:name w:val="Font Style20"/>
    <w:uiPriority w:val="99"/>
    <w:rsid w:val="00470639"/>
    <w:rPr>
      <w:rFonts w:ascii="Arial Unicode MS" w:eastAsia="Arial Unicode MS" w:cs="Arial Unicode MS"/>
      <w:sz w:val="18"/>
      <w:szCs w:val="18"/>
    </w:rPr>
  </w:style>
  <w:style w:type="paragraph" w:customStyle="1" w:styleId="a-podst-2">
    <w:name w:val="a-podst-2"/>
    <w:basedOn w:val="Normalny"/>
    <w:rsid w:val="006974A5"/>
    <w:pPr>
      <w:spacing w:before="60" w:after="0" w:line="360" w:lineRule="atLeast"/>
    </w:pPr>
    <w:rPr>
      <w:rFonts w:ascii="Times New Roman" w:eastAsia="Times New Roman" w:hAnsi="Times New Roman" w:cs="Times New Roman"/>
      <w:sz w:val="24"/>
      <w:szCs w:val="20"/>
      <w:lang w:eastAsia="pl-PL"/>
    </w:rPr>
  </w:style>
  <w:style w:type="character" w:customStyle="1" w:styleId="Teksttreci">
    <w:name w:val="Tekst treści_"/>
    <w:link w:val="Teksttreci1"/>
    <w:rsid w:val="006974A5"/>
    <w:rPr>
      <w:rFonts w:cs="Calibri"/>
      <w:sz w:val="19"/>
      <w:szCs w:val="19"/>
      <w:shd w:val="clear" w:color="auto" w:fill="FFFFFF"/>
    </w:rPr>
  </w:style>
  <w:style w:type="paragraph" w:customStyle="1" w:styleId="Teksttreci1">
    <w:name w:val="Tekst treści1"/>
    <w:basedOn w:val="Normalny"/>
    <w:link w:val="Teksttreci"/>
    <w:rsid w:val="006974A5"/>
    <w:pPr>
      <w:widowControl w:val="0"/>
      <w:shd w:val="clear" w:color="auto" w:fill="FFFFFF"/>
      <w:spacing w:after="300" w:line="240" w:lineRule="atLeast"/>
      <w:ind w:hanging="360"/>
      <w:jc w:val="right"/>
    </w:pPr>
    <w:rPr>
      <w:rFonts w:cs="Calibri"/>
      <w:sz w:val="19"/>
      <w:szCs w:val="19"/>
    </w:rPr>
  </w:style>
  <w:style w:type="paragraph" w:customStyle="1" w:styleId="ust">
    <w:name w:val="ust"/>
    <w:rsid w:val="006974A5"/>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TeksttreciPogrubienie2">
    <w:name w:val="Tekst treści + Pogrubienie2"/>
    <w:rsid w:val="006974A5"/>
    <w:rPr>
      <w:rFonts w:ascii="Arial" w:eastAsia="Courier New" w:hAnsi="Arial" w:cs="Arial"/>
      <w:b/>
      <w:bCs/>
      <w:sz w:val="20"/>
      <w:szCs w:val="20"/>
      <w:u w:val="none"/>
      <w:shd w:val="clear" w:color="auto" w:fill="FFFFFF"/>
      <w:lang w:val="pl-PL" w:eastAsia="pl-PL" w:bidi="ar-SA"/>
    </w:rPr>
  </w:style>
  <w:style w:type="character" w:customStyle="1" w:styleId="Teksttreci3">
    <w:name w:val="Tekst treści (3)_"/>
    <w:link w:val="Teksttreci30"/>
    <w:rsid w:val="006974A5"/>
    <w:rPr>
      <w:rFonts w:ascii="Arial" w:eastAsia="Courier New" w:hAnsi="Arial" w:cs="Arial"/>
      <w:i/>
      <w:iCs/>
      <w:sz w:val="19"/>
      <w:szCs w:val="19"/>
      <w:shd w:val="clear" w:color="auto" w:fill="FFFFFF"/>
    </w:rPr>
  </w:style>
  <w:style w:type="character" w:customStyle="1" w:styleId="Teksttreci3Bezkursywy">
    <w:name w:val="Tekst treści (3) + Bez kursywy"/>
    <w:rsid w:val="006974A5"/>
    <w:rPr>
      <w:rFonts w:ascii="Arial" w:eastAsia="Courier New" w:hAnsi="Arial" w:cs="Arial"/>
      <w:i/>
      <w:iCs/>
      <w:noProof/>
      <w:sz w:val="19"/>
      <w:szCs w:val="19"/>
      <w:shd w:val="clear" w:color="auto" w:fill="FFFFFF"/>
    </w:rPr>
  </w:style>
  <w:style w:type="paragraph" w:customStyle="1" w:styleId="Teksttreci30">
    <w:name w:val="Tekst treści (3)"/>
    <w:basedOn w:val="Normalny"/>
    <w:link w:val="Teksttreci3"/>
    <w:rsid w:val="006974A5"/>
    <w:pPr>
      <w:widowControl w:val="0"/>
      <w:shd w:val="clear" w:color="auto" w:fill="FFFFFF"/>
      <w:spacing w:after="0" w:line="252" w:lineRule="exact"/>
      <w:ind w:hanging="400"/>
    </w:pPr>
    <w:rPr>
      <w:rFonts w:ascii="Arial" w:eastAsia="Courier New" w:hAnsi="Arial" w:cs="Arial"/>
      <w:i/>
      <w:iCs/>
      <w:sz w:val="19"/>
      <w:szCs w:val="19"/>
    </w:rPr>
  </w:style>
  <w:style w:type="paragraph" w:customStyle="1" w:styleId="Tekstpodstawowywcity21">
    <w:name w:val="Tekst podstawowy wcięty 21"/>
    <w:basedOn w:val="Normalny"/>
    <w:uiPriority w:val="99"/>
    <w:rsid w:val="00B97A1B"/>
    <w:pPr>
      <w:suppressAutoHyphens/>
      <w:spacing w:after="0" w:line="240" w:lineRule="auto"/>
      <w:ind w:left="426"/>
    </w:pPr>
    <w:rPr>
      <w:rFonts w:ascii="Times New Roman" w:eastAsia="MS Mincho" w:hAnsi="Times New Roman" w:cs="Arial Unicode MS"/>
      <w:sz w:val="24"/>
      <w:szCs w:val="20"/>
      <w:lang w:eastAsia="ar-SA"/>
    </w:rPr>
  </w:style>
  <w:style w:type="paragraph" w:customStyle="1" w:styleId="Style4">
    <w:name w:val="Style4"/>
    <w:basedOn w:val="Normalny"/>
    <w:uiPriority w:val="99"/>
    <w:rsid w:val="002C0012"/>
    <w:pPr>
      <w:widowControl w:val="0"/>
      <w:autoSpaceDE w:val="0"/>
      <w:autoSpaceDN w:val="0"/>
      <w:adjustRightInd w:val="0"/>
      <w:spacing w:after="0" w:line="279" w:lineRule="exact"/>
      <w:ind w:hanging="325"/>
      <w:jc w:val="both"/>
    </w:pPr>
    <w:rPr>
      <w:rFonts w:ascii="Arial" w:eastAsia="Times New Roman" w:hAnsi="Arial" w:cs="Arial"/>
      <w:sz w:val="24"/>
      <w:szCs w:val="24"/>
      <w:lang w:eastAsia="pl-PL"/>
    </w:rPr>
  </w:style>
  <w:style w:type="character" w:customStyle="1" w:styleId="FontStyle11">
    <w:name w:val="Font Style11"/>
    <w:rsid w:val="002C0012"/>
    <w:rPr>
      <w:rFonts w:ascii="Arial" w:hAnsi="Arial"/>
      <w:sz w:val="24"/>
    </w:rPr>
  </w:style>
  <w:style w:type="character" w:customStyle="1" w:styleId="FontStyle45">
    <w:name w:val="Font Style45"/>
    <w:rsid w:val="00BD2B88"/>
    <w:rPr>
      <w:rFonts w:ascii="Times New Roman" w:hAnsi="Times New Roman" w:cs="Times New Roman"/>
      <w:b/>
      <w:bCs/>
      <w:color w:val="000000"/>
      <w:sz w:val="22"/>
      <w:szCs w:val="22"/>
    </w:rPr>
  </w:style>
  <w:style w:type="paragraph" w:customStyle="1" w:styleId="ZnakZnak3">
    <w:name w:val="Znak Znak3"/>
    <w:basedOn w:val="Normalny"/>
    <w:rsid w:val="00F95B94"/>
    <w:pPr>
      <w:spacing w:after="0" w:line="240" w:lineRule="auto"/>
    </w:pPr>
    <w:rPr>
      <w:rFonts w:ascii="Times New Roman" w:eastAsia="Times New Roman" w:hAnsi="Times New Roman" w:cs="Times New Roman"/>
      <w:sz w:val="24"/>
      <w:szCs w:val="24"/>
      <w:lang w:eastAsia="pl-PL"/>
    </w:rPr>
  </w:style>
  <w:style w:type="paragraph" w:customStyle="1" w:styleId="ZnakZnak6">
    <w:name w:val="Znak Znak6"/>
    <w:basedOn w:val="Normalny"/>
    <w:rsid w:val="00C27F69"/>
    <w:pPr>
      <w:spacing w:after="0" w:line="240" w:lineRule="auto"/>
    </w:pPr>
    <w:rPr>
      <w:rFonts w:ascii="Times New Roman" w:eastAsia="Times New Roman" w:hAnsi="Times New Roman" w:cs="Times New Roman"/>
      <w:sz w:val="24"/>
      <w:szCs w:val="24"/>
      <w:lang w:eastAsia="pl-PL"/>
    </w:rPr>
  </w:style>
  <w:style w:type="paragraph" w:customStyle="1" w:styleId="default0">
    <w:name w:val="default"/>
    <w:basedOn w:val="Normalny"/>
    <w:rsid w:val="00C27F69"/>
    <w:pPr>
      <w:autoSpaceDE w:val="0"/>
      <w:autoSpaceDN w:val="0"/>
      <w:spacing w:after="0" w:line="240" w:lineRule="auto"/>
    </w:pPr>
    <w:rPr>
      <w:rFonts w:ascii="Calibri" w:eastAsia="Times New Roman" w:hAnsi="Calibri" w:cs="Times New Roman"/>
      <w:color w:val="000000"/>
      <w:sz w:val="24"/>
      <w:szCs w:val="24"/>
      <w:lang w:eastAsia="pl-PL"/>
    </w:rPr>
  </w:style>
  <w:style w:type="paragraph" w:customStyle="1" w:styleId="ZnakZnak31">
    <w:name w:val="Znak Znak31"/>
    <w:basedOn w:val="Normalny"/>
    <w:rsid w:val="006423BC"/>
    <w:pPr>
      <w:spacing w:after="0"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C735D8"/>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AkapitzlistZnak">
    <w:name w:val="Akapit z listą Znak"/>
    <w:aliases w:val="Podsis rysunku Znak,BulletC Znak,Wyliczanie Znak,Obiekt Znak,normalny tekst Znak,Alpha list Znak,x. Znak,List Paragraph1 Znak,Preambuła Znak,Nagłowek 3 Znak,Wypunktowanie Znak,L1 Znak,Akapit z listą3 Znak,Akapit z listą31 Znak"/>
    <w:link w:val="Akapitzlist"/>
    <w:qFormat/>
    <w:rsid w:val="003371B3"/>
  </w:style>
  <w:style w:type="character" w:styleId="Odwoanieprzypisudolnego">
    <w:name w:val="footnote reference"/>
    <w:aliases w:val="Footnote Reference Number"/>
    <w:basedOn w:val="Domylnaczcionkaakapitu"/>
    <w:uiPriority w:val="99"/>
    <w:unhideWhenUsed/>
    <w:rsid w:val="00471B85"/>
    <w:rPr>
      <w:vertAlign w:val="superscript"/>
    </w:rPr>
  </w:style>
  <w:style w:type="table" w:customStyle="1" w:styleId="Tabela-Siatka31">
    <w:name w:val="Tabela - Siatka31"/>
    <w:basedOn w:val="Standardowy"/>
    <w:uiPriority w:val="59"/>
    <w:rsid w:val="00881D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03275E"/>
    <w:pPr>
      <w:suppressAutoHyphens/>
      <w:spacing w:after="0" w:line="240" w:lineRule="auto"/>
    </w:pPr>
    <w:rPr>
      <w:rFonts w:ascii="Calibri" w:eastAsia="Times New Roman" w:hAnsi="Calibri" w:cs="Calibri"/>
      <w:lang w:eastAsia="ar-SA"/>
    </w:rPr>
  </w:style>
  <w:style w:type="paragraph" w:customStyle="1" w:styleId="lista11">
    <w:name w:val="lista 1.1."/>
    <w:basedOn w:val="Normalny"/>
    <w:link w:val="lista11Znak"/>
    <w:qFormat/>
    <w:rsid w:val="00DC41ED"/>
    <w:pPr>
      <w:spacing w:after="60"/>
      <w:ind w:left="1004" w:hanging="720"/>
      <w:jc w:val="both"/>
    </w:pPr>
    <w:rPr>
      <w:rFonts w:ascii="Arial" w:eastAsia="Times New Roman" w:hAnsi="Arial" w:cs="Arial"/>
      <w:sz w:val="24"/>
      <w:lang w:eastAsia="pl-PL"/>
    </w:rPr>
  </w:style>
  <w:style w:type="character" w:customStyle="1" w:styleId="lista11Znak">
    <w:name w:val="lista 1.1. Znak"/>
    <w:basedOn w:val="Domylnaczcionkaakapitu"/>
    <w:link w:val="lista11"/>
    <w:rsid w:val="00DC41ED"/>
    <w:rPr>
      <w:rFonts w:ascii="Arial" w:eastAsia="Times New Roman" w:hAnsi="Arial" w:cs="Arial"/>
      <w:sz w:val="24"/>
      <w:lang w:eastAsia="pl-PL"/>
    </w:rPr>
  </w:style>
  <w:style w:type="character" w:styleId="Wzmianka">
    <w:name w:val="Mention"/>
    <w:basedOn w:val="Domylnaczcionkaakapitu"/>
    <w:uiPriority w:val="99"/>
    <w:unhideWhenUsed/>
    <w:rsid w:val="00A870C3"/>
    <w:rPr>
      <w:color w:val="2B579A"/>
      <w:shd w:val="clear" w:color="auto" w:fill="E1DFDD"/>
    </w:rPr>
  </w:style>
  <w:style w:type="character" w:customStyle="1" w:styleId="normaltextrun">
    <w:name w:val="normaltextrun"/>
    <w:basedOn w:val="Domylnaczcionkaakapitu"/>
    <w:rsid w:val="005F76EB"/>
  </w:style>
  <w:style w:type="character" w:customStyle="1" w:styleId="eop">
    <w:name w:val="eop"/>
    <w:basedOn w:val="Domylnaczcionkaakapitu"/>
    <w:rsid w:val="005F7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6529">
      <w:bodyDiv w:val="1"/>
      <w:marLeft w:val="0"/>
      <w:marRight w:val="0"/>
      <w:marTop w:val="0"/>
      <w:marBottom w:val="0"/>
      <w:divBdr>
        <w:top w:val="none" w:sz="0" w:space="0" w:color="auto"/>
        <w:left w:val="none" w:sz="0" w:space="0" w:color="auto"/>
        <w:bottom w:val="none" w:sz="0" w:space="0" w:color="auto"/>
        <w:right w:val="none" w:sz="0" w:space="0" w:color="auto"/>
      </w:divBdr>
    </w:div>
    <w:div w:id="183519947">
      <w:bodyDiv w:val="1"/>
      <w:marLeft w:val="0"/>
      <w:marRight w:val="0"/>
      <w:marTop w:val="0"/>
      <w:marBottom w:val="0"/>
      <w:divBdr>
        <w:top w:val="none" w:sz="0" w:space="0" w:color="auto"/>
        <w:left w:val="none" w:sz="0" w:space="0" w:color="auto"/>
        <w:bottom w:val="none" w:sz="0" w:space="0" w:color="auto"/>
        <w:right w:val="none" w:sz="0" w:space="0" w:color="auto"/>
      </w:divBdr>
    </w:div>
    <w:div w:id="199245619">
      <w:bodyDiv w:val="1"/>
      <w:marLeft w:val="0"/>
      <w:marRight w:val="0"/>
      <w:marTop w:val="0"/>
      <w:marBottom w:val="0"/>
      <w:divBdr>
        <w:top w:val="none" w:sz="0" w:space="0" w:color="auto"/>
        <w:left w:val="none" w:sz="0" w:space="0" w:color="auto"/>
        <w:bottom w:val="none" w:sz="0" w:space="0" w:color="auto"/>
        <w:right w:val="none" w:sz="0" w:space="0" w:color="auto"/>
      </w:divBdr>
    </w:div>
    <w:div w:id="259339101">
      <w:bodyDiv w:val="1"/>
      <w:marLeft w:val="0"/>
      <w:marRight w:val="0"/>
      <w:marTop w:val="0"/>
      <w:marBottom w:val="0"/>
      <w:divBdr>
        <w:top w:val="none" w:sz="0" w:space="0" w:color="auto"/>
        <w:left w:val="none" w:sz="0" w:space="0" w:color="auto"/>
        <w:bottom w:val="none" w:sz="0" w:space="0" w:color="auto"/>
        <w:right w:val="none" w:sz="0" w:space="0" w:color="auto"/>
      </w:divBdr>
    </w:div>
    <w:div w:id="454253081">
      <w:bodyDiv w:val="1"/>
      <w:marLeft w:val="0"/>
      <w:marRight w:val="0"/>
      <w:marTop w:val="0"/>
      <w:marBottom w:val="0"/>
      <w:divBdr>
        <w:top w:val="none" w:sz="0" w:space="0" w:color="auto"/>
        <w:left w:val="none" w:sz="0" w:space="0" w:color="auto"/>
        <w:bottom w:val="none" w:sz="0" w:space="0" w:color="auto"/>
        <w:right w:val="none" w:sz="0" w:space="0" w:color="auto"/>
      </w:divBdr>
      <w:divsChild>
        <w:div w:id="888414271">
          <w:marLeft w:val="0"/>
          <w:marRight w:val="0"/>
          <w:marTop w:val="0"/>
          <w:marBottom w:val="0"/>
          <w:divBdr>
            <w:top w:val="none" w:sz="0" w:space="0" w:color="auto"/>
            <w:left w:val="none" w:sz="0" w:space="0" w:color="auto"/>
            <w:bottom w:val="none" w:sz="0" w:space="0" w:color="auto"/>
            <w:right w:val="none" w:sz="0" w:space="0" w:color="auto"/>
          </w:divBdr>
          <w:divsChild>
            <w:div w:id="1614970129">
              <w:marLeft w:val="0"/>
              <w:marRight w:val="0"/>
              <w:marTop w:val="0"/>
              <w:marBottom w:val="0"/>
              <w:divBdr>
                <w:top w:val="none" w:sz="0" w:space="0" w:color="auto"/>
                <w:left w:val="none" w:sz="0" w:space="0" w:color="auto"/>
                <w:bottom w:val="none" w:sz="0" w:space="0" w:color="auto"/>
                <w:right w:val="none" w:sz="0" w:space="0" w:color="auto"/>
              </w:divBdr>
              <w:divsChild>
                <w:div w:id="734662559">
                  <w:marLeft w:val="780"/>
                  <w:marRight w:val="780"/>
                  <w:marTop w:val="0"/>
                  <w:marBottom w:val="0"/>
                  <w:divBdr>
                    <w:top w:val="none" w:sz="0" w:space="0" w:color="auto"/>
                    <w:left w:val="none" w:sz="0" w:space="0" w:color="auto"/>
                    <w:bottom w:val="none" w:sz="0" w:space="0" w:color="auto"/>
                    <w:right w:val="none" w:sz="0" w:space="0" w:color="auto"/>
                  </w:divBdr>
                  <w:divsChild>
                    <w:div w:id="704721117">
                      <w:marLeft w:val="0"/>
                      <w:marRight w:val="0"/>
                      <w:marTop w:val="0"/>
                      <w:marBottom w:val="300"/>
                      <w:divBdr>
                        <w:top w:val="none" w:sz="0" w:space="0" w:color="auto"/>
                        <w:left w:val="none" w:sz="0" w:space="0" w:color="auto"/>
                        <w:bottom w:val="none" w:sz="0" w:space="0" w:color="auto"/>
                        <w:right w:val="none" w:sz="0" w:space="0" w:color="auto"/>
                      </w:divBdr>
                      <w:divsChild>
                        <w:div w:id="504245806">
                          <w:marLeft w:val="75"/>
                          <w:marRight w:val="75"/>
                          <w:marTop w:val="75"/>
                          <w:marBottom w:val="75"/>
                          <w:divBdr>
                            <w:top w:val="single" w:sz="6" w:space="0" w:color="91EAE4"/>
                            <w:left w:val="single" w:sz="6" w:space="0" w:color="91EAE4"/>
                            <w:bottom w:val="single" w:sz="6" w:space="0" w:color="91EAE4"/>
                            <w:right w:val="single" w:sz="6" w:space="0" w:color="91EAE4"/>
                          </w:divBdr>
                          <w:divsChild>
                            <w:div w:id="55046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754176">
      <w:bodyDiv w:val="1"/>
      <w:marLeft w:val="0"/>
      <w:marRight w:val="0"/>
      <w:marTop w:val="0"/>
      <w:marBottom w:val="0"/>
      <w:divBdr>
        <w:top w:val="none" w:sz="0" w:space="0" w:color="auto"/>
        <w:left w:val="none" w:sz="0" w:space="0" w:color="auto"/>
        <w:bottom w:val="none" w:sz="0" w:space="0" w:color="auto"/>
        <w:right w:val="none" w:sz="0" w:space="0" w:color="auto"/>
      </w:divBdr>
      <w:divsChild>
        <w:div w:id="1054964048">
          <w:marLeft w:val="0"/>
          <w:marRight w:val="0"/>
          <w:marTop w:val="0"/>
          <w:marBottom w:val="0"/>
          <w:divBdr>
            <w:top w:val="none" w:sz="0" w:space="0" w:color="auto"/>
            <w:left w:val="none" w:sz="0" w:space="0" w:color="auto"/>
            <w:bottom w:val="none" w:sz="0" w:space="0" w:color="auto"/>
            <w:right w:val="none" w:sz="0" w:space="0" w:color="auto"/>
          </w:divBdr>
          <w:divsChild>
            <w:div w:id="20621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8442">
      <w:bodyDiv w:val="1"/>
      <w:marLeft w:val="0"/>
      <w:marRight w:val="0"/>
      <w:marTop w:val="0"/>
      <w:marBottom w:val="0"/>
      <w:divBdr>
        <w:top w:val="none" w:sz="0" w:space="0" w:color="auto"/>
        <w:left w:val="none" w:sz="0" w:space="0" w:color="auto"/>
        <w:bottom w:val="none" w:sz="0" w:space="0" w:color="auto"/>
        <w:right w:val="none" w:sz="0" w:space="0" w:color="auto"/>
      </w:divBdr>
    </w:div>
    <w:div w:id="648483202">
      <w:bodyDiv w:val="1"/>
      <w:marLeft w:val="0"/>
      <w:marRight w:val="0"/>
      <w:marTop w:val="0"/>
      <w:marBottom w:val="0"/>
      <w:divBdr>
        <w:top w:val="none" w:sz="0" w:space="0" w:color="auto"/>
        <w:left w:val="none" w:sz="0" w:space="0" w:color="auto"/>
        <w:bottom w:val="none" w:sz="0" w:space="0" w:color="auto"/>
        <w:right w:val="none" w:sz="0" w:space="0" w:color="auto"/>
      </w:divBdr>
    </w:div>
    <w:div w:id="693457864">
      <w:bodyDiv w:val="1"/>
      <w:marLeft w:val="0"/>
      <w:marRight w:val="0"/>
      <w:marTop w:val="0"/>
      <w:marBottom w:val="0"/>
      <w:divBdr>
        <w:top w:val="none" w:sz="0" w:space="0" w:color="auto"/>
        <w:left w:val="none" w:sz="0" w:space="0" w:color="auto"/>
        <w:bottom w:val="none" w:sz="0" w:space="0" w:color="auto"/>
        <w:right w:val="none" w:sz="0" w:space="0" w:color="auto"/>
      </w:divBdr>
    </w:div>
    <w:div w:id="848641229">
      <w:bodyDiv w:val="1"/>
      <w:marLeft w:val="0"/>
      <w:marRight w:val="0"/>
      <w:marTop w:val="0"/>
      <w:marBottom w:val="0"/>
      <w:divBdr>
        <w:top w:val="none" w:sz="0" w:space="0" w:color="auto"/>
        <w:left w:val="none" w:sz="0" w:space="0" w:color="auto"/>
        <w:bottom w:val="none" w:sz="0" w:space="0" w:color="auto"/>
        <w:right w:val="none" w:sz="0" w:space="0" w:color="auto"/>
      </w:divBdr>
    </w:div>
    <w:div w:id="960308632">
      <w:bodyDiv w:val="1"/>
      <w:marLeft w:val="0"/>
      <w:marRight w:val="0"/>
      <w:marTop w:val="0"/>
      <w:marBottom w:val="0"/>
      <w:divBdr>
        <w:top w:val="none" w:sz="0" w:space="0" w:color="auto"/>
        <w:left w:val="none" w:sz="0" w:space="0" w:color="auto"/>
        <w:bottom w:val="none" w:sz="0" w:space="0" w:color="auto"/>
        <w:right w:val="none" w:sz="0" w:space="0" w:color="auto"/>
      </w:divBdr>
    </w:div>
    <w:div w:id="992835535">
      <w:bodyDiv w:val="1"/>
      <w:marLeft w:val="0"/>
      <w:marRight w:val="0"/>
      <w:marTop w:val="0"/>
      <w:marBottom w:val="0"/>
      <w:divBdr>
        <w:top w:val="none" w:sz="0" w:space="0" w:color="auto"/>
        <w:left w:val="none" w:sz="0" w:space="0" w:color="auto"/>
        <w:bottom w:val="none" w:sz="0" w:space="0" w:color="auto"/>
        <w:right w:val="none" w:sz="0" w:space="0" w:color="auto"/>
      </w:divBdr>
    </w:div>
    <w:div w:id="995843037">
      <w:bodyDiv w:val="1"/>
      <w:marLeft w:val="0"/>
      <w:marRight w:val="0"/>
      <w:marTop w:val="0"/>
      <w:marBottom w:val="0"/>
      <w:divBdr>
        <w:top w:val="none" w:sz="0" w:space="0" w:color="auto"/>
        <w:left w:val="none" w:sz="0" w:space="0" w:color="auto"/>
        <w:bottom w:val="none" w:sz="0" w:space="0" w:color="auto"/>
        <w:right w:val="none" w:sz="0" w:space="0" w:color="auto"/>
      </w:divBdr>
    </w:div>
    <w:div w:id="1065686970">
      <w:bodyDiv w:val="1"/>
      <w:marLeft w:val="0"/>
      <w:marRight w:val="0"/>
      <w:marTop w:val="0"/>
      <w:marBottom w:val="0"/>
      <w:divBdr>
        <w:top w:val="none" w:sz="0" w:space="0" w:color="auto"/>
        <w:left w:val="none" w:sz="0" w:space="0" w:color="auto"/>
        <w:bottom w:val="none" w:sz="0" w:space="0" w:color="auto"/>
        <w:right w:val="none" w:sz="0" w:space="0" w:color="auto"/>
      </w:divBdr>
    </w:div>
    <w:div w:id="1075394746">
      <w:bodyDiv w:val="1"/>
      <w:marLeft w:val="0"/>
      <w:marRight w:val="0"/>
      <w:marTop w:val="0"/>
      <w:marBottom w:val="0"/>
      <w:divBdr>
        <w:top w:val="none" w:sz="0" w:space="0" w:color="auto"/>
        <w:left w:val="none" w:sz="0" w:space="0" w:color="auto"/>
        <w:bottom w:val="none" w:sz="0" w:space="0" w:color="auto"/>
        <w:right w:val="none" w:sz="0" w:space="0" w:color="auto"/>
      </w:divBdr>
    </w:div>
    <w:div w:id="1112479327">
      <w:bodyDiv w:val="1"/>
      <w:marLeft w:val="0"/>
      <w:marRight w:val="0"/>
      <w:marTop w:val="0"/>
      <w:marBottom w:val="0"/>
      <w:divBdr>
        <w:top w:val="none" w:sz="0" w:space="0" w:color="auto"/>
        <w:left w:val="none" w:sz="0" w:space="0" w:color="auto"/>
        <w:bottom w:val="none" w:sz="0" w:space="0" w:color="auto"/>
        <w:right w:val="none" w:sz="0" w:space="0" w:color="auto"/>
      </w:divBdr>
    </w:div>
    <w:div w:id="1117286502">
      <w:bodyDiv w:val="1"/>
      <w:marLeft w:val="0"/>
      <w:marRight w:val="0"/>
      <w:marTop w:val="0"/>
      <w:marBottom w:val="0"/>
      <w:divBdr>
        <w:top w:val="none" w:sz="0" w:space="0" w:color="auto"/>
        <w:left w:val="none" w:sz="0" w:space="0" w:color="auto"/>
        <w:bottom w:val="none" w:sz="0" w:space="0" w:color="auto"/>
        <w:right w:val="none" w:sz="0" w:space="0" w:color="auto"/>
      </w:divBdr>
    </w:div>
    <w:div w:id="1150707310">
      <w:bodyDiv w:val="1"/>
      <w:marLeft w:val="0"/>
      <w:marRight w:val="0"/>
      <w:marTop w:val="0"/>
      <w:marBottom w:val="0"/>
      <w:divBdr>
        <w:top w:val="none" w:sz="0" w:space="0" w:color="auto"/>
        <w:left w:val="none" w:sz="0" w:space="0" w:color="auto"/>
        <w:bottom w:val="none" w:sz="0" w:space="0" w:color="auto"/>
        <w:right w:val="none" w:sz="0" w:space="0" w:color="auto"/>
      </w:divBdr>
    </w:div>
    <w:div w:id="1269657388">
      <w:bodyDiv w:val="1"/>
      <w:marLeft w:val="0"/>
      <w:marRight w:val="0"/>
      <w:marTop w:val="0"/>
      <w:marBottom w:val="0"/>
      <w:divBdr>
        <w:top w:val="none" w:sz="0" w:space="0" w:color="auto"/>
        <w:left w:val="none" w:sz="0" w:space="0" w:color="auto"/>
        <w:bottom w:val="none" w:sz="0" w:space="0" w:color="auto"/>
        <w:right w:val="none" w:sz="0" w:space="0" w:color="auto"/>
      </w:divBdr>
      <w:divsChild>
        <w:div w:id="109321236">
          <w:marLeft w:val="0"/>
          <w:marRight w:val="0"/>
          <w:marTop w:val="0"/>
          <w:marBottom w:val="0"/>
          <w:divBdr>
            <w:top w:val="none" w:sz="0" w:space="0" w:color="auto"/>
            <w:left w:val="none" w:sz="0" w:space="0" w:color="auto"/>
            <w:bottom w:val="none" w:sz="0" w:space="0" w:color="auto"/>
            <w:right w:val="none" w:sz="0" w:space="0" w:color="auto"/>
          </w:divBdr>
          <w:divsChild>
            <w:div w:id="18244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722">
      <w:bodyDiv w:val="1"/>
      <w:marLeft w:val="0"/>
      <w:marRight w:val="0"/>
      <w:marTop w:val="0"/>
      <w:marBottom w:val="0"/>
      <w:divBdr>
        <w:top w:val="none" w:sz="0" w:space="0" w:color="auto"/>
        <w:left w:val="none" w:sz="0" w:space="0" w:color="auto"/>
        <w:bottom w:val="none" w:sz="0" w:space="0" w:color="auto"/>
        <w:right w:val="none" w:sz="0" w:space="0" w:color="auto"/>
      </w:divBdr>
    </w:div>
    <w:div w:id="1624919260">
      <w:bodyDiv w:val="1"/>
      <w:marLeft w:val="0"/>
      <w:marRight w:val="0"/>
      <w:marTop w:val="0"/>
      <w:marBottom w:val="0"/>
      <w:divBdr>
        <w:top w:val="none" w:sz="0" w:space="0" w:color="auto"/>
        <w:left w:val="none" w:sz="0" w:space="0" w:color="auto"/>
        <w:bottom w:val="none" w:sz="0" w:space="0" w:color="auto"/>
        <w:right w:val="none" w:sz="0" w:space="0" w:color="auto"/>
      </w:divBdr>
    </w:div>
    <w:div w:id="1662346814">
      <w:bodyDiv w:val="1"/>
      <w:marLeft w:val="0"/>
      <w:marRight w:val="0"/>
      <w:marTop w:val="0"/>
      <w:marBottom w:val="0"/>
      <w:divBdr>
        <w:top w:val="none" w:sz="0" w:space="0" w:color="auto"/>
        <w:left w:val="none" w:sz="0" w:space="0" w:color="auto"/>
        <w:bottom w:val="none" w:sz="0" w:space="0" w:color="auto"/>
        <w:right w:val="none" w:sz="0" w:space="0" w:color="auto"/>
      </w:divBdr>
    </w:div>
    <w:div w:id="1676490062">
      <w:bodyDiv w:val="1"/>
      <w:marLeft w:val="0"/>
      <w:marRight w:val="0"/>
      <w:marTop w:val="0"/>
      <w:marBottom w:val="0"/>
      <w:divBdr>
        <w:top w:val="none" w:sz="0" w:space="0" w:color="auto"/>
        <w:left w:val="none" w:sz="0" w:space="0" w:color="auto"/>
        <w:bottom w:val="none" w:sz="0" w:space="0" w:color="auto"/>
        <w:right w:val="none" w:sz="0" w:space="0" w:color="auto"/>
      </w:divBdr>
    </w:div>
    <w:div w:id="1774324827">
      <w:bodyDiv w:val="1"/>
      <w:marLeft w:val="0"/>
      <w:marRight w:val="0"/>
      <w:marTop w:val="0"/>
      <w:marBottom w:val="0"/>
      <w:divBdr>
        <w:top w:val="none" w:sz="0" w:space="0" w:color="auto"/>
        <w:left w:val="none" w:sz="0" w:space="0" w:color="auto"/>
        <w:bottom w:val="none" w:sz="0" w:space="0" w:color="auto"/>
        <w:right w:val="none" w:sz="0" w:space="0" w:color="auto"/>
      </w:divBdr>
    </w:div>
    <w:div w:id="1837646977">
      <w:bodyDiv w:val="1"/>
      <w:marLeft w:val="0"/>
      <w:marRight w:val="0"/>
      <w:marTop w:val="0"/>
      <w:marBottom w:val="0"/>
      <w:divBdr>
        <w:top w:val="none" w:sz="0" w:space="0" w:color="auto"/>
        <w:left w:val="none" w:sz="0" w:space="0" w:color="auto"/>
        <w:bottom w:val="none" w:sz="0" w:space="0" w:color="auto"/>
        <w:right w:val="none" w:sz="0" w:space="0" w:color="auto"/>
      </w:divBdr>
    </w:div>
    <w:div w:id="1917737793">
      <w:bodyDiv w:val="1"/>
      <w:marLeft w:val="0"/>
      <w:marRight w:val="0"/>
      <w:marTop w:val="0"/>
      <w:marBottom w:val="0"/>
      <w:divBdr>
        <w:top w:val="none" w:sz="0" w:space="0" w:color="auto"/>
        <w:left w:val="none" w:sz="0" w:space="0" w:color="auto"/>
        <w:bottom w:val="none" w:sz="0" w:space="0" w:color="auto"/>
        <w:right w:val="none" w:sz="0" w:space="0" w:color="auto"/>
      </w:divBdr>
    </w:div>
    <w:div w:id="1965229435">
      <w:bodyDiv w:val="1"/>
      <w:marLeft w:val="0"/>
      <w:marRight w:val="0"/>
      <w:marTop w:val="0"/>
      <w:marBottom w:val="0"/>
      <w:divBdr>
        <w:top w:val="none" w:sz="0" w:space="0" w:color="auto"/>
        <w:left w:val="none" w:sz="0" w:space="0" w:color="auto"/>
        <w:bottom w:val="none" w:sz="0" w:space="0" w:color="auto"/>
        <w:right w:val="none" w:sz="0" w:space="0" w:color="auto"/>
      </w:divBdr>
    </w:div>
    <w:div w:id="2076929002">
      <w:bodyDiv w:val="1"/>
      <w:marLeft w:val="0"/>
      <w:marRight w:val="0"/>
      <w:marTop w:val="0"/>
      <w:marBottom w:val="0"/>
      <w:divBdr>
        <w:top w:val="none" w:sz="0" w:space="0" w:color="auto"/>
        <w:left w:val="none" w:sz="0" w:space="0" w:color="auto"/>
        <w:bottom w:val="none" w:sz="0" w:space="0" w:color="auto"/>
        <w:right w:val="none" w:sz="0" w:space="0" w:color="auto"/>
      </w:divBdr>
    </w:div>
    <w:div w:id="2080443291">
      <w:bodyDiv w:val="1"/>
      <w:marLeft w:val="0"/>
      <w:marRight w:val="0"/>
      <w:marTop w:val="0"/>
      <w:marBottom w:val="0"/>
      <w:divBdr>
        <w:top w:val="none" w:sz="0" w:space="0" w:color="auto"/>
        <w:left w:val="none" w:sz="0" w:space="0" w:color="auto"/>
        <w:bottom w:val="none" w:sz="0" w:space="0" w:color="auto"/>
        <w:right w:val="none" w:sz="0" w:space="0" w:color="auto"/>
      </w:divBdr>
    </w:div>
    <w:div w:id="212816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uodo.gov.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funduszeeuropejskie.gov.pl" TargetMode="External"/><Relationship Id="rId2" Type="http://schemas.openxmlformats.org/officeDocument/2006/relationships/customXml" Target="../customXml/item2.xml"/><Relationship Id="rId16" Type="http://schemas.openxmlformats.org/officeDocument/2006/relationships/hyperlink" Target="mailto:IOD@mfipr.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iod@lodzkie.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538BB38192B6408D91686349CEFC94" ma:contentTypeVersion="11" ma:contentTypeDescription="Utwórz nowy dokument." ma:contentTypeScope="" ma:versionID="f3541e615b98b58fd3a945a811e2b4ad">
  <xsd:schema xmlns:xsd="http://www.w3.org/2001/XMLSchema" xmlns:xs="http://www.w3.org/2001/XMLSchema" xmlns:p="http://schemas.microsoft.com/office/2006/metadata/properties" xmlns:ns2="26e095b8-9a49-4892-9794-edde1a812154" xmlns:ns3="e52991b6-0619-4f77-97e2-f05f6d99f1bd" targetNamespace="http://schemas.microsoft.com/office/2006/metadata/properties" ma:root="true" ma:fieldsID="5ab226abf563dcac1c86628b0a60733a" ns2:_="" ns3:_="">
    <xsd:import namespace="26e095b8-9a49-4892-9794-edde1a812154"/>
    <xsd:import namespace="e52991b6-0619-4f77-97e2-f05f6d99f1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095b8-9a49-4892-9794-edde1a812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980a81e-38d9-422c-9d1a-6ef9d20575a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2991b6-0619-4f77-97e2-f05f6d99f1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addfd-3d5d-4486-98b5-51991676c1fc}" ma:internalName="TaxCatchAll" ma:showField="CatchAllData" ma:web="e52991b6-0619-4f77-97e2-f05f6d99f1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e095b8-9a49-4892-9794-edde1a812154">
      <Terms xmlns="http://schemas.microsoft.com/office/infopath/2007/PartnerControls"/>
    </lcf76f155ced4ddcb4097134ff3c332f>
    <TaxCatchAll xmlns="e52991b6-0619-4f77-97e2-f05f6d99f1bd" xsi:nil="true"/>
  </documentManagement>
</p:properties>
</file>

<file path=customXml/itemProps1.xml><?xml version="1.0" encoding="utf-8"?>
<ds:datastoreItem xmlns:ds="http://schemas.openxmlformats.org/officeDocument/2006/customXml" ds:itemID="{E075A394-C67F-4AE1-931F-742E30F41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095b8-9a49-4892-9794-edde1a812154"/>
    <ds:schemaRef ds:uri="e52991b6-0619-4f77-97e2-f05f6d99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5FC38-64CF-4292-832D-AE2DF4EF082D}">
  <ds:schemaRefs>
    <ds:schemaRef ds:uri="http://schemas.openxmlformats.org/officeDocument/2006/bibliography"/>
  </ds:schemaRefs>
</ds:datastoreItem>
</file>

<file path=customXml/itemProps3.xml><?xml version="1.0" encoding="utf-8"?>
<ds:datastoreItem xmlns:ds="http://schemas.openxmlformats.org/officeDocument/2006/customXml" ds:itemID="{5FDEA2FC-C510-4BCF-9F31-9FDEA551E9CC}">
  <ds:schemaRefs>
    <ds:schemaRef ds:uri="http://schemas.microsoft.com/sharepoint/v3/contenttype/forms"/>
  </ds:schemaRefs>
</ds:datastoreItem>
</file>

<file path=customXml/itemProps4.xml><?xml version="1.0" encoding="utf-8"?>
<ds:datastoreItem xmlns:ds="http://schemas.openxmlformats.org/officeDocument/2006/customXml" ds:itemID="{B6230CE8-8A2A-4E5E-8438-D5BDF84485E7}">
  <ds:schemaRefs>
    <ds:schemaRef ds:uri="http://schemas.microsoft.com/office/2006/metadata/properties"/>
    <ds:schemaRef ds:uri="http://schemas.microsoft.com/office/infopath/2007/PartnerControls"/>
    <ds:schemaRef ds:uri="26e095b8-9a49-4892-9794-edde1a812154"/>
    <ds:schemaRef ds:uri="e52991b6-0619-4f77-97e2-f05f6d99f1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40</Pages>
  <Words>8647</Words>
  <Characters>51883</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PKP S.A.</Company>
  <LinksUpToDate>false</LinksUpToDate>
  <CharactersWithSpaces>60410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Rudolf</dc:creator>
  <cp:keywords/>
  <dc:description/>
  <cp:lastModifiedBy>Aleksandra Marciniak</cp:lastModifiedBy>
  <cp:revision>36</cp:revision>
  <cp:lastPrinted>2023-06-13T00:14:00Z</cp:lastPrinted>
  <dcterms:created xsi:type="dcterms:W3CDTF">2026-03-17T13:58:00Z</dcterms:created>
  <dcterms:modified xsi:type="dcterms:W3CDTF">2026-03-19T11:56:00Z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0x0101007A538BB38192B6408D91686349CEFC94</vt:lpwstr>
  </property>
  <property fmtid="{D5CDD505-2E9C-101B-9397-08002B2CF9AE}" pid="3" name="MediaServiceImageTags">
    <vt:lpwstr/>
  </property>
</Properties>
</file>